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2497CD21" w14:textId="77777777" w:rsidR="00B423F0" w:rsidRDefault="00B423F0" w:rsidP="00DC4291">
      <w:pPr>
        <w:spacing w:after="240" w:line="259" w:lineRule="auto"/>
        <w:jc w:val="center"/>
        <w:rPr>
          <w:b/>
          <w:bCs/>
          <w:color w:val="000000"/>
          <w:sz w:val="44"/>
          <w:szCs w:val="44"/>
          <w:rtl/>
          <w:lang w:val="en-US"/>
        </w:rPr>
      </w:pPr>
      <w:r w:rsidRPr="00B423F0">
        <w:rPr>
          <w:b/>
          <w:bCs/>
          <w:color w:val="000000"/>
          <w:sz w:val="44"/>
          <w:szCs w:val="44"/>
          <w:lang w:val="en-US"/>
        </w:rPr>
        <w:t xml:space="preserve">Development of Sports Complex in </w:t>
      </w:r>
      <w:proofErr w:type="spellStart"/>
      <w:r w:rsidRPr="00B423F0">
        <w:rPr>
          <w:b/>
          <w:bCs/>
          <w:color w:val="000000"/>
          <w:sz w:val="44"/>
          <w:szCs w:val="44"/>
          <w:lang w:val="en-US"/>
        </w:rPr>
        <w:t>Gdh.Gadhdhoo</w:t>
      </w:r>
      <w:proofErr w:type="spellEnd"/>
    </w:p>
    <w:p w14:paraId="196CAC27" w14:textId="54B35D4A" w:rsidR="00130016" w:rsidRPr="00B423F0" w:rsidRDefault="009964B2" w:rsidP="00DC4291">
      <w:pPr>
        <w:spacing w:after="240" w:line="259" w:lineRule="auto"/>
        <w:jc w:val="center"/>
        <w:rPr>
          <w:rFonts w:cs="MV Boli"/>
          <w:b/>
          <w:bCs/>
          <w:color w:val="000000"/>
          <w:sz w:val="32"/>
          <w:szCs w:val="32"/>
          <w:lang w:val="en-US" w:bidi="dv-MV"/>
        </w:rPr>
      </w:pPr>
      <w:r w:rsidRPr="009964B2">
        <w:rPr>
          <w:b/>
          <w:bCs/>
          <w:color w:val="000000"/>
          <w:sz w:val="44"/>
          <w:szCs w:val="44"/>
          <w:lang w:val="en-US"/>
        </w:rPr>
        <w:t>TES</w:t>
      </w:r>
      <w:r>
        <w:rPr>
          <w:b/>
          <w:bCs/>
          <w:color w:val="000000"/>
          <w:sz w:val="44"/>
          <w:szCs w:val="44"/>
          <w:lang w:val="en-US"/>
        </w:rPr>
        <w:t>/</w:t>
      </w:r>
      <w:r w:rsidR="00B423F0">
        <w:rPr>
          <w:rFonts w:cs="MV Boli" w:hint="cs"/>
          <w:b/>
          <w:bCs/>
          <w:color w:val="000000"/>
          <w:sz w:val="44"/>
          <w:szCs w:val="44"/>
          <w:rtl/>
          <w:lang w:val="en-US" w:bidi="dv-MV"/>
        </w:rPr>
        <w:t>2032</w:t>
      </w:r>
      <w:r>
        <w:rPr>
          <w:b/>
          <w:bCs/>
          <w:color w:val="000000"/>
          <w:sz w:val="44"/>
          <w:szCs w:val="44"/>
          <w:lang w:val="en-US"/>
        </w:rPr>
        <w:t>/</w:t>
      </w:r>
      <w:r w:rsidRPr="009964B2">
        <w:rPr>
          <w:b/>
          <w:bCs/>
          <w:color w:val="000000"/>
          <w:sz w:val="44"/>
          <w:szCs w:val="44"/>
          <w:lang w:val="en-US"/>
        </w:rPr>
        <w:t>W-0</w:t>
      </w:r>
      <w:r w:rsidR="00B423F0">
        <w:rPr>
          <w:rFonts w:cs="MV Boli" w:hint="cs"/>
          <w:b/>
          <w:bCs/>
          <w:color w:val="000000"/>
          <w:sz w:val="44"/>
          <w:szCs w:val="44"/>
          <w:rtl/>
          <w:lang w:val="en-US" w:bidi="dv-MV"/>
        </w:rPr>
        <w:t>35</w:t>
      </w: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0B4CD1D7"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6A7482">
        <w:rPr>
          <w:b/>
          <w:bCs/>
          <w:noProof/>
          <w:color w:val="FF0000"/>
          <w:spacing w:val="30"/>
          <w:sz w:val="28"/>
          <w:szCs w:val="28"/>
          <w:lang w:val="en-US"/>
        </w:rPr>
        <w:t>July 6,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476F9D">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476F9D">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476F9D">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476F9D">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476F9D">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476F9D">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476F9D">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476F9D">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476F9D">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476F9D">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476F9D">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476F9D">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476F9D">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476F9D">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476F9D">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476F9D">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476F9D">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476F9D">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476F9D">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476F9D">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476F9D">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476F9D">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476F9D">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476F9D">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476F9D">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476F9D">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476F9D">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476F9D">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476F9D">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476F9D">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476F9D">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476F9D">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476F9D">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476F9D">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476F9D">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476F9D">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476F9D">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476F9D">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476F9D">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476F9D">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476F9D">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476F9D">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476F9D">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476F9D">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476F9D">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476F9D">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476F9D">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476F9D">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476F9D">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476F9D">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476F9D">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476F9D">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476F9D">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476F9D">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476F9D">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476F9D">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476F9D">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476F9D">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476F9D">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0FD6DC2A" w:rsidR="000A104F" w:rsidRPr="00B423F0" w:rsidRDefault="000A104F" w:rsidP="000B390F">
            <w:pPr>
              <w:tabs>
                <w:tab w:val="right" w:pos="7272"/>
              </w:tabs>
              <w:spacing w:after="160" w:line="276" w:lineRule="auto"/>
              <w:rPr>
                <w:rFonts w:cs="MV Boli"/>
                <w:b/>
                <w:bCs/>
                <w:color w:val="002060"/>
                <w:lang w:bidi="dv-MV"/>
              </w:rPr>
            </w:pPr>
            <w:r w:rsidRPr="000A104F">
              <w:rPr>
                <w:b/>
                <w:bCs/>
                <w:color w:val="002060"/>
              </w:rPr>
              <w:t>(IUL)13-K/13/</w:t>
            </w:r>
            <w:r w:rsidR="00166D1F">
              <w:rPr>
                <w:b/>
                <w:bCs/>
                <w:color w:val="002060"/>
              </w:rPr>
              <w:t>2023/</w:t>
            </w:r>
            <w:r w:rsidR="00B423F0">
              <w:rPr>
                <w:rFonts w:cs="MV Boli" w:hint="cs"/>
                <w:b/>
                <w:bCs/>
                <w:color w:val="002060"/>
                <w:rtl/>
                <w:lang w:bidi="dv-MV"/>
              </w:rPr>
              <w:t>218</w:t>
            </w:r>
          </w:p>
          <w:p w14:paraId="42B80EEE" w14:textId="76ABED77" w:rsidR="0041518F" w:rsidRPr="00B423F0" w:rsidRDefault="006440F1" w:rsidP="000B390F">
            <w:pPr>
              <w:tabs>
                <w:tab w:val="right" w:pos="7272"/>
              </w:tabs>
              <w:spacing w:after="160" w:line="276" w:lineRule="auto"/>
              <w:rPr>
                <w:rFonts w:cs="MV Boli"/>
                <w:lang w:bidi="dv-MV"/>
              </w:rPr>
            </w:pPr>
            <w:r w:rsidRPr="00E738BB">
              <w:t xml:space="preserve">Project number: </w:t>
            </w:r>
            <w:r w:rsidR="000A104F" w:rsidRPr="000A104F">
              <w:rPr>
                <w:b/>
                <w:bCs/>
                <w:color w:val="002060"/>
              </w:rPr>
              <w:t>TES/2022/W-</w:t>
            </w:r>
            <w:r w:rsidR="00B423F0">
              <w:rPr>
                <w:rFonts w:cs="MV Boli" w:hint="cs"/>
                <w:b/>
                <w:bCs/>
                <w:color w:val="002060"/>
                <w:rtl/>
                <w:lang w:bidi="dv-MV"/>
              </w:rPr>
              <w:t>35</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04A06E78"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B423F0" w:rsidRPr="00B423F0">
              <w:rPr>
                <w:b/>
                <w:bCs/>
                <w:color w:val="002060"/>
              </w:rPr>
              <w:t xml:space="preserve">Development of Sports Complex in </w:t>
            </w:r>
            <w:proofErr w:type="spellStart"/>
            <w:r w:rsidR="00B423F0" w:rsidRPr="00B423F0">
              <w:rPr>
                <w:b/>
                <w:bCs/>
                <w:color w:val="002060"/>
              </w:rPr>
              <w:t>Gdh.Gadhdhoo</w:t>
            </w:r>
            <w:proofErr w:type="spellEnd"/>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76D537BD" w:rsidR="008833AD" w:rsidRPr="000A104F" w:rsidRDefault="00B423F0" w:rsidP="000B390F">
            <w:pPr>
              <w:pStyle w:val="ListParagraph"/>
              <w:spacing w:line="276" w:lineRule="auto"/>
              <w:ind w:left="0"/>
              <w:jc w:val="both"/>
              <w:rPr>
                <w:b/>
                <w:bCs/>
                <w:color w:val="002060"/>
              </w:rPr>
            </w:pPr>
            <w:r>
              <w:rPr>
                <w:rFonts w:cs="MV Boli"/>
                <w:b/>
                <w:bCs/>
                <w:color w:val="002060"/>
                <w:lang w:bidi="dv-MV"/>
              </w:rPr>
              <w:t>11</w:t>
            </w:r>
            <w:r w:rsidRPr="00B423F0">
              <w:rPr>
                <w:rFonts w:cs="MV Boli"/>
                <w:b/>
                <w:bCs/>
                <w:color w:val="002060"/>
                <w:vertAlign w:val="superscript"/>
                <w:lang w:bidi="dv-MV"/>
              </w:rPr>
              <w:t>th</w:t>
            </w:r>
            <w:r>
              <w:rPr>
                <w:rFonts w:cs="MV Boli"/>
                <w:b/>
                <w:bCs/>
                <w:color w:val="002060"/>
                <w:lang w:bidi="dv-MV"/>
              </w:rPr>
              <w:t xml:space="preserve"> July 2023 </w:t>
            </w:r>
            <w:r w:rsidR="00B51C42">
              <w:rPr>
                <w:b/>
                <w:bCs/>
                <w:color w:val="002060"/>
              </w:rPr>
              <w:t xml:space="preserve">before </w:t>
            </w:r>
            <w:r w:rsidR="000A104F" w:rsidRPr="000A104F">
              <w:rPr>
                <w:b/>
                <w:bCs/>
                <w:color w:val="002060"/>
              </w:rPr>
              <w:t>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3C88F4D8"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805F8">
              <w:rPr>
                <w:b/>
                <w:bCs/>
                <w:color w:val="000000" w:themeColor="text1"/>
              </w:rPr>
              <w:t xml:space="preserve">MVR </w:t>
            </w:r>
            <w:r w:rsidR="00B423F0">
              <w:rPr>
                <w:b/>
                <w:bCs/>
                <w:color w:val="000000" w:themeColor="text1"/>
              </w:rPr>
              <w:t>60</w:t>
            </w:r>
            <w:r w:rsidR="000A104F" w:rsidRPr="000805F8">
              <w:rPr>
                <w:b/>
                <w:bCs/>
                <w:color w:val="000000" w:themeColor="text1"/>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49668E31"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r w:rsidR="0003649B" w:rsidRPr="007E2F83">
              <w:t>,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71A56979"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B51C42">
              <w:rPr>
                <w:rFonts w:ascii="Times New Roman" w:hAnsi="Times New Roman" w:cs="Times New Roman"/>
                <w:lang w:val="en-GB"/>
              </w:rPr>
              <w:t>ahmed.ikram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4CD47D07"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B423F0">
              <w:rPr>
                <w:b/>
                <w:bCs/>
                <w:color w:val="1F3864"/>
              </w:rPr>
              <w:t>20</w:t>
            </w:r>
            <w:r w:rsidR="00B423F0" w:rsidRPr="00B423F0">
              <w:rPr>
                <w:b/>
                <w:bCs/>
                <w:color w:val="1F3864"/>
                <w:vertAlign w:val="superscript"/>
              </w:rPr>
              <w:t>th</w:t>
            </w:r>
            <w:r w:rsidR="00B423F0">
              <w:rPr>
                <w:b/>
                <w:bCs/>
                <w:color w:val="1F3864"/>
              </w:rPr>
              <w:t xml:space="preserve"> July 2023</w:t>
            </w:r>
          </w:p>
          <w:p w14:paraId="39223374" w14:textId="283BAF8D"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B51C42">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2B21AD35" w14:textId="77777777" w:rsidR="00B423F0" w:rsidRPr="000B390F" w:rsidRDefault="00B423F0" w:rsidP="00B423F0">
            <w:pPr>
              <w:tabs>
                <w:tab w:val="right" w:pos="7254"/>
              </w:tabs>
              <w:spacing w:after="120" w:line="276" w:lineRule="auto"/>
              <w:rPr>
                <w:b/>
                <w:bCs/>
                <w:color w:val="1F3864"/>
              </w:rPr>
            </w:pPr>
            <w:r w:rsidRPr="000B390F">
              <w:rPr>
                <w:b/>
                <w:bCs/>
                <w:color w:val="1F3864"/>
              </w:rPr>
              <w:t xml:space="preserve">Date: </w:t>
            </w:r>
            <w:r>
              <w:rPr>
                <w:b/>
                <w:bCs/>
                <w:color w:val="1F3864"/>
              </w:rPr>
              <w:t>20</w:t>
            </w:r>
            <w:r w:rsidRPr="00B423F0">
              <w:rPr>
                <w:b/>
                <w:bCs/>
                <w:color w:val="1F3864"/>
                <w:vertAlign w:val="superscript"/>
              </w:rPr>
              <w:t>th</w:t>
            </w:r>
            <w:r>
              <w:rPr>
                <w:b/>
                <w:bCs/>
                <w:color w:val="1F3864"/>
              </w:rPr>
              <w:t xml:space="preserve"> July 2023</w:t>
            </w:r>
          </w:p>
          <w:p w14:paraId="10912130" w14:textId="45FE884B" w:rsidR="008833AD" w:rsidRPr="000B390F" w:rsidRDefault="00B423F0" w:rsidP="00B423F0">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3A527458"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886E9A" w:rsidRPr="00886E9A">
              <w:rPr>
                <w:rFonts w:ascii="Times New Roman" w:hAnsi="Times New Roman" w:cs="Times New Roman"/>
                <w:lang w:val="en-GB"/>
              </w:rPr>
              <w:t>ahmed.ikram@finance.gov.mv</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476F9D"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476F9D"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476F9D"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476F9D"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476F9D"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476F9D"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476F9D"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476F9D"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476F9D"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44FB8CB0"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B423F0">
              <w:rPr>
                <w:b/>
                <w:bCs/>
                <w:color w:val="5B9BD5"/>
              </w:rPr>
              <w:t>5,9</w:t>
            </w:r>
            <w:r w:rsidR="006F4835">
              <w:rPr>
                <w:b/>
                <w:bCs/>
                <w:color w:val="5B9BD5"/>
              </w:rPr>
              <w:t>00</w:t>
            </w:r>
            <w:r w:rsidR="00B423F0">
              <w:rPr>
                <w:b/>
                <w:bCs/>
                <w:color w:val="5B9BD5"/>
              </w:rPr>
              <w:t>,000</w:t>
            </w:r>
            <w:r w:rsidR="006F4835">
              <w:rPr>
                <w:b/>
                <w:bCs/>
                <w:color w:val="5B9BD5"/>
              </w:rPr>
              <w:t>.00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7DFE3E64" w:rsidR="007B586E" w:rsidRPr="00E34337" w:rsidRDefault="00321611" w:rsidP="00E34337">
            <w:pPr>
              <w:rPr>
                <w:color w:val="000000"/>
              </w:rPr>
            </w:pPr>
            <w:r w:rsidRPr="00E34337">
              <w:rPr>
                <w:b/>
                <w:bCs/>
                <w:color w:val="5B9BD5"/>
              </w:rPr>
              <w:t>MVR</w:t>
            </w:r>
            <w:r w:rsidR="006F4835">
              <w:rPr>
                <w:b/>
                <w:bCs/>
                <w:color w:val="5B9BD5"/>
              </w:rPr>
              <w:t xml:space="preserve"> </w:t>
            </w:r>
            <w:r w:rsidR="00B423F0">
              <w:rPr>
                <w:b/>
                <w:bCs/>
                <w:color w:val="5B9BD5"/>
              </w:rPr>
              <w:t>1,770</w:t>
            </w:r>
            <w:r w:rsidR="006F4835">
              <w:rPr>
                <w:b/>
                <w:bCs/>
                <w:color w:val="5B9BD5"/>
              </w:rPr>
              <w:t>,000.00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134CFDE1"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B423F0">
              <w:rPr>
                <w:b/>
                <w:bCs/>
                <w:color w:val="5B9BD5"/>
              </w:rPr>
              <w:t>4,130</w:t>
            </w:r>
            <w:r w:rsidR="006F4835">
              <w:rPr>
                <w:b/>
                <w:bCs/>
                <w:color w:val="5B9BD5"/>
              </w:rPr>
              <w:t>,000.00</w:t>
            </w:r>
            <w:r w:rsidR="00321611" w:rsidRPr="00E34337">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476F9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476F9D"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476F9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476F9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476F9D"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476F9D"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476F9D"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476F9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476F9D"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476F9D"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476F9D"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476F9D"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476F9D"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476F9D"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476F9D"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476F9D"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5750686E" w:rsidR="007158BC" w:rsidRPr="000B390F" w:rsidRDefault="000B390F" w:rsidP="000B390F">
      <w:pPr>
        <w:spacing w:line="276" w:lineRule="auto"/>
        <w:ind w:left="720"/>
        <w:rPr>
          <w:color w:val="000000"/>
        </w:rPr>
      </w:pPr>
      <w:r>
        <w:rPr>
          <w:color w:val="000000"/>
        </w:rPr>
        <w:t>(</w:t>
      </w:r>
      <w:r w:rsidR="007158BC" w:rsidRPr="00B51C42">
        <w:rPr>
          <w:b/>
          <w:bCs/>
          <w:color w:val="000000"/>
        </w:rPr>
        <w:t>TES/</w:t>
      </w:r>
      <w:r w:rsidR="00B423F0">
        <w:rPr>
          <w:b/>
          <w:bCs/>
          <w:color w:val="000000"/>
        </w:rPr>
        <w:t>2023</w:t>
      </w:r>
      <w:r w:rsidR="007158BC" w:rsidRPr="00B51C42">
        <w:rPr>
          <w:b/>
          <w:bCs/>
          <w:color w:val="000000"/>
        </w:rPr>
        <w:t>/W-</w:t>
      </w:r>
      <w:r w:rsidR="00B423F0">
        <w:rPr>
          <w:b/>
          <w:bCs/>
          <w:color w:val="000000"/>
        </w:rPr>
        <w:t>35</w:t>
      </w:r>
      <w:r w:rsidR="007158BC" w:rsidRPr="00B51C42">
        <w:rPr>
          <w:b/>
          <w:bCs/>
          <w:color w:val="000000"/>
        </w:rPr>
        <w:t xml:space="preserve"> – </w:t>
      </w:r>
      <w:r w:rsidR="00B423F0" w:rsidRPr="00B423F0">
        <w:rPr>
          <w:b/>
          <w:bCs/>
          <w:color w:val="000000"/>
        </w:rPr>
        <w:t xml:space="preserve">Development of Sports Complex in </w:t>
      </w:r>
      <w:proofErr w:type="spellStart"/>
      <w:r w:rsidR="00B423F0" w:rsidRPr="00B423F0">
        <w:rPr>
          <w:b/>
          <w:bCs/>
          <w:color w:val="000000"/>
        </w:rPr>
        <w:t>Gdh.Gadhdhoo</w:t>
      </w:r>
      <w:proofErr w:type="spellEnd"/>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245BA417" w:rsidR="007158BC" w:rsidRPr="000B390F" w:rsidRDefault="007158BC" w:rsidP="00EB7DDE">
            <w:pPr>
              <w:spacing w:line="276" w:lineRule="auto"/>
              <w:rPr>
                <w:color w:val="000000"/>
              </w:rPr>
            </w:pPr>
          </w:p>
        </w:tc>
        <w:tc>
          <w:tcPr>
            <w:tcW w:w="6840" w:type="dxa"/>
          </w:tcPr>
          <w:p w14:paraId="778B518E" w14:textId="6AB2C96A"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B51C42">
        <w:trPr>
          <w:cantSplit/>
          <w:trHeight w:val="539"/>
        </w:trPr>
        <w:tc>
          <w:tcPr>
            <w:tcW w:w="2268" w:type="dxa"/>
          </w:tcPr>
          <w:p w14:paraId="4456B901" w14:textId="777BBF5E" w:rsidR="0049191E" w:rsidRPr="000B390F" w:rsidRDefault="0049191E" w:rsidP="0049191E">
            <w:pPr>
              <w:spacing w:line="276" w:lineRule="auto"/>
              <w:rPr>
                <w:color w:val="000000"/>
              </w:rPr>
            </w:pPr>
          </w:p>
        </w:tc>
        <w:tc>
          <w:tcPr>
            <w:tcW w:w="6840" w:type="dxa"/>
          </w:tcPr>
          <w:p w14:paraId="4E042D56" w14:textId="67E5D726"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4A9B23A1" w14:textId="77777777" w:rsidR="00B423F0" w:rsidRDefault="00B423F0" w:rsidP="00B423F0">
      <w:pPr>
        <w:pStyle w:val="Section4-Heading2"/>
        <w:jc w:val="left"/>
        <w:rPr>
          <w:color w:val="000000"/>
          <w:szCs w:val="32"/>
        </w:rPr>
      </w:pPr>
    </w:p>
    <w:p w14:paraId="3CB2AC02" w14:textId="77777777" w:rsidR="00B423F0" w:rsidRDefault="00B423F0" w:rsidP="00B423F0">
      <w:pPr>
        <w:pStyle w:val="Section4-Heading2"/>
        <w:rPr>
          <w:color w:val="000000"/>
          <w:rtl/>
        </w:rPr>
      </w:pPr>
      <w:r>
        <w:rPr>
          <w:color w:val="000000"/>
          <w:szCs w:val="32"/>
        </w:rPr>
        <w:t>Form CON – 2</w:t>
      </w:r>
      <w:r>
        <w:rPr>
          <w:color w:val="000000"/>
          <w:szCs w:val="32"/>
        </w:rPr>
        <w:br/>
      </w:r>
      <w:r>
        <w:rPr>
          <w:color w:val="000000"/>
        </w:rPr>
        <w:t>Pending Litigation   and Arbitration</w:t>
      </w:r>
    </w:p>
    <w:p w14:paraId="2D7D9E5F" w14:textId="77777777" w:rsidR="00B423F0" w:rsidRDefault="00B423F0" w:rsidP="00B423F0">
      <w:pPr>
        <w:pStyle w:val="Section4-Heading2"/>
        <w:rPr>
          <w:bCs/>
          <w:color w:val="000000"/>
          <w:spacing w:val="10"/>
          <w:szCs w:val="32"/>
        </w:rPr>
      </w:pPr>
    </w:p>
    <w:p w14:paraId="47316D97" w14:textId="77777777" w:rsidR="00B423F0" w:rsidRDefault="00B423F0" w:rsidP="00B423F0">
      <w:pPr>
        <w:spacing w:line="276" w:lineRule="auto"/>
      </w:pPr>
      <w:bookmarkStart w:id="433" w:name="_Toc87258242"/>
      <w:r>
        <w:t>Each Tenderer must fill out this form if so required under Criterion 2.2 of Section 3 (Evaluation and Qualification Criteria) to describe any pending litigation or arbitration formally commenced against it.</w:t>
      </w:r>
      <w:bookmarkEnd w:id="433"/>
      <w:r>
        <w:t xml:space="preserve"> </w:t>
      </w:r>
    </w:p>
    <w:p w14:paraId="4E4613D8" w14:textId="77777777" w:rsidR="00B423F0" w:rsidRDefault="00B423F0" w:rsidP="00B423F0">
      <w:pPr>
        <w:spacing w:line="276" w:lineRule="auto"/>
      </w:pPr>
    </w:p>
    <w:p w14:paraId="71742513" w14:textId="77777777" w:rsidR="00B423F0" w:rsidRDefault="00B423F0" w:rsidP="00B423F0">
      <w:pPr>
        <w:spacing w:line="276" w:lineRule="auto"/>
      </w:pPr>
      <w:r>
        <w:t>In case of a Joint Venture, each Joint Venture Partner must fill out this form separately and provide the Joint Venture Partner’s name below:</w:t>
      </w:r>
    </w:p>
    <w:p w14:paraId="0FBF416B" w14:textId="77777777" w:rsidR="00B423F0" w:rsidRDefault="00B423F0" w:rsidP="00B423F0">
      <w:pPr>
        <w:pStyle w:val="Section4-Heading2"/>
        <w:rPr>
          <w:bCs/>
          <w:color w:val="000000"/>
          <w:spacing w:val="10"/>
          <w:szCs w:val="32"/>
        </w:rPr>
      </w:pPr>
    </w:p>
    <w:p w14:paraId="373D4E8F" w14:textId="77777777" w:rsidR="00B423F0" w:rsidRDefault="00B423F0" w:rsidP="00B423F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45FB8FA0" w14:textId="77777777" w:rsidR="00B423F0" w:rsidRDefault="00B423F0" w:rsidP="00B423F0">
      <w:pPr>
        <w:tabs>
          <w:tab w:val="left" w:pos="2685"/>
        </w:tabs>
      </w:pPr>
    </w:p>
    <w:p w14:paraId="5EC1D87F" w14:textId="77777777" w:rsidR="00B423F0" w:rsidRDefault="00B423F0" w:rsidP="00B423F0">
      <w:pPr>
        <w:tabs>
          <w:tab w:val="left" w:pos="2685"/>
        </w:tabs>
      </w:pPr>
    </w:p>
    <w:p w14:paraId="4D9B6524" w14:textId="77777777" w:rsidR="00B423F0" w:rsidRDefault="00B423F0" w:rsidP="00B423F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B423F0" w14:paraId="28BD65E0" w14:textId="77777777" w:rsidTr="00B423F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5D83EA39" w14:textId="77777777" w:rsidR="00B423F0" w:rsidRDefault="00B423F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B423F0" w14:paraId="0539B3C9" w14:textId="77777777" w:rsidTr="00B423F0">
        <w:tc>
          <w:tcPr>
            <w:tcW w:w="9360" w:type="dxa"/>
            <w:gridSpan w:val="4"/>
            <w:tcBorders>
              <w:top w:val="single" w:sz="2" w:space="0" w:color="auto"/>
              <w:left w:val="single" w:sz="2" w:space="0" w:color="auto"/>
              <w:bottom w:val="nil"/>
              <w:right w:val="single" w:sz="2" w:space="0" w:color="auto"/>
            </w:tcBorders>
            <w:hideMark/>
          </w:tcPr>
          <w:p w14:paraId="04F9FBB3" w14:textId="77777777" w:rsidR="00B423F0" w:rsidRDefault="00B423F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B423F0" w14:paraId="130FC8AD" w14:textId="77777777" w:rsidTr="00B423F0">
        <w:tc>
          <w:tcPr>
            <w:tcW w:w="9360" w:type="dxa"/>
            <w:gridSpan w:val="4"/>
            <w:tcBorders>
              <w:top w:val="nil"/>
              <w:left w:val="single" w:sz="2" w:space="0" w:color="auto"/>
              <w:bottom w:val="single" w:sz="2" w:space="0" w:color="auto"/>
              <w:right w:val="single" w:sz="2" w:space="0" w:color="auto"/>
            </w:tcBorders>
            <w:hideMark/>
          </w:tcPr>
          <w:p w14:paraId="11B2CA83" w14:textId="77777777" w:rsidR="00B423F0" w:rsidRDefault="00B423F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B423F0" w14:paraId="41C656C2" w14:textId="77777777" w:rsidTr="00B423F0">
        <w:tc>
          <w:tcPr>
            <w:tcW w:w="1530" w:type="dxa"/>
            <w:tcBorders>
              <w:top w:val="single" w:sz="4" w:space="0" w:color="auto"/>
              <w:left w:val="single" w:sz="4" w:space="0" w:color="auto"/>
              <w:bottom w:val="single" w:sz="4" w:space="0" w:color="auto"/>
              <w:right w:val="single" w:sz="4" w:space="0" w:color="auto"/>
            </w:tcBorders>
            <w:hideMark/>
          </w:tcPr>
          <w:p w14:paraId="5F925A74" w14:textId="77777777" w:rsidR="00B423F0" w:rsidRDefault="00B423F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0CA50A88" w14:textId="77777777" w:rsidR="00B423F0" w:rsidRDefault="00B423F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3291B695" w14:textId="77777777" w:rsidR="00B423F0" w:rsidRDefault="00B423F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1B164E4B" w14:textId="77777777" w:rsidR="00B423F0" w:rsidRDefault="00B423F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B423F0" w14:paraId="5400BC1B" w14:textId="77777777" w:rsidTr="00B423F0">
        <w:trPr>
          <w:cantSplit/>
        </w:trPr>
        <w:tc>
          <w:tcPr>
            <w:tcW w:w="1530" w:type="dxa"/>
            <w:tcBorders>
              <w:top w:val="single" w:sz="4" w:space="0" w:color="auto"/>
              <w:left w:val="single" w:sz="4" w:space="0" w:color="auto"/>
              <w:bottom w:val="single" w:sz="4" w:space="0" w:color="auto"/>
              <w:right w:val="single" w:sz="4" w:space="0" w:color="auto"/>
            </w:tcBorders>
            <w:hideMark/>
          </w:tcPr>
          <w:p w14:paraId="70FB1D33" w14:textId="77777777" w:rsidR="00B423F0" w:rsidRDefault="00B423F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6C9C2DBA" w14:textId="77777777" w:rsidR="00B423F0" w:rsidRDefault="00B423F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3E9330AE" w14:textId="77777777" w:rsidR="00B423F0" w:rsidRDefault="00B423F0">
            <w:pPr>
              <w:spacing w:line="254" w:lineRule="auto"/>
              <w:rPr>
                <w:color w:val="000000"/>
              </w:rPr>
            </w:pPr>
            <w:r>
              <w:rPr>
                <w:color w:val="000000"/>
              </w:rPr>
              <w:t xml:space="preserve">Contract Identification: </w:t>
            </w:r>
          </w:p>
          <w:p w14:paraId="2FBF63A5" w14:textId="77777777" w:rsidR="00B423F0" w:rsidRDefault="00B423F0">
            <w:pPr>
              <w:spacing w:line="254" w:lineRule="auto"/>
              <w:rPr>
                <w:color w:val="000000"/>
              </w:rPr>
            </w:pPr>
            <w:r>
              <w:rPr>
                <w:color w:val="000000"/>
              </w:rPr>
              <w:t xml:space="preserve">Name of Employer: </w:t>
            </w:r>
          </w:p>
          <w:p w14:paraId="5C5E8203" w14:textId="77777777" w:rsidR="00B423F0" w:rsidRDefault="00B423F0">
            <w:pPr>
              <w:spacing w:line="254" w:lineRule="auto"/>
              <w:rPr>
                <w:color w:val="000000"/>
              </w:rPr>
            </w:pPr>
            <w:r>
              <w:rPr>
                <w:color w:val="000000"/>
              </w:rPr>
              <w:t xml:space="preserve">Address of Employer: </w:t>
            </w:r>
          </w:p>
          <w:p w14:paraId="30AE9B76" w14:textId="77777777" w:rsidR="00B423F0" w:rsidRDefault="00B423F0">
            <w:pPr>
              <w:spacing w:line="254" w:lineRule="auto"/>
              <w:rPr>
                <w:color w:val="000000"/>
              </w:rPr>
            </w:pPr>
            <w:r>
              <w:rPr>
                <w:color w:val="000000"/>
              </w:rPr>
              <w:t xml:space="preserve">Matter in dispute: </w:t>
            </w:r>
          </w:p>
          <w:p w14:paraId="358EC6B3" w14:textId="77777777" w:rsidR="00B423F0" w:rsidRDefault="00B423F0">
            <w:pPr>
              <w:spacing w:line="254" w:lineRule="auto"/>
              <w:rPr>
                <w:color w:val="000000"/>
              </w:rPr>
            </w:pPr>
            <w:r>
              <w:rPr>
                <w:color w:val="000000"/>
              </w:rPr>
              <w:t xml:space="preserve">Party who initiated the dispute: </w:t>
            </w:r>
          </w:p>
          <w:p w14:paraId="416989C8" w14:textId="77777777" w:rsidR="00B423F0" w:rsidRDefault="00B423F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08D7A5CF" w14:textId="77777777" w:rsidR="00B423F0" w:rsidRDefault="00B423F0">
            <w:pPr>
              <w:spacing w:line="254" w:lineRule="auto"/>
              <w:rPr>
                <w:i/>
                <w:color w:val="000000"/>
              </w:rPr>
            </w:pPr>
            <w:r>
              <w:rPr>
                <w:i/>
                <w:iCs/>
                <w:color w:val="000000"/>
                <w:spacing w:val="-6"/>
              </w:rPr>
              <w:t>[insert amount]</w:t>
            </w:r>
          </w:p>
        </w:tc>
      </w:tr>
    </w:tbl>
    <w:p w14:paraId="40B77674" w14:textId="716E6126" w:rsidR="007158BC" w:rsidRDefault="007158BC" w:rsidP="007158BC">
      <w:pPr>
        <w:pStyle w:val="S4-header1"/>
        <w:spacing w:line="276" w:lineRule="auto"/>
        <w:jc w:val="left"/>
        <w:rPr>
          <w:color w:val="000000"/>
        </w:rPr>
      </w:pPr>
    </w:p>
    <w:p w14:paraId="3291D023" w14:textId="1EEAA6C2" w:rsidR="00AB1BD2" w:rsidRDefault="00AB1BD2" w:rsidP="007158BC">
      <w:pPr>
        <w:pStyle w:val="S4-header1"/>
        <w:spacing w:line="276" w:lineRule="auto"/>
        <w:jc w:val="left"/>
        <w:rPr>
          <w:color w:val="000000"/>
        </w:rPr>
      </w:pPr>
    </w:p>
    <w:p w14:paraId="2B0C245D" w14:textId="0BDBCCFE" w:rsidR="00AB1BD2" w:rsidRDefault="00AB1BD2" w:rsidP="007158BC">
      <w:pPr>
        <w:pStyle w:val="S4-header1"/>
        <w:spacing w:line="276" w:lineRule="auto"/>
        <w:jc w:val="left"/>
        <w:rPr>
          <w:color w:val="000000"/>
        </w:rPr>
      </w:pPr>
    </w:p>
    <w:p w14:paraId="0A53F183" w14:textId="5164DBC5" w:rsidR="00AB1BD2" w:rsidRDefault="00AB1BD2" w:rsidP="007158BC">
      <w:pPr>
        <w:pStyle w:val="S4-header1"/>
        <w:spacing w:line="276" w:lineRule="auto"/>
        <w:jc w:val="left"/>
        <w:rPr>
          <w:color w:val="000000"/>
        </w:rPr>
      </w:pPr>
    </w:p>
    <w:p w14:paraId="255002B7" w14:textId="77777777" w:rsidR="00AB1BD2" w:rsidRDefault="00AB1BD2"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lastRenderedPageBreak/>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lastRenderedPageBreak/>
        <w:t xml:space="preserve">Section V - </w:t>
      </w:r>
      <w:r w:rsidRPr="0035582B">
        <w:rPr>
          <w:color w:val="000000"/>
        </w:rPr>
        <w:t>Eligible Countries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476F9D">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476F9D">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476F9D">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476F9D">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35582B">
        <w:rPr>
          <w:color w:val="000000"/>
        </w:rPr>
        <w:lastRenderedPageBreak/>
        <w:t>Scope of Works</w:t>
      </w:r>
      <w:bookmarkEnd w:id="443"/>
      <w:bookmarkEnd w:id="444"/>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lastRenderedPageBreak/>
        <w:t>Specification</w:t>
      </w:r>
      <w:bookmarkEnd w:id="445"/>
      <w:bookmarkEnd w:id="446"/>
      <w:bookmarkEnd w:id="447"/>
      <w:bookmarkEnd w:id="448"/>
      <w:bookmarkEnd w:id="449"/>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lastRenderedPageBreak/>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602E73E6" w14:textId="77777777" w:rsidR="006A7482" w:rsidRDefault="006A7482" w:rsidP="006247D1">
      <w:pPr>
        <w:spacing w:line="276" w:lineRule="auto"/>
        <w:rPr>
          <w:color w:val="000000"/>
        </w:rPr>
      </w:pPr>
    </w:p>
    <w:p w14:paraId="20FBE679" w14:textId="77777777" w:rsidR="006A7482" w:rsidRDefault="006A7482" w:rsidP="006247D1">
      <w:pPr>
        <w:spacing w:line="276" w:lineRule="auto"/>
        <w:rPr>
          <w:color w:val="000000"/>
        </w:rPr>
      </w:pPr>
    </w:p>
    <w:p w14:paraId="15AB720A" w14:textId="71212E58" w:rsidR="00741E39" w:rsidRPr="0035582B" w:rsidRDefault="006A7482" w:rsidP="006247D1">
      <w:pPr>
        <w:spacing w:line="276" w:lineRule="auto"/>
        <w:rPr>
          <w:color w:val="000000"/>
        </w:rPr>
      </w:pPr>
      <w:bookmarkStart w:id="462" w:name="_GoBack"/>
      <w:bookmarkEnd w:id="462"/>
      <w:r>
        <w:rPr>
          <w:color w:val="000000"/>
        </w:rPr>
        <w:t>Find the link for the drawings</w:t>
      </w:r>
    </w:p>
    <w:p w14:paraId="6D42A74C" w14:textId="6BCDE366" w:rsidR="004C1B88" w:rsidRPr="0035582B" w:rsidRDefault="006A7482" w:rsidP="006247D1">
      <w:pPr>
        <w:pStyle w:val="S6-Header1"/>
        <w:spacing w:line="276" w:lineRule="auto"/>
        <w:rPr>
          <w:color w:val="000000"/>
        </w:rPr>
      </w:pPr>
      <w:hyperlink r:id="rId26" w:history="1">
        <w:r>
          <w:rPr>
            <w:rStyle w:val="Hyperlink"/>
          </w:rPr>
          <w:t xml:space="preserve">TES2023W035 - Development of Sports Complex in </w:t>
        </w:r>
        <w:proofErr w:type="spellStart"/>
        <w:r>
          <w:rPr>
            <w:rStyle w:val="Hyperlink"/>
          </w:rPr>
          <w:t>Gdh.Gadhdhoo</w:t>
        </w:r>
        <w:proofErr w:type="spellEnd"/>
      </w:hyperlink>
      <w:r w:rsidR="007B586E" w:rsidRPr="0035582B">
        <w:rPr>
          <w:color w:val="000000"/>
        </w:rPr>
        <w:br w:type="page"/>
      </w:r>
      <w:bookmarkStart w:id="463" w:name="_Toc6892707"/>
      <w:bookmarkStart w:id="464" w:name="_Toc86122858"/>
      <w:bookmarkStart w:id="465" w:name="_Toc109385177"/>
      <w:r w:rsidR="004C1B88" w:rsidRPr="0035582B">
        <w:rPr>
          <w:color w:val="000000"/>
        </w:rPr>
        <w:lastRenderedPageBreak/>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lastRenderedPageBreak/>
        <w:t>Supplementary Information</w:t>
      </w:r>
      <w:bookmarkEnd w:id="457"/>
      <w:bookmarkEnd w:id="458"/>
      <w:bookmarkEnd w:id="459"/>
      <w:bookmarkEnd w:id="460"/>
      <w:bookmarkEnd w:id="461"/>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lastRenderedPageBreak/>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lastRenderedPageBreak/>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lastRenderedPageBreak/>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lastRenderedPageBreak/>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lastRenderedPageBreak/>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lastRenderedPageBreak/>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lastRenderedPageBreak/>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lastRenderedPageBreak/>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lastRenderedPageBreak/>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lastRenderedPageBreak/>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lastRenderedPageBreak/>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lastRenderedPageBreak/>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lastRenderedPageBreak/>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2175BB9E"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B423F0">
              <w:rPr>
                <w:b/>
                <w:bCs/>
                <w:color w:val="0070C0"/>
                <w:sz w:val="22"/>
                <w:szCs w:val="22"/>
              </w:rPr>
              <w:t>180 Days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476F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476F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476F9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C4486" w14:textId="77777777" w:rsidR="00476F9D" w:rsidRDefault="00476F9D">
      <w:r>
        <w:separator/>
      </w:r>
    </w:p>
  </w:endnote>
  <w:endnote w:type="continuationSeparator" w:id="0">
    <w:p w14:paraId="7CDA981B" w14:textId="77777777" w:rsidR="00476F9D" w:rsidRDefault="00476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9964B2" w:rsidRDefault="009964B2"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089D8CF3" w:rsidR="0049191E" w:rsidRDefault="0049191E"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8</w:t>
    </w:r>
    <w:r w:rsidR="00B51C42">
      <w:rPr>
        <w:rFonts w:ascii="Times New Roman" w:hAnsi="Times New Roman" w:cs="MV Boli"/>
        <w:color w:val="000000"/>
        <w:sz w:val="22"/>
        <w:szCs w:val="22"/>
        <w:lang w:bidi="dv-MV"/>
      </w:rPr>
      <w:t>9</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49191E" w:rsidRPr="0003649B" w:rsidRDefault="0049191E"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49191E" w:rsidRDefault="0049191E"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6D119" w14:textId="77777777" w:rsidR="00476F9D" w:rsidRDefault="00476F9D">
      <w:r>
        <w:separator/>
      </w:r>
    </w:p>
  </w:footnote>
  <w:footnote w:type="continuationSeparator" w:id="0">
    <w:p w14:paraId="60F94D99" w14:textId="77777777" w:rsidR="00476F9D" w:rsidRDefault="00476F9D">
      <w:r>
        <w:continuationSeparator/>
      </w:r>
    </w:p>
  </w:footnote>
  <w:footnote w:id="1">
    <w:p w14:paraId="5ED0A0E3" w14:textId="77777777" w:rsidR="009964B2" w:rsidRPr="0050561E" w:rsidRDefault="009964B2"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9964B2" w:rsidRPr="00220EC1" w:rsidRDefault="009964B2"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9964B2" w:rsidRDefault="009964B2"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9964B2" w:rsidRDefault="009964B2"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9964B2" w:rsidRPr="0069219B" w:rsidRDefault="009964B2">
      <w:pPr>
        <w:pStyle w:val="FootnoteText"/>
        <w:rPr>
          <w:lang w:val="en-US"/>
        </w:rPr>
      </w:pPr>
    </w:p>
  </w:footnote>
  <w:footnote w:id="5">
    <w:p w14:paraId="293EE132" w14:textId="77777777" w:rsidR="009964B2" w:rsidRPr="00EB7DDE" w:rsidRDefault="009964B2"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9964B2" w:rsidRPr="0069219B" w:rsidRDefault="009964B2">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9964B2" w:rsidRPr="0069219B" w:rsidRDefault="009964B2">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9964B2" w:rsidRPr="0069219B" w:rsidRDefault="009964B2"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9964B2" w:rsidRPr="0049153D" w:rsidRDefault="009964B2"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9964B2" w:rsidRDefault="009964B2"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9964B2" w:rsidRDefault="009964B2"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9964B2" w:rsidRDefault="009964B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9964B2" w:rsidRDefault="009964B2">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9964B2" w:rsidRPr="005F5C7C" w:rsidRDefault="009964B2"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5F8"/>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6D1F"/>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6F9D"/>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A748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6E9A"/>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964B2"/>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BD2"/>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3F0"/>
    <w:rsid w:val="00B42DDE"/>
    <w:rsid w:val="00B42FD4"/>
    <w:rsid w:val="00B4621C"/>
    <w:rsid w:val="00B47AB7"/>
    <w:rsid w:val="00B5073E"/>
    <w:rsid w:val="00B51C42"/>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181701208">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hyperlink" Target="https://mofmv-my.sharepoint.com/:f:/g/personal/ahmed_ikram_finance_gov_mv/EgNcInWKEw9DiQQGMA3GL-4Bktw5H17pK_9xgErYmNVCRQ?e=a8M5C0" TargetMode="Externa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01B7E5-ACBD-4EE0-9BA2-F91259BCB944}">
  <ds:schemaRefs>
    <ds:schemaRef ds:uri="http://schemas.microsoft.com/office/2006/metadata/properties"/>
    <ds:schemaRef ds:uri="http://schemas.microsoft.com/office/infopath/2007/PartnerControls"/>
    <ds:schemaRef ds:uri="d72a900f-bb95-4b2a-b061-244ff526c60d"/>
    <ds:schemaRef ds:uri="1df587d7-7603-4976-822a-5bc615d5dda5"/>
  </ds:schemaRefs>
</ds:datastoreItem>
</file>

<file path=customXml/itemProps3.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4.xml><?xml version="1.0" encoding="utf-8"?>
<ds:datastoreItem xmlns:ds="http://schemas.openxmlformats.org/officeDocument/2006/customXml" ds:itemID="{2F0242E1-BDAC-448B-AAFF-7553BB94D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98</Pages>
  <Words>23904</Words>
  <Characters>136253</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159838</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10</cp:revision>
  <cp:lastPrinted>2021-12-09T06:02:00Z</cp:lastPrinted>
  <dcterms:created xsi:type="dcterms:W3CDTF">2022-11-20T09:16:00Z</dcterms:created>
  <dcterms:modified xsi:type="dcterms:W3CDTF">2023-07-06T11:08:00Z</dcterms:modified>
</cp:coreProperties>
</file>