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71ACC" w14:textId="77777777" w:rsidR="00C34849" w:rsidRPr="00B54EAE" w:rsidRDefault="00C34849" w:rsidP="00C34849">
      <w:pPr>
        <w:spacing w:line="276" w:lineRule="auto"/>
        <w:jc w:val="center"/>
        <w:rPr>
          <w:rStyle w:val="Table"/>
          <w:rFonts w:ascii="Times New Roman" w:hAnsi="Times New Roman"/>
          <w:b/>
          <w:color w:val="000000"/>
          <w:spacing w:val="-2"/>
        </w:rPr>
      </w:pPr>
      <w:r w:rsidRPr="00B54EAE">
        <w:rPr>
          <w:rStyle w:val="Table"/>
          <w:rFonts w:ascii="Times New Roman" w:hAnsi="Times New Roman"/>
          <w:b/>
          <w:color w:val="000000"/>
          <w:spacing w:val="-2"/>
        </w:rPr>
        <w:t>Form CCC</w:t>
      </w:r>
    </w:p>
    <w:p w14:paraId="57DBBE54" w14:textId="77777777" w:rsidR="00C34849" w:rsidRPr="0035582B" w:rsidRDefault="00C34849" w:rsidP="00C34849">
      <w:pPr>
        <w:pStyle w:val="S4-Header2"/>
        <w:spacing w:line="276" w:lineRule="auto"/>
        <w:rPr>
          <w:color w:val="000000"/>
        </w:rPr>
      </w:pPr>
      <w:bookmarkStart w:id="0" w:name="_Toc41971547"/>
      <w:bookmarkStart w:id="1" w:name="_Toc125871312"/>
      <w:bookmarkStart w:id="2" w:name="_Toc127160596"/>
      <w:bookmarkStart w:id="3" w:name="_Toc138144068"/>
      <w:bookmarkStart w:id="4" w:name="_Toc235671332"/>
      <w:r w:rsidRPr="0035582B">
        <w:rPr>
          <w:color w:val="000000"/>
        </w:rPr>
        <w:t>Current Contract Commitments/Works in Progress</w:t>
      </w:r>
      <w:bookmarkEnd w:id="0"/>
      <w:bookmarkEnd w:id="1"/>
      <w:bookmarkEnd w:id="2"/>
      <w:bookmarkEnd w:id="3"/>
      <w:bookmarkEnd w:id="4"/>
    </w:p>
    <w:p w14:paraId="24217B87" w14:textId="77777777" w:rsidR="00C34849" w:rsidRPr="00B54EAE" w:rsidRDefault="00C34849" w:rsidP="00C34849">
      <w:pPr>
        <w:spacing w:before="120" w:after="120" w:line="276" w:lineRule="auto"/>
        <w:rPr>
          <w:rStyle w:val="Table"/>
          <w:rFonts w:ascii="Times New Roman" w:hAnsi="Times New Roman"/>
          <w:color w:val="000000"/>
          <w:spacing w:val="-2"/>
        </w:rPr>
      </w:pPr>
      <w:r w:rsidRPr="00B54EAE">
        <w:rPr>
          <w:rStyle w:val="Table"/>
          <w:rFonts w:ascii="Times New Roman" w:hAnsi="Times New Roman"/>
          <w:color w:val="000000"/>
          <w:spacing w:val="-2"/>
        </w:rPr>
        <w:t>Tenderers and each partner to a JV should provide information on their current commitments on all contracts that have been awarded, or for which a letter of intent or acceptance has been received, or for contracts approaching completion, but for which an unqualified, full completion certificate has yet to be issued.</w:t>
      </w:r>
    </w:p>
    <w:tbl>
      <w:tblPr>
        <w:tblW w:w="12883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3"/>
        <w:gridCol w:w="2790"/>
        <w:gridCol w:w="2070"/>
        <w:gridCol w:w="1710"/>
        <w:gridCol w:w="1574"/>
        <w:gridCol w:w="1521"/>
        <w:gridCol w:w="1051"/>
        <w:gridCol w:w="1704"/>
      </w:tblGrid>
      <w:tr w:rsidR="0095190D" w:rsidRPr="0035582B" w14:paraId="1FEE93B8" w14:textId="77777777" w:rsidTr="0040437D">
        <w:trPr>
          <w:cantSplit/>
        </w:trPr>
        <w:tc>
          <w:tcPr>
            <w:tcW w:w="463" w:type="dxa"/>
            <w:shd w:val="clear" w:color="auto" w:fill="FFF5EB"/>
            <w:vAlign w:val="center"/>
          </w:tcPr>
          <w:p w14:paraId="338CA9CF" w14:textId="77777777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No</w:t>
            </w:r>
          </w:p>
        </w:tc>
        <w:tc>
          <w:tcPr>
            <w:tcW w:w="2790" w:type="dxa"/>
            <w:shd w:val="clear" w:color="auto" w:fill="FFF5EB"/>
            <w:vAlign w:val="center"/>
          </w:tcPr>
          <w:p w14:paraId="365B33C8" w14:textId="229A3702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Name of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ontract</w:t>
            </w:r>
          </w:p>
        </w:tc>
        <w:tc>
          <w:tcPr>
            <w:tcW w:w="2070" w:type="dxa"/>
            <w:shd w:val="clear" w:color="auto" w:fill="FFF5EB"/>
            <w:vAlign w:val="center"/>
          </w:tcPr>
          <w:p w14:paraId="7F20FDEA" w14:textId="7A30C26A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Awarding Body (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address/ contact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710" w:type="dxa"/>
            <w:shd w:val="clear" w:color="auto" w:fill="FFF5EB"/>
            <w:vAlign w:val="center"/>
          </w:tcPr>
          <w:p w14:paraId="63DE415E" w14:textId="783917EC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Employer (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address/ 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contact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574" w:type="dxa"/>
            <w:shd w:val="clear" w:color="auto" w:fill="FFF5EB"/>
            <w:vAlign w:val="center"/>
          </w:tcPr>
          <w:p w14:paraId="513F0E8F" w14:textId="78923632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Awarded Figure (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current MVR equiv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alent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521" w:type="dxa"/>
            <w:shd w:val="clear" w:color="auto" w:fill="FFF5EB"/>
            <w:vAlign w:val="center"/>
          </w:tcPr>
          <w:p w14:paraId="607E9873" w14:textId="1C360F7B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Value of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utstanding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W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ork (current MVR equiv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alent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051" w:type="dxa"/>
            <w:shd w:val="clear" w:color="auto" w:fill="FFF5EB"/>
            <w:vAlign w:val="center"/>
          </w:tcPr>
          <w:p w14:paraId="73AB63CB" w14:textId="1DA34578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Estimated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ompletion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D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ate</w:t>
            </w:r>
          </w:p>
        </w:tc>
        <w:tc>
          <w:tcPr>
            <w:tcW w:w="1704" w:type="dxa"/>
            <w:shd w:val="clear" w:color="auto" w:fill="FFF5EB"/>
            <w:vAlign w:val="center"/>
          </w:tcPr>
          <w:p w14:paraId="112051CB" w14:textId="7AE6853C" w:rsidR="0095190D" w:rsidRPr="00B54EAE" w:rsidRDefault="0095190D" w:rsidP="0040437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Average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M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onthly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 Invoicing, Last 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S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ix 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M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onths 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(MVR/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M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onth)</w:t>
            </w:r>
          </w:p>
        </w:tc>
      </w:tr>
      <w:tr w:rsidR="0095190D" w:rsidRPr="0035582B" w14:paraId="2566D165" w14:textId="77777777" w:rsidTr="0040437D">
        <w:trPr>
          <w:cantSplit/>
        </w:trPr>
        <w:tc>
          <w:tcPr>
            <w:tcW w:w="463" w:type="dxa"/>
          </w:tcPr>
          <w:p w14:paraId="1EA5AB73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1.</w:t>
            </w:r>
          </w:p>
        </w:tc>
        <w:tc>
          <w:tcPr>
            <w:tcW w:w="2790" w:type="dxa"/>
          </w:tcPr>
          <w:p w14:paraId="54AF17B1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0C4800CD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5C2CD4FD" w14:textId="2FB9F711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565747AF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3EF3D922" w14:textId="7B1E595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2BDDC46B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75C51941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0305D0C1" w14:textId="77777777" w:rsidTr="0040437D">
        <w:trPr>
          <w:cantSplit/>
        </w:trPr>
        <w:tc>
          <w:tcPr>
            <w:tcW w:w="463" w:type="dxa"/>
          </w:tcPr>
          <w:p w14:paraId="747BD00D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2.</w:t>
            </w:r>
          </w:p>
        </w:tc>
        <w:tc>
          <w:tcPr>
            <w:tcW w:w="2790" w:type="dxa"/>
          </w:tcPr>
          <w:p w14:paraId="4CE9840C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368C9008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357BADFB" w14:textId="41535FBC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79F54473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64CE460E" w14:textId="6D65EB00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5862790D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54CACC20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6F9D025E" w14:textId="77777777" w:rsidTr="0040437D">
        <w:trPr>
          <w:cantSplit/>
        </w:trPr>
        <w:tc>
          <w:tcPr>
            <w:tcW w:w="463" w:type="dxa"/>
          </w:tcPr>
          <w:p w14:paraId="11262986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3.</w:t>
            </w:r>
          </w:p>
        </w:tc>
        <w:tc>
          <w:tcPr>
            <w:tcW w:w="2790" w:type="dxa"/>
          </w:tcPr>
          <w:p w14:paraId="0013B002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0CD61E4C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0E53FB4C" w14:textId="497E497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0265C58E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46DC396C" w14:textId="514FEDE2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0993CF2E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067FCB0A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6D23AC91" w14:textId="77777777" w:rsidTr="0040437D">
        <w:trPr>
          <w:cantSplit/>
        </w:trPr>
        <w:tc>
          <w:tcPr>
            <w:tcW w:w="463" w:type="dxa"/>
          </w:tcPr>
          <w:p w14:paraId="7570B1C7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4.</w:t>
            </w:r>
          </w:p>
        </w:tc>
        <w:tc>
          <w:tcPr>
            <w:tcW w:w="2790" w:type="dxa"/>
          </w:tcPr>
          <w:p w14:paraId="7F611334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13EABF39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4A2AB218" w14:textId="0D5513F1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0207A7B9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62FF1477" w14:textId="155892E2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6EC0F996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7C33DFF5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40714BB3" w14:textId="77777777" w:rsidTr="0040437D">
        <w:trPr>
          <w:cantSplit/>
        </w:trPr>
        <w:tc>
          <w:tcPr>
            <w:tcW w:w="463" w:type="dxa"/>
          </w:tcPr>
          <w:p w14:paraId="0CA02C8B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5.</w:t>
            </w:r>
          </w:p>
        </w:tc>
        <w:tc>
          <w:tcPr>
            <w:tcW w:w="2790" w:type="dxa"/>
          </w:tcPr>
          <w:p w14:paraId="77D97954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0D9CEAE1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6D108B7E" w14:textId="2FB6A9C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4F1772AA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2EC443E8" w14:textId="7ABA107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3A6DDABF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236DA575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0D88183E" w14:textId="77777777" w:rsidTr="0095190D">
        <w:trPr>
          <w:cantSplit/>
        </w:trPr>
        <w:tc>
          <w:tcPr>
            <w:tcW w:w="463" w:type="dxa"/>
          </w:tcPr>
          <w:p w14:paraId="5A427A09" w14:textId="77777777" w:rsidR="0095190D" w:rsidRPr="00B54EAE" w:rsidRDefault="0095190D" w:rsidP="00B54EAE">
            <w:pPr>
              <w:spacing w:before="120" w:after="120" w:line="276" w:lineRule="auto"/>
              <w:jc w:val="right"/>
              <w:rPr>
                <w:rStyle w:val="Table"/>
                <w:b/>
                <w:color w:val="000000"/>
                <w:spacing w:val="-2"/>
              </w:rPr>
            </w:pPr>
          </w:p>
        </w:tc>
        <w:tc>
          <w:tcPr>
            <w:tcW w:w="6570" w:type="dxa"/>
            <w:gridSpan w:val="3"/>
          </w:tcPr>
          <w:p w14:paraId="3970AE8B" w14:textId="3A90A624" w:rsidR="0095190D" w:rsidRPr="00B54EAE" w:rsidRDefault="0095190D" w:rsidP="00B54EAE">
            <w:pPr>
              <w:spacing w:before="120" w:after="120" w:line="276" w:lineRule="auto"/>
              <w:jc w:val="right"/>
              <w:rPr>
                <w:rStyle w:val="Table"/>
                <w:b/>
                <w:color w:val="000000"/>
                <w:spacing w:val="-2"/>
              </w:rPr>
            </w:pPr>
            <w:r w:rsidRPr="00B54EAE">
              <w:rPr>
                <w:rStyle w:val="Table"/>
                <w:b/>
                <w:color w:val="000000"/>
                <w:spacing w:val="-2"/>
              </w:rPr>
              <w:t>TOTAL</w:t>
            </w:r>
          </w:p>
        </w:tc>
        <w:tc>
          <w:tcPr>
            <w:tcW w:w="1574" w:type="dxa"/>
          </w:tcPr>
          <w:p w14:paraId="22897591" w14:textId="77777777" w:rsidR="0095190D" w:rsidRPr="00B54EAE" w:rsidRDefault="0095190D" w:rsidP="00756E6E">
            <w:pPr>
              <w:spacing w:before="120" w:after="120" w:line="276" w:lineRule="auto"/>
              <w:rPr>
                <w:rStyle w:val="Table"/>
                <w:b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32E4DD98" w14:textId="000A346A" w:rsidR="0095190D" w:rsidRPr="00B54EAE" w:rsidRDefault="0095190D" w:rsidP="00756E6E">
            <w:pPr>
              <w:spacing w:before="120" w:after="120" w:line="276" w:lineRule="auto"/>
              <w:rPr>
                <w:rStyle w:val="Table"/>
                <w:b/>
                <w:color w:val="000000"/>
                <w:spacing w:val="-2"/>
              </w:rPr>
            </w:pPr>
          </w:p>
        </w:tc>
        <w:tc>
          <w:tcPr>
            <w:tcW w:w="2755" w:type="dxa"/>
            <w:gridSpan w:val="2"/>
            <w:tcBorders>
              <w:bottom w:val="nil"/>
              <w:right w:val="nil"/>
            </w:tcBorders>
          </w:tcPr>
          <w:p w14:paraId="1115D48E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</w:tbl>
    <w:p w14:paraId="3916AF08" w14:textId="77777777" w:rsidR="00C34849" w:rsidRDefault="005C24D1" w:rsidP="005C24D1">
      <w:r>
        <w:cr/>
      </w:r>
    </w:p>
    <w:tbl>
      <w:tblPr>
        <w:tblW w:w="92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58"/>
        <w:gridCol w:w="6379"/>
      </w:tblGrid>
      <w:tr w:rsidR="00B54EAE" w:rsidRPr="00C34849" w14:paraId="2772FB0B" w14:textId="77777777" w:rsidTr="00B54EAE">
        <w:trPr>
          <w:trHeight w:val="791"/>
        </w:trPr>
        <w:tc>
          <w:tcPr>
            <w:tcW w:w="9237" w:type="dxa"/>
            <w:gridSpan w:val="2"/>
            <w:tcBorders>
              <w:bottom w:val="nil"/>
            </w:tcBorders>
            <w:shd w:val="clear" w:color="auto" w:fill="auto"/>
          </w:tcPr>
          <w:p w14:paraId="36459BB3" w14:textId="77777777" w:rsidR="00B54EAE" w:rsidRPr="00C34849" w:rsidRDefault="00B54EAE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We </w:t>
            </w:r>
            <w:r w:rsidRPr="005C24D1">
              <w:rPr>
                <w:rFonts w:ascii="Times New Roman" w:hAnsi="Times New Roman"/>
                <w:color w:val="000000"/>
              </w:rPr>
              <w:t xml:space="preserve">hereby declare that the </w:t>
            </w:r>
            <w:r>
              <w:rPr>
                <w:rFonts w:ascii="Times New Roman" w:hAnsi="Times New Roman"/>
                <w:color w:val="000000"/>
              </w:rPr>
              <w:t xml:space="preserve">forgoing </w:t>
            </w:r>
            <w:r w:rsidRPr="005C24D1">
              <w:rPr>
                <w:rFonts w:ascii="Times New Roman" w:hAnsi="Times New Roman"/>
                <w:color w:val="000000"/>
              </w:rPr>
              <w:t>information provided</w:t>
            </w:r>
            <w:r>
              <w:rPr>
                <w:rFonts w:ascii="Times New Roman" w:hAnsi="Times New Roman"/>
                <w:color w:val="000000"/>
              </w:rPr>
              <w:t xml:space="preserve"> in this form</w:t>
            </w:r>
            <w:r w:rsidRPr="005C24D1">
              <w:rPr>
                <w:rFonts w:ascii="Times New Roman" w:hAnsi="Times New Roman"/>
                <w:color w:val="000000"/>
              </w:rPr>
              <w:t xml:space="preserve"> is true and correct</w:t>
            </w:r>
            <w:r>
              <w:rPr>
                <w:rFonts w:ascii="Times New Roman" w:hAnsi="Times New Roman"/>
                <w:color w:val="000000"/>
              </w:rPr>
              <w:t xml:space="preserve"> as of the date of submission of the bid</w:t>
            </w:r>
            <w:r w:rsidRPr="005C24D1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We</w:t>
            </w:r>
            <w:r w:rsidRPr="005C24D1">
              <w:rPr>
                <w:rFonts w:ascii="Times New Roman" w:hAnsi="Times New Roman"/>
                <w:color w:val="000000"/>
              </w:rPr>
              <w:t xml:space="preserve"> a</w:t>
            </w:r>
            <w:r>
              <w:rPr>
                <w:rFonts w:ascii="Times New Roman" w:hAnsi="Times New Roman"/>
                <w:color w:val="000000"/>
              </w:rPr>
              <w:t xml:space="preserve">lso understand that the client has the right to disqualify the bid if </w:t>
            </w:r>
            <w:r w:rsidR="00DB258B" w:rsidRPr="00DB258B">
              <w:rPr>
                <w:rFonts w:ascii="Times New Roman" w:hAnsi="Times New Roman"/>
                <w:color w:val="000000"/>
              </w:rPr>
              <w:t>false or incorrect</w:t>
            </w:r>
            <w:r>
              <w:rPr>
                <w:rFonts w:ascii="Times New Roman" w:hAnsi="Times New Roman"/>
                <w:color w:val="000000"/>
              </w:rPr>
              <w:t xml:space="preserve"> information are provided in the form.</w:t>
            </w:r>
          </w:p>
        </w:tc>
        <w:bookmarkStart w:id="5" w:name="_GoBack"/>
        <w:bookmarkEnd w:id="5"/>
      </w:tr>
      <w:tr w:rsidR="00B54EAE" w:rsidRPr="00C34849" w14:paraId="4BE424B5" w14:textId="77777777" w:rsidTr="00B54EAE">
        <w:trPr>
          <w:trHeight w:val="910"/>
        </w:trPr>
        <w:tc>
          <w:tcPr>
            <w:tcW w:w="2858" w:type="dxa"/>
            <w:tcBorders>
              <w:top w:val="nil"/>
            </w:tcBorders>
            <w:shd w:val="clear" w:color="auto" w:fill="auto"/>
          </w:tcPr>
          <w:p w14:paraId="0115A6BF" w14:textId="77777777" w:rsidR="00B54EAE" w:rsidRPr="005C24D1" w:rsidRDefault="00B54EAE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36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Signed:</w:t>
            </w:r>
          </w:p>
        </w:tc>
        <w:tc>
          <w:tcPr>
            <w:tcW w:w="6379" w:type="dxa"/>
            <w:tcBorders>
              <w:top w:val="nil"/>
            </w:tcBorders>
            <w:shd w:val="clear" w:color="auto" w:fill="auto"/>
          </w:tcPr>
          <w:p w14:paraId="36AAA762" w14:textId="77777777" w:rsidR="00B54EAE" w:rsidRDefault="00B54EAE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36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……………………........…{insert signature of authorised person}</w:t>
            </w:r>
          </w:p>
        </w:tc>
      </w:tr>
      <w:tr w:rsidR="00C34849" w:rsidRPr="00C34849" w14:paraId="5339087F" w14:textId="77777777" w:rsidTr="00B54EAE">
        <w:tc>
          <w:tcPr>
            <w:tcW w:w="2858" w:type="dxa"/>
            <w:shd w:val="clear" w:color="auto" w:fill="auto"/>
          </w:tcPr>
          <w:p w14:paraId="0A610B59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Name:</w:t>
            </w:r>
          </w:p>
        </w:tc>
        <w:tc>
          <w:tcPr>
            <w:tcW w:w="6379" w:type="dxa"/>
            <w:shd w:val="clear" w:color="auto" w:fill="auto"/>
          </w:tcPr>
          <w:p w14:paraId="47FD15C5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………………………..…{insert complete name of person signing}</w:t>
            </w:r>
          </w:p>
        </w:tc>
      </w:tr>
      <w:tr w:rsidR="00C34849" w:rsidRPr="00C34849" w14:paraId="18855388" w14:textId="77777777" w:rsidTr="00B54EAE">
        <w:trPr>
          <w:trHeight w:val="495"/>
        </w:trPr>
        <w:tc>
          <w:tcPr>
            <w:tcW w:w="2858" w:type="dxa"/>
            <w:shd w:val="clear" w:color="auto" w:fill="auto"/>
          </w:tcPr>
          <w:p w14:paraId="4E07D97C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 w:after="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In the capacity of:</w:t>
            </w:r>
          </w:p>
        </w:tc>
        <w:tc>
          <w:tcPr>
            <w:tcW w:w="6379" w:type="dxa"/>
            <w:shd w:val="clear" w:color="auto" w:fill="auto"/>
          </w:tcPr>
          <w:p w14:paraId="1E2F52B9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 w:after="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…………….……….........{insert Title or other appropriate designation}</w:t>
            </w:r>
          </w:p>
        </w:tc>
      </w:tr>
    </w:tbl>
    <w:p w14:paraId="7440C91F" w14:textId="78CC0BAD" w:rsidR="00C34849" w:rsidRDefault="00C34849" w:rsidP="0040437D">
      <w:pPr>
        <w:tabs>
          <w:tab w:val="left" w:pos="1705"/>
        </w:tabs>
      </w:pPr>
    </w:p>
    <w:sectPr w:rsidR="00C34849" w:rsidSect="009519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2A83B" w14:textId="77777777" w:rsidR="00C34849" w:rsidRDefault="00C34849" w:rsidP="00C34849">
      <w:r>
        <w:separator/>
      </w:r>
    </w:p>
  </w:endnote>
  <w:endnote w:type="continuationSeparator" w:id="0">
    <w:p w14:paraId="3605E07C" w14:textId="77777777" w:rsidR="00C34849" w:rsidRDefault="00C34849" w:rsidP="00C3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425FA" w14:textId="77777777" w:rsidR="00C34849" w:rsidRDefault="00C34849" w:rsidP="00C34849">
      <w:r>
        <w:separator/>
      </w:r>
    </w:p>
  </w:footnote>
  <w:footnote w:type="continuationSeparator" w:id="0">
    <w:p w14:paraId="50086E9C" w14:textId="77777777" w:rsidR="00C34849" w:rsidRDefault="00C34849" w:rsidP="00C34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49"/>
    <w:rsid w:val="001C180A"/>
    <w:rsid w:val="001D1FE0"/>
    <w:rsid w:val="002F38B8"/>
    <w:rsid w:val="0040437D"/>
    <w:rsid w:val="005C24D1"/>
    <w:rsid w:val="008F63B5"/>
    <w:rsid w:val="0095190D"/>
    <w:rsid w:val="00B54EAE"/>
    <w:rsid w:val="00BB4DB1"/>
    <w:rsid w:val="00C34849"/>
    <w:rsid w:val="00DB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2CA2"/>
  <w15:chartTrackingRefBased/>
  <w15:docId w15:val="{099DB548-F38E-41C2-8549-19DDC149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C34849"/>
    <w:pPr>
      <w:spacing w:after="240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48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84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348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84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able">
    <w:name w:val="Table"/>
    <w:rsid w:val="00C34849"/>
    <w:rPr>
      <w:rFonts w:ascii="Arial" w:hAnsi="Arial"/>
      <w:sz w:val="20"/>
    </w:rPr>
  </w:style>
  <w:style w:type="paragraph" w:customStyle="1" w:styleId="S4-Header2">
    <w:name w:val="S4-Header 2"/>
    <w:basedOn w:val="Normal"/>
    <w:rsid w:val="00C34849"/>
    <w:pPr>
      <w:spacing w:before="120" w:after="240"/>
      <w:jc w:val="center"/>
    </w:pPr>
    <w:rPr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2F3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8B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8B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8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8B8"/>
    <w:rPr>
      <w:rFonts w:ascii="Segoe UI" w:eastAsia="Times New Roman" w:hAnsi="Segoe UI" w:cs="Segoe UI"/>
      <w:sz w:val="18"/>
      <w:szCs w:val="18"/>
      <w:lang w:val="en-GB"/>
    </w:rPr>
  </w:style>
  <w:style w:type="paragraph" w:styleId="Subtitle">
    <w:name w:val="Subtitle"/>
    <w:basedOn w:val="Normal"/>
    <w:link w:val="SubtitleChar"/>
    <w:qFormat/>
    <w:rsid w:val="002F38B8"/>
    <w:pPr>
      <w:spacing w:before="120" w:after="240"/>
      <w:jc w:val="center"/>
    </w:pPr>
    <w:rPr>
      <w:b/>
      <w:sz w:val="36"/>
      <w:szCs w:val="20"/>
    </w:rPr>
  </w:style>
  <w:style w:type="character" w:customStyle="1" w:styleId="SubtitleChar">
    <w:name w:val="Subtitle Char"/>
    <w:basedOn w:val="DefaultParagraphFont"/>
    <w:link w:val="Subtitle"/>
    <w:rsid w:val="002F38B8"/>
    <w:rPr>
      <w:rFonts w:ascii="Times New Roman" w:eastAsia="Times New Roman" w:hAnsi="Times New Roman" w:cs="Times New Roman"/>
      <w:b/>
      <w:sz w:val="3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797D7C7FEB0D4EB73A9A85650ABF27" ma:contentTypeVersion="10" ma:contentTypeDescription="Create a new document." ma:contentTypeScope="" ma:versionID="1d498cea88da3800a967c4fa6292013a">
  <xsd:schema xmlns:xsd="http://www.w3.org/2001/XMLSchema" xmlns:xs="http://www.w3.org/2001/XMLSchema" xmlns:p="http://schemas.microsoft.com/office/2006/metadata/properties" xmlns:ns2="50ebfb1d-5f16-430c-8d80-e097e7c74ce4" xmlns:ns3="77e19db9-1f77-410e-8344-66b81eb28e42" targetNamespace="http://schemas.microsoft.com/office/2006/metadata/properties" ma:root="true" ma:fieldsID="409dac93a05ccaca6f9b7787a2b3bd78" ns2:_="" ns3:_="">
    <xsd:import namespace="50ebfb1d-5f16-430c-8d80-e097e7c74ce4"/>
    <xsd:import namespace="77e19db9-1f77-410e-8344-66b81eb28e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bfb1d-5f16-430c-8d80-e097e7c74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19db9-1f77-410e-8344-66b81eb28e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12652-24CB-4D8C-86CB-D3A51DE70BB8}"/>
</file>

<file path=customXml/itemProps2.xml><?xml version="1.0" encoding="utf-8"?>
<ds:datastoreItem xmlns:ds="http://schemas.openxmlformats.org/officeDocument/2006/customXml" ds:itemID="{790AE098-EFFC-45FE-86CB-FB1E99BAD08C}"/>
</file>

<file path=customXml/itemProps3.xml><?xml version="1.0" encoding="utf-8"?>
<ds:datastoreItem xmlns:ds="http://schemas.openxmlformats.org/officeDocument/2006/customXml" ds:itemID="{05311050-8A0F-4CD8-9586-F527862894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Bassam Rasheed</dc:creator>
  <cp:keywords/>
  <dc:description/>
  <cp:lastModifiedBy>Bassam Rasheed</cp:lastModifiedBy>
  <cp:revision>3</cp:revision>
  <dcterms:created xsi:type="dcterms:W3CDTF">2020-03-09T04:49:00Z</dcterms:created>
  <dcterms:modified xsi:type="dcterms:W3CDTF">2020-03-09T05:00:00Z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0x010100AE797D7C7FEB0D4EB73A9A85650ABF27</vt:lpwstr>
  </property>
</Properties>
</file>