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F8CAC" w14:textId="77777777" w:rsidR="00C222FA" w:rsidRPr="00B215A2" w:rsidRDefault="00C222FA" w:rsidP="00C222FA">
      <w:pPr>
        <w:rPr>
          <w:rFonts w:asciiTheme="majorBidi" w:hAnsiTheme="majorBidi" w:cstheme="majorBidi"/>
          <w:b/>
          <w:bCs/>
          <w:sz w:val="30"/>
          <w:szCs w:val="30"/>
        </w:rPr>
      </w:pPr>
      <w:bookmarkStart w:id="0" w:name="_GoBack"/>
      <w:bookmarkEnd w:id="0"/>
      <w:r w:rsidRPr="00B215A2">
        <w:rPr>
          <w:rFonts w:asciiTheme="majorBidi" w:hAnsiTheme="majorBidi" w:cstheme="majorBidi"/>
          <w:b/>
          <w:bCs/>
          <w:sz w:val="30"/>
          <w:szCs w:val="30"/>
        </w:rPr>
        <w:t>TECHNICAL SPECIFICATIONS</w:t>
      </w:r>
    </w:p>
    <w:p w14:paraId="27846625" w14:textId="77777777" w:rsidR="00C222FA" w:rsidRPr="00781D0E" w:rsidRDefault="00C222FA" w:rsidP="00C222FA">
      <w:pPr>
        <w:jc w:val="both"/>
        <w:rPr>
          <w:rFonts w:asciiTheme="majorBidi" w:hAnsiTheme="majorBidi" w:cstheme="majorBidi"/>
        </w:rPr>
      </w:pPr>
    </w:p>
    <w:p w14:paraId="1D4F741B" w14:textId="77777777" w:rsidR="00C222FA" w:rsidRPr="00781D0E" w:rsidRDefault="00C222FA" w:rsidP="00C222FA">
      <w:pPr>
        <w:jc w:val="both"/>
        <w:rPr>
          <w:rFonts w:asciiTheme="majorBidi" w:hAnsiTheme="majorBidi" w:cstheme="majorBidi"/>
          <w:b/>
          <w:bCs/>
        </w:rPr>
      </w:pPr>
      <w:r w:rsidRPr="00781D0E">
        <w:rPr>
          <w:rFonts w:asciiTheme="majorBidi" w:hAnsiTheme="majorBidi" w:cstheme="majorBidi"/>
          <w:b/>
          <w:bCs/>
        </w:rPr>
        <w:t>BREAKWATERS AND REVETMENTS</w:t>
      </w:r>
    </w:p>
    <w:p w14:paraId="0C260169" w14:textId="77777777" w:rsidR="00C222FA" w:rsidRPr="00781D0E" w:rsidRDefault="00C222FA" w:rsidP="00C222FA">
      <w:pPr>
        <w:jc w:val="both"/>
        <w:rPr>
          <w:rFonts w:asciiTheme="majorBidi" w:hAnsiTheme="majorBidi" w:cstheme="majorBidi"/>
          <w:b/>
          <w:bCs/>
        </w:rPr>
      </w:pPr>
    </w:p>
    <w:p w14:paraId="2910C53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Scope of Works</w:t>
      </w:r>
    </w:p>
    <w:p w14:paraId="036A2E3E" w14:textId="77777777" w:rsidR="00C222FA" w:rsidRPr="00781D0E" w:rsidRDefault="00C222FA" w:rsidP="00C222FA">
      <w:pPr>
        <w:jc w:val="both"/>
        <w:rPr>
          <w:rFonts w:asciiTheme="majorBidi" w:hAnsiTheme="majorBidi" w:cstheme="majorBidi"/>
        </w:rPr>
      </w:pPr>
    </w:p>
    <w:p w14:paraId="1B7CA58A" w14:textId="77777777" w:rsidR="00C222FA" w:rsidRPr="00781D0E" w:rsidRDefault="00C222FA" w:rsidP="008E07ED">
      <w:pPr>
        <w:jc w:val="both"/>
        <w:rPr>
          <w:rFonts w:asciiTheme="majorBidi" w:hAnsiTheme="majorBidi" w:cstheme="majorBidi"/>
        </w:rPr>
      </w:pPr>
      <w:r w:rsidRPr="00781D0E">
        <w:rPr>
          <w:rFonts w:asciiTheme="majorBidi" w:hAnsiTheme="majorBidi" w:cstheme="majorBidi"/>
        </w:rPr>
        <w:t>The works specified in this Chapter of the Specifications compr</w:t>
      </w:r>
      <w:r w:rsidR="008E07ED">
        <w:rPr>
          <w:rFonts w:asciiTheme="majorBidi" w:hAnsiTheme="majorBidi" w:cstheme="majorBidi"/>
        </w:rPr>
        <w:t>ises</w:t>
      </w:r>
      <w:r w:rsidRPr="00781D0E">
        <w:rPr>
          <w:rFonts w:asciiTheme="majorBidi" w:hAnsiTheme="majorBidi" w:cstheme="majorBidi"/>
        </w:rPr>
        <w:t xml:space="preserve"> the construction of rubble mound breakwaters and revetments.</w:t>
      </w:r>
    </w:p>
    <w:p w14:paraId="17E76EA2" w14:textId="77777777" w:rsidR="00C222FA" w:rsidRPr="00781D0E" w:rsidRDefault="00C222FA" w:rsidP="00C222FA">
      <w:pPr>
        <w:jc w:val="both"/>
        <w:rPr>
          <w:rFonts w:asciiTheme="majorBidi" w:hAnsiTheme="majorBidi" w:cstheme="majorBidi"/>
        </w:rPr>
      </w:pPr>
    </w:p>
    <w:p w14:paraId="248C0BF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The works include supply or dredging of all materials required. According to Drawings, the specifications and the instructions from the Employer the Contractor shall furnish all materials, equipment, tools, and </w:t>
      </w:r>
      <w:proofErr w:type="spellStart"/>
      <w:r w:rsidRPr="00781D0E">
        <w:rPr>
          <w:rFonts w:asciiTheme="majorBidi" w:hAnsiTheme="majorBidi" w:cstheme="majorBidi"/>
        </w:rPr>
        <w:t>labour</w:t>
      </w:r>
      <w:proofErr w:type="spellEnd"/>
      <w:r w:rsidRPr="00781D0E">
        <w:rPr>
          <w:rFonts w:asciiTheme="majorBidi" w:hAnsiTheme="majorBidi" w:cstheme="majorBidi"/>
        </w:rPr>
        <w:t xml:space="preserve"> which are required for the construction, testing, measurement and completion of the works.</w:t>
      </w:r>
    </w:p>
    <w:p w14:paraId="2BB44878" w14:textId="77777777" w:rsidR="00C222FA" w:rsidRPr="00781D0E" w:rsidRDefault="00C222FA" w:rsidP="00C222FA">
      <w:pPr>
        <w:jc w:val="both"/>
        <w:rPr>
          <w:rFonts w:asciiTheme="majorBidi" w:hAnsiTheme="majorBidi" w:cstheme="majorBidi"/>
        </w:rPr>
      </w:pPr>
    </w:p>
    <w:p w14:paraId="3E4CE47B" w14:textId="77777777" w:rsidR="00C222FA" w:rsidRPr="00781D0E" w:rsidRDefault="00C222FA" w:rsidP="00C222FA">
      <w:pPr>
        <w:jc w:val="both"/>
        <w:rPr>
          <w:rFonts w:asciiTheme="majorBidi" w:hAnsiTheme="majorBidi" w:cstheme="majorBidi"/>
        </w:rPr>
      </w:pPr>
    </w:p>
    <w:p w14:paraId="26E6281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References</w:t>
      </w:r>
    </w:p>
    <w:p w14:paraId="669BBE6F" w14:textId="77777777" w:rsidR="00C222FA" w:rsidRPr="00781D0E" w:rsidRDefault="00C222FA" w:rsidP="00C222FA">
      <w:pPr>
        <w:jc w:val="both"/>
        <w:rPr>
          <w:rFonts w:asciiTheme="majorBidi" w:hAnsiTheme="majorBidi" w:cstheme="majorBidi"/>
        </w:rPr>
      </w:pPr>
    </w:p>
    <w:p w14:paraId="7FE5933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following Standards and Codes of Practice are referred to in this specification:</w:t>
      </w:r>
    </w:p>
    <w:p w14:paraId="254EB972" w14:textId="77777777" w:rsidR="00C222FA" w:rsidRPr="00781D0E" w:rsidRDefault="00C222FA" w:rsidP="00C222FA">
      <w:pPr>
        <w:jc w:val="both"/>
        <w:rPr>
          <w:rFonts w:asciiTheme="majorBidi" w:hAnsiTheme="majorBidi" w:cstheme="majorBidi"/>
        </w:rPr>
      </w:pPr>
    </w:p>
    <w:p w14:paraId="582D1112"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Designation</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 xml:space="preserve">Title of Standards/Codes of Practice </w:t>
      </w:r>
    </w:p>
    <w:p w14:paraId="53F4C464" w14:textId="77777777" w:rsidR="00C222FA" w:rsidRPr="00781D0E" w:rsidRDefault="00C222FA" w:rsidP="00C222FA">
      <w:pPr>
        <w:jc w:val="both"/>
        <w:rPr>
          <w:rFonts w:asciiTheme="majorBidi" w:hAnsiTheme="majorBidi" w:cstheme="majorBidi"/>
        </w:rPr>
      </w:pPr>
    </w:p>
    <w:p w14:paraId="701F1CE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BS 812 Parts 100-103</w:t>
      </w:r>
      <w:r w:rsidRPr="00781D0E">
        <w:rPr>
          <w:rFonts w:asciiTheme="majorBidi" w:hAnsiTheme="majorBidi" w:cstheme="majorBidi"/>
        </w:rPr>
        <w:tab/>
      </w:r>
      <w:r w:rsidRPr="00781D0E">
        <w:rPr>
          <w:rFonts w:asciiTheme="majorBidi" w:hAnsiTheme="majorBidi" w:cstheme="majorBidi"/>
        </w:rPr>
        <w:tab/>
        <w:t>Sampling and Testing of Mineral Aggregates, Sand and Fillers</w:t>
      </w:r>
    </w:p>
    <w:p w14:paraId="74A484F5" w14:textId="77777777" w:rsidR="00C222FA" w:rsidRPr="00781D0E" w:rsidRDefault="00C222FA" w:rsidP="00C222FA">
      <w:pPr>
        <w:jc w:val="both"/>
        <w:rPr>
          <w:rFonts w:asciiTheme="majorBidi" w:hAnsiTheme="majorBidi" w:cstheme="majorBidi"/>
        </w:rPr>
      </w:pPr>
    </w:p>
    <w:p w14:paraId="668DB04D" w14:textId="77777777" w:rsidR="00C222FA" w:rsidRPr="00781D0E" w:rsidRDefault="00C222FA" w:rsidP="00C222FA">
      <w:pPr>
        <w:jc w:val="both"/>
        <w:rPr>
          <w:rFonts w:asciiTheme="majorBidi" w:hAnsiTheme="majorBidi" w:cstheme="majorBidi"/>
          <w:lang w:val="fr-FR"/>
        </w:rPr>
      </w:pPr>
      <w:r w:rsidRPr="00781D0E">
        <w:rPr>
          <w:rFonts w:asciiTheme="majorBidi" w:hAnsiTheme="majorBidi" w:cstheme="majorBidi"/>
          <w:lang w:val="fr-FR"/>
        </w:rPr>
        <w:t>BS 6349 Part 1, Part 2</w:t>
      </w:r>
      <w:r w:rsidRPr="00781D0E">
        <w:rPr>
          <w:rFonts w:asciiTheme="majorBidi" w:hAnsiTheme="majorBidi" w:cstheme="majorBidi"/>
          <w:lang w:val="fr-FR"/>
        </w:rPr>
        <w:tab/>
      </w:r>
      <w:r w:rsidRPr="00781D0E">
        <w:rPr>
          <w:rFonts w:asciiTheme="majorBidi" w:hAnsiTheme="majorBidi" w:cstheme="majorBidi"/>
          <w:lang w:val="fr-FR"/>
        </w:rPr>
        <w:tab/>
        <w:t>Maritime Structures</w:t>
      </w:r>
    </w:p>
    <w:p w14:paraId="64B15934" w14:textId="77777777" w:rsidR="00C222FA" w:rsidRPr="00781D0E" w:rsidRDefault="00C222FA" w:rsidP="00C222FA">
      <w:pPr>
        <w:jc w:val="both"/>
        <w:rPr>
          <w:rFonts w:asciiTheme="majorBidi" w:hAnsiTheme="majorBidi" w:cstheme="majorBidi"/>
          <w:lang w:val="fr-FR"/>
        </w:rPr>
      </w:pPr>
    </w:p>
    <w:p w14:paraId="02B81AED"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ISO 5081</w:t>
      </w:r>
      <w:r w:rsidRPr="00781D0E">
        <w:rPr>
          <w:rFonts w:asciiTheme="majorBidi" w:hAnsiTheme="majorBidi" w:cstheme="majorBidi"/>
        </w:rPr>
        <w:tab/>
        <w:t>Textiles- Woven Fabrics – Determination of Breaking Strength and Elongation (Strip Method)</w:t>
      </w:r>
    </w:p>
    <w:p w14:paraId="6BEDB350" w14:textId="77777777" w:rsidR="00C222FA" w:rsidRPr="00781D0E" w:rsidRDefault="00C222FA" w:rsidP="00C222FA">
      <w:pPr>
        <w:jc w:val="both"/>
        <w:rPr>
          <w:rFonts w:asciiTheme="majorBidi" w:hAnsiTheme="majorBidi" w:cstheme="majorBidi"/>
        </w:rPr>
      </w:pPr>
    </w:p>
    <w:p w14:paraId="1904ED44"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Highway Works</w:t>
      </w:r>
      <w:r w:rsidRPr="00781D0E">
        <w:rPr>
          <w:rFonts w:asciiTheme="majorBidi" w:hAnsiTheme="majorBidi" w:cstheme="majorBidi"/>
        </w:rPr>
        <w:tab/>
        <w:t xml:space="preserve">Manual of Contract Documents </w:t>
      </w:r>
      <w:proofErr w:type="spellStart"/>
      <w:r w:rsidRPr="00781D0E">
        <w:rPr>
          <w:rFonts w:asciiTheme="majorBidi" w:hAnsiTheme="majorBidi" w:cstheme="majorBidi"/>
        </w:rPr>
        <w:t>fro</w:t>
      </w:r>
      <w:proofErr w:type="spellEnd"/>
      <w:r w:rsidRPr="00781D0E">
        <w:rPr>
          <w:rFonts w:asciiTheme="majorBidi" w:hAnsiTheme="majorBidi" w:cstheme="majorBidi"/>
        </w:rPr>
        <w:t xml:space="preserve"> Highway Works, Volume 1 – Specifications for Highway Works, August 1994, The Department of Transport, The Stationary Office, UK (abbreviated as ‘Highway Works’)</w:t>
      </w:r>
    </w:p>
    <w:p w14:paraId="6D0F1527" w14:textId="77777777" w:rsidR="00C222FA" w:rsidRPr="00781D0E" w:rsidRDefault="00C222FA" w:rsidP="00C222FA">
      <w:pPr>
        <w:ind w:left="2880" w:hanging="2880"/>
        <w:jc w:val="both"/>
        <w:rPr>
          <w:rFonts w:asciiTheme="majorBidi" w:hAnsiTheme="majorBidi" w:cstheme="majorBidi"/>
        </w:rPr>
      </w:pPr>
    </w:p>
    <w:p w14:paraId="76AB75FF"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CIRIA/CUR:</w:t>
      </w:r>
      <w:r w:rsidRPr="00781D0E">
        <w:rPr>
          <w:rFonts w:asciiTheme="majorBidi" w:hAnsiTheme="majorBidi" w:cstheme="majorBidi"/>
        </w:rPr>
        <w:tab/>
        <w:t>Manual on the use of rock in coastal and shoreline engineering, Report no. 83/154</w:t>
      </w:r>
    </w:p>
    <w:p w14:paraId="2ADAA928" w14:textId="77777777" w:rsidR="00C222FA" w:rsidRPr="00781D0E" w:rsidRDefault="00C222FA" w:rsidP="00C222FA">
      <w:pPr>
        <w:jc w:val="both"/>
        <w:rPr>
          <w:rFonts w:asciiTheme="majorBidi" w:hAnsiTheme="majorBidi" w:cstheme="majorBidi"/>
        </w:rPr>
      </w:pPr>
    </w:p>
    <w:p w14:paraId="21981E34" w14:textId="77777777"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 xml:space="preserve">BS EN 13253:2001 </w:t>
      </w:r>
      <w:r w:rsidRPr="00781D0E">
        <w:rPr>
          <w:rFonts w:asciiTheme="majorBidi" w:hAnsiTheme="majorBidi" w:cstheme="majorBidi"/>
        </w:rPr>
        <w:tab/>
        <w:t>Geotextiles and geotextile-related products Ð Characteristics required for use in erosion control works (coastal protection, bank revetments)</w:t>
      </w:r>
    </w:p>
    <w:p w14:paraId="63CB6CFB" w14:textId="77777777" w:rsidR="00C222FA" w:rsidRPr="00781D0E" w:rsidRDefault="00C222FA" w:rsidP="00C222FA">
      <w:pPr>
        <w:jc w:val="both"/>
        <w:rPr>
          <w:rFonts w:asciiTheme="majorBidi" w:hAnsiTheme="majorBidi" w:cstheme="majorBidi"/>
        </w:rPr>
      </w:pPr>
    </w:p>
    <w:p w14:paraId="0E20CCF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CEM</w:t>
      </w:r>
      <w:r w:rsidRPr="00781D0E">
        <w:rPr>
          <w:rFonts w:asciiTheme="majorBidi" w:hAnsiTheme="majorBidi" w:cstheme="majorBidi"/>
        </w:rPr>
        <w:tab/>
        <w:t xml:space="preserve">    </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 xml:space="preserve">Coastal Engineering Manual. U.S. Army </w:t>
      </w:r>
      <w:proofErr w:type="spellStart"/>
      <w:r w:rsidRPr="00781D0E">
        <w:rPr>
          <w:rFonts w:asciiTheme="majorBidi" w:hAnsiTheme="majorBidi" w:cstheme="majorBidi"/>
        </w:rPr>
        <w:t>Crops</w:t>
      </w:r>
      <w:proofErr w:type="spellEnd"/>
      <w:r w:rsidRPr="00781D0E">
        <w:rPr>
          <w:rFonts w:asciiTheme="majorBidi" w:hAnsiTheme="majorBidi" w:cstheme="majorBidi"/>
        </w:rPr>
        <w:t xml:space="preserve"> of Engineers.</w:t>
      </w:r>
    </w:p>
    <w:p w14:paraId="1B63521B" w14:textId="77777777" w:rsidR="00C222FA" w:rsidRPr="00781D0E" w:rsidRDefault="00C222FA" w:rsidP="00C222FA">
      <w:pPr>
        <w:jc w:val="both"/>
        <w:rPr>
          <w:rFonts w:asciiTheme="majorBidi" w:hAnsiTheme="majorBidi" w:cstheme="majorBidi"/>
        </w:rPr>
      </w:pPr>
    </w:p>
    <w:p w14:paraId="4C51A8C1" w14:textId="77777777" w:rsidR="008E07ED" w:rsidRDefault="008E07ED" w:rsidP="00C222FA">
      <w:pPr>
        <w:jc w:val="both"/>
        <w:rPr>
          <w:rFonts w:asciiTheme="majorBidi" w:hAnsiTheme="majorBidi" w:cstheme="majorBidi"/>
          <w:b/>
        </w:rPr>
      </w:pPr>
    </w:p>
    <w:p w14:paraId="73C3D0DF" w14:textId="77777777" w:rsidR="008E07ED" w:rsidRDefault="008E07ED" w:rsidP="00C222FA">
      <w:pPr>
        <w:jc w:val="both"/>
        <w:rPr>
          <w:rFonts w:asciiTheme="majorBidi" w:hAnsiTheme="majorBidi" w:cstheme="majorBidi"/>
          <w:b/>
        </w:rPr>
      </w:pPr>
    </w:p>
    <w:p w14:paraId="3A30F645" w14:textId="77777777" w:rsidR="008E07ED" w:rsidRDefault="008E07ED" w:rsidP="00C222FA">
      <w:pPr>
        <w:jc w:val="both"/>
        <w:rPr>
          <w:rFonts w:asciiTheme="majorBidi" w:hAnsiTheme="majorBidi" w:cstheme="majorBidi"/>
          <w:b/>
        </w:rPr>
      </w:pPr>
    </w:p>
    <w:p w14:paraId="03648744" w14:textId="77777777" w:rsidR="008E07ED" w:rsidRDefault="008E07ED" w:rsidP="00C222FA">
      <w:pPr>
        <w:jc w:val="both"/>
        <w:rPr>
          <w:rFonts w:asciiTheme="majorBidi" w:hAnsiTheme="majorBidi" w:cstheme="majorBidi"/>
          <w:b/>
        </w:rPr>
      </w:pPr>
    </w:p>
    <w:p w14:paraId="42A5F925" w14:textId="77777777" w:rsidR="00C222FA" w:rsidRPr="00781D0E" w:rsidRDefault="00C222FA" w:rsidP="00C222FA">
      <w:pPr>
        <w:jc w:val="both"/>
        <w:rPr>
          <w:rFonts w:asciiTheme="majorBidi" w:hAnsiTheme="majorBidi" w:cstheme="majorBidi"/>
          <w:b/>
        </w:rPr>
      </w:pPr>
      <w:r w:rsidRPr="00781D0E">
        <w:rPr>
          <w:rFonts w:asciiTheme="majorBidi" w:hAnsiTheme="majorBidi" w:cstheme="majorBidi"/>
          <w:b/>
        </w:rPr>
        <w:lastRenderedPageBreak/>
        <w:t>Materials</w:t>
      </w:r>
    </w:p>
    <w:p w14:paraId="7453D82E" w14:textId="77777777" w:rsidR="00C222FA" w:rsidRPr="00781D0E" w:rsidRDefault="00C222FA" w:rsidP="00C222FA">
      <w:pPr>
        <w:jc w:val="both"/>
        <w:rPr>
          <w:rFonts w:asciiTheme="majorBidi" w:hAnsiTheme="majorBidi" w:cstheme="majorBidi"/>
        </w:rPr>
      </w:pPr>
    </w:p>
    <w:p w14:paraId="4F995173"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General</w:t>
      </w:r>
    </w:p>
    <w:p w14:paraId="47D6829E" w14:textId="77777777" w:rsidR="00C222FA" w:rsidRPr="00781D0E" w:rsidRDefault="00C222FA" w:rsidP="00C222FA">
      <w:pPr>
        <w:jc w:val="both"/>
        <w:rPr>
          <w:rFonts w:asciiTheme="majorBidi" w:hAnsiTheme="majorBidi" w:cstheme="majorBidi"/>
        </w:rPr>
      </w:pPr>
    </w:p>
    <w:p w14:paraId="0B5DB91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All stone materials specified in the following as stone class I, II and III shall be of granite, basalt or equal igneous rock. The material shall have an apparent specific gravity of not less than 26KN/m</w:t>
      </w:r>
      <w:r w:rsidRPr="00781D0E">
        <w:rPr>
          <w:rFonts w:asciiTheme="majorBidi" w:hAnsiTheme="majorBidi" w:cstheme="majorBidi"/>
          <w:vertAlign w:val="superscript"/>
        </w:rPr>
        <w:t>3</w:t>
      </w:r>
      <w:r w:rsidRPr="00781D0E">
        <w:rPr>
          <w:rFonts w:asciiTheme="majorBidi" w:hAnsiTheme="majorBidi" w:cstheme="majorBidi"/>
        </w:rPr>
        <w:t xml:space="preserve"> with 90% of the stones having a density of at least 25KN/m</w:t>
      </w:r>
      <w:r w:rsidRPr="00781D0E">
        <w:rPr>
          <w:rFonts w:asciiTheme="majorBidi" w:hAnsiTheme="majorBidi" w:cstheme="majorBidi"/>
          <w:vertAlign w:val="superscript"/>
        </w:rPr>
        <w:t xml:space="preserve">3 </w:t>
      </w:r>
      <w:r w:rsidRPr="00781D0E">
        <w:rPr>
          <w:rFonts w:asciiTheme="majorBidi" w:hAnsiTheme="majorBidi" w:cstheme="majorBidi"/>
        </w:rPr>
        <w:t>when saturated and surface dry, according to BS 812.</w:t>
      </w:r>
    </w:p>
    <w:p w14:paraId="2591C0EE" w14:textId="77777777" w:rsidR="00C222FA" w:rsidRPr="00781D0E" w:rsidRDefault="00C222FA" w:rsidP="00C222FA">
      <w:pPr>
        <w:jc w:val="both"/>
        <w:rPr>
          <w:rFonts w:asciiTheme="majorBidi" w:hAnsiTheme="majorBidi" w:cstheme="majorBidi"/>
        </w:rPr>
      </w:pPr>
    </w:p>
    <w:p w14:paraId="63A338A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average water absorption of quarry stone must be less than 2% and the water absorption of nine of the individual stones less than 2.5%.</w:t>
      </w:r>
    </w:p>
    <w:p w14:paraId="07C283B2" w14:textId="77777777" w:rsidR="00C222FA" w:rsidRPr="00781D0E" w:rsidRDefault="00C222FA" w:rsidP="00C222FA">
      <w:pPr>
        <w:jc w:val="both"/>
        <w:rPr>
          <w:rFonts w:asciiTheme="majorBidi" w:hAnsiTheme="majorBidi" w:cstheme="majorBidi"/>
        </w:rPr>
      </w:pPr>
    </w:p>
    <w:p w14:paraId="4C42E94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loss for magnesium sulphate soundness test must be less than 12% for all rock.</w:t>
      </w:r>
    </w:p>
    <w:p w14:paraId="3DFC29AD" w14:textId="77777777" w:rsidR="00C222FA" w:rsidRPr="00781D0E" w:rsidRDefault="00C222FA" w:rsidP="00C222FA">
      <w:pPr>
        <w:jc w:val="both"/>
        <w:rPr>
          <w:rFonts w:asciiTheme="majorBidi" w:hAnsiTheme="majorBidi" w:cstheme="majorBidi"/>
        </w:rPr>
      </w:pPr>
    </w:p>
    <w:p w14:paraId="0DD7A65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Deleterious secondary minerals shall not be present. For all rock types, this is taken to be indicated by Methylene Blue absorption values of less than (0.7 g/100g).</w:t>
      </w:r>
    </w:p>
    <w:p w14:paraId="251639CB" w14:textId="77777777" w:rsidR="00C222FA" w:rsidRPr="00781D0E" w:rsidRDefault="00C222FA" w:rsidP="00C222FA">
      <w:pPr>
        <w:jc w:val="both"/>
        <w:rPr>
          <w:rFonts w:asciiTheme="majorBidi" w:hAnsiTheme="majorBidi" w:cstheme="majorBidi"/>
        </w:rPr>
      </w:pPr>
    </w:p>
    <w:p w14:paraId="60B3EBD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781D0E">
        <w:rPr>
          <w:rFonts w:asciiTheme="majorBidi" w:hAnsiTheme="majorBidi" w:cstheme="majorBidi"/>
        </w:rPr>
        <w:t>Mpa</w:t>
      </w:r>
      <w:proofErr w:type="spellEnd"/>
      <w:r w:rsidRPr="00781D0E">
        <w:rPr>
          <w:rFonts w:asciiTheme="majorBidi" w:hAnsiTheme="majorBidi" w:cstheme="majorBidi"/>
        </w:rPr>
        <w:t xml:space="preserve"> with the average minus the standard deviation of the point load index of at least 3.0 </w:t>
      </w:r>
      <w:proofErr w:type="spellStart"/>
      <w:r w:rsidRPr="00781D0E">
        <w:rPr>
          <w:rFonts w:asciiTheme="majorBidi" w:hAnsiTheme="majorBidi" w:cstheme="majorBidi"/>
        </w:rPr>
        <w:t>Mpa</w:t>
      </w:r>
      <w:proofErr w:type="spellEnd"/>
      <w:r w:rsidRPr="00781D0E">
        <w:rPr>
          <w:rFonts w:asciiTheme="majorBidi" w:hAnsiTheme="majorBidi" w:cstheme="majorBidi"/>
        </w:rPr>
        <w:t>.</w:t>
      </w:r>
    </w:p>
    <w:p w14:paraId="716AD7A3" w14:textId="77777777" w:rsidR="00C222FA" w:rsidRPr="00781D0E" w:rsidRDefault="00C222FA" w:rsidP="00C222FA">
      <w:pPr>
        <w:jc w:val="both"/>
        <w:rPr>
          <w:rFonts w:asciiTheme="majorBidi" w:hAnsiTheme="majorBidi" w:cstheme="majorBidi"/>
        </w:rPr>
      </w:pPr>
    </w:p>
    <w:p w14:paraId="2ADF8E3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mill abrasion resistance index must be less than 0.004.</w:t>
      </w:r>
    </w:p>
    <w:p w14:paraId="5D5E9895" w14:textId="77777777" w:rsidR="00C222FA" w:rsidRPr="00781D0E" w:rsidRDefault="00C222FA" w:rsidP="00C222FA">
      <w:pPr>
        <w:jc w:val="both"/>
        <w:rPr>
          <w:rFonts w:asciiTheme="majorBidi" w:hAnsiTheme="majorBidi" w:cstheme="majorBidi"/>
        </w:rPr>
      </w:pPr>
    </w:p>
    <w:p w14:paraId="11108178"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14:paraId="41439D4E" w14:textId="77777777" w:rsidR="00C222FA" w:rsidRPr="00781D0E" w:rsidRDefault="00C222FA" w:rsidP="00C222FA">
      <w:pPr>
        <w:jc w:val="both"/>
        <w:rPr>
          <w:rFonts w:asciiTheme="majorBidi" w:hAnsiTheme="majorBidi" w:cstheme="majorBidi"/>
        </w:rPr>
      </w:pPr>
    </w:p>
    <w:p w14:paraId="59F6827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All stone materials specified in the following as stone class IV, V, VI and VII may as an alternative to the above mentioned rock be obtained from sound coral rock or beach rock. The material shall have an apparent specific gravity of not less than 24KN/m</w:t>
      </w:r>
      <w:proofErr w:type="gramStart"/>
      <w:r w:rsidRPr="00781D0E">
        <w:rPr>
          <w:rFonts w:asciiTheme="majorBidi" w:hAnsiTheme="majorBidi" w:cstheme="majorBidi"/>
          <w:vertAlign w:val="superscript"/>
        </w:rPr>
        <w:t xml:space="preserve">3  </w:t>
      </w:r>
      <w:r w:rsidRPr="00781D0E">
        <w:rPr>
          <w:rFonts w:asciiTheme="majorBidi" w:hAnsiTheme="majorBidi" w:cstheme="majorBidi"/>
        </w:rPr>
        <w:t>when</w:t>
      </w:r>
      <w:proofErr w:type="gramEnd"/>
      <w:r w:rsidRPr="00781D0E">
        <w:rPr>
          <w:rFonts w:asciiTheme="majorBidi" w:hAnsiTheme="majorBidi" w:cstheme="majorBidi"/>
        </w:rPr>
        <w:t xml:space="preserve"> saturated and surface dry.</w:t>
      </w:r>
    </w:p>
    <w:p w14:paraId="60F7F3DC" w14:textId="77777777" w:rsidR="00C222FA" w:rsidRPr="00781D0E" w:rsidRDefault="00C222FA" w:rsidP="00C222FA">
      <w:pPr>
        <w:jc w:val="both"/>
        <w:rPr>
          <w:rFonts w:asciiTheme="majorBidi" w:hAnsiTheme="majorBidi" w:cstheme="majorBidi"/>
        </w:rPr>
      </w:pPr>
    </w:p>
    <w:p w14:paraId="2353169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stone materials shall be sound, compact, hard, durable and resistant to action of seawater and free of cracks and fissures determined for the proper performance of the material in quest on.</w:t>
      </w:r>
    </w:p>
    <w:p w14:paraId="45966643" w14:textId="77777777" w:rsidR="00C222FA" w:rsidRPr="00781D0E" w:rsidRDefault="00C222FA" w:rsidP="00C222FA">
      <w:pPr>
        <w:jc w:val="both"/>
        <w:rPr>
          <w:rFonts w:asciiTheme="majorBidi" w:hAnsiTheme="majorBidi" w:cstheme="majorBidi"/>
        </w:rPr>
      </w:pPr>
    </w:p>
    <w:p w14:paraId="35DDF62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All fill material shall be dredge and stored to suit the specific demands in the structure.</w:t>
      </w:r>
    </w:p>
    <w:p w14:paraId="1F38F988" w14:textId="77777777" w:rsidR="00C222FA" w:rsidRPr="00781D0E" w:rsidRDefault="00C222FA" w:rsidP="00C222FA">
      <w:pPr>
        <w:jc w:val="both"/>
        <w:rPr>
          <w:rFonts w:asciiTheme="majorBidi" w:hAnsiTheme="majorBidi" w:cstheme="majorBidi"/>
        </w:rPr>
      </w:pPr>
    </w:p>
    <w:p w14:paraId="67C99532" w14:textId="77777777" w:rsidR="00C222FA" w:rsidRPr="00781D0E" w:rsidRDefault="00C222FA" w:rsidP="00C222FA">
      <w:pPr>
        <w:jc w:val="both"/>
        <w:rPr>
          <w:rFonts w:asciiTheme="majorBidi" w:hAnsiTheme="majorBidi" w:cstheme="majorBidi"/>
        </w:rPr>
      </w:pPr>
    </w:p>
    <w:p w14:paraId="3B6D813F" w14:textId="77777777" w:rsidR="00C222FA" w:rsidRPr="00781D0E" w:rsidRDefault="00C222FA" w:rsidP="00C222FA">
      <w:pPr>
        <w:jc w:val="both"/>
        <w:rPr>
          <w:rFonts w:asciiTheme="majorBidi" w:hAnsiTheme="majorBidi" w:cstheme="majorBidi"/>
          <w:bCs/>
          <w:i/>
          <w:iCs/>
        </w:rPr>
      </w:pPr>
      <w:r w:rsidRPr="00781D0E">
        <w:rPr>
          <w:rFonts w:asciiTheme="majorBidi" w:hAnsiTheme="majorBidi" w:cstheme="majorBidi"/>
          <w:bCs/>
          <w:i/>
          <w:iCs/>
        </w:rPr>
        <w:t>Source of Stone Materials</w:t>
      </w:r>
    </w:p>
    <w:p w14:paraId="73041ECE" w14:textId="77777777" w:rsidR="00C222FA" w:rsidRPr="00781D0E" w:rsidRDefault="00C222FA" w:rsidP="00C222FA">
      <w:pPr>
        <w:jc w:val="both"/>
        <w:rPr>
          <w:rFonts w:asciiTheme="majorBidi" w:hAnsiTheme="majorBidi" w:cstheme="majorBidi"/>
        </w:rPr>
      </w:pPr>
    </w:p>
    <w:p w14:paraId="001ECBA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select the source or sources of rock and shall be responsible for quarrying, supply and transport to the Site of suitable rock in sufficient quantities.</w:t>
      </w:r>
    </w:p>
    <w:p w14:paraId="3876D700" w14:textId="77777777" w:rsidR="00C222FA" w:rsidRPr="00781D0E" w:rsidRDefault="00C222FA" w:rsidP="00C222FA">
      <w:pPr>
        <w:jc w:val="both"/>
        <w:rPr>
          <w:rFonts w:asciiTheme="majorBidi" w:hAnsiTheme="majorBidi" w:cstheme="majorBidi"/>
        </w:rPr>
      </w:pPr>
    </w:p>
    <w:p w14:paraId="4222E9F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suitability of the source or sources of rock selected by the Contractor shall be subject to the approval of the Employer. Approval of the quarry is only supplementary to other requirement of the rock.</w:t>
      </w:r>
    </w:p>
    <w:p w14:paraId="5076EEEA" w14:textId="77777777" w:rsidR="00C222FA" w:rsidRPr="00781D0E" w:rsidRDefault="00C222FA" w:rsidP="00C222FA">
      <w:pPr>
        <w:jc w:val="both"/>
        <w:rPr>
          <w:rFonts w:asciiTheme="majorBidi" w:hAnsiTheme="majorBidi" w:cstheme="majorBidi"/>
        </w:rPr>
      </w:pPr>
    </w:p>
    <w:p w14:paraId="7DB871B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submit for the approval of the Employer an experiences geologist’s determination of the type of stones based on visual inspection of 10 respective samples.</w:t>
      </w:r>
    </w:p>
    <w:p w14:paraId="27EEF968" w14:textId="77777777" w:rsidR="00C222FA" w:rsidRPr="00781D0E" w:rsidRDefault="00C222FA" w:rsidP="00C222FA">
      <w:pPr>
        <w:jc w:val="both"/>
        <w:rPr>
          <w:rFonts w:asciiTheme="majorBidi" w:hAnsiTheme="majorBidi" w:cstheme="majorBidi"/>
        </w:rPr>
      </w:pPr>
    </w:p>
    <w:p w14:paraId="15E2DDB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coral rock or beach rock dredged may be used for stone classes IV, V, VI and VII if the testing shows it comply with these specifications.</w:t>
      </w:r>
    </w:p>
    <w:p w14:paraId="3B610555" w14:textId="77777777" w:rsidR="00C222FA" w:rsidRPr="00781D0E" w:rsidRDefault="00C222FA" w:rsidP="00C222FA">
      <w:pPr>
        <w:jc w:val="both"/>
        <w:rPr>
          <w:rFonts w:asciiTheme="majorBidi" w:hAnsiTheme="majorBidi" w:cstheme="majorBidi"/>
        </w:rPr>
      </w:pPr>
    </w:p>
    <w:p w14:paraId="141662C7" w14:textId="77777777" w:rsidR="00C222FA" w:rsidRPr="00781D0E" w:rsidRDefault="00C222FA" w:rsidP="00C222FA">
      <w:pPr>
        <w:rPr>
          <w:rFonts w:asciiTheme="majorBidi" w:hAnsiTheme="majorBidi" w:cstheme="majorBidi"/>
        </w:rPr>
      </w:pPr>
    </w:p>
    <w:p w14:paraId="39D8180D" w14:textId="77777777" w:rsidR="00C222FA" w:rsidRPr="00781D0E" w:rsidRDefault="00C222FA" w:rsidP="00C222FA">
      <w:pPr>
        <w:rPr>
          <w:rFonts w:asciiTheme="majorBidi" w:hAnsiTheme="majorBidi" w:cstheme="majorBidi"/>
        </w:rPr>
      </w:pPr>
    </w:p>
    <w:p w14:paraId="321F878F" w14:textId="77777777" w:rsidR="00C222FA" w:rsidRPr="00781D0E" w:rsidRDefault="00C222FA" w:rsidP="00C222FA">
      <w:pPr>
        <w:jc w:val="both"/>
        <w:rPr>
          <w:rFonts w:asciiTheme="majorBidi" w:hAnsiTheme="majorBidi" w:cstheme="majorBidi"/>
          <w:bCs/>
          <w:i/>
          <w:iCs/>
        </w:rPr>
      </w:pPr>
      <w:r w:rsidRPr="00781D0E">
        <w:rPr>
          <w:rFonts w:asciiTheme="majorBidi" w:hAnsiTheme="majorBidi" w:cstheme="majorBidi"/>
          <w:bCs/>
          <w:i/>
          <w:iCs/>
        </w:rPr>
        <w:t>Classification of Stone Materials</w:t>
      </w:r>
    </w:p>
    <w:p w14:paraId="7EA054CF" w14:textId="77777777" w:rsidR="00C222FA" w:rsidRPr="00781D0E" w:rsidRDefault="00C222FA" w:rsidP="00C222FA">
      <w:pPr>
        <w:jc w:val="both"/>
        <w:rPr>
          <w:rFonts w:asciiTheme="majorBidi" w:hAnsiTheme="majorBidi" w:cstheme="majorBidi"/>
        </w:rPr>
      </w:pPr>
    </w:p>
    <w:p w14:paraId="67E27D90" w14:textId="77777777" w:rsidR="00C222FA" w:rsidRPr="00781D0E" w:rsidRDefault="00C222FA" w:rsidP="00C222FA">
      <w:pPr>
        <w:jc w:val="both"/>
        <w:rPr>
          <w:rFonts w:asciiTheme="majorBidi" w:hAnsiTheme="majorBidi" w:cstheme="majorBidi"/>
        </w:rPr>
      </w:pP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 in the break waters and filters overlaying sand fill and unspecified coral rock fill shall be constructed from the following stone classes specifying the minimum mean weight (or size) and the lower and the upper limit.</w:t>
      </w:r>
    </w:p>
    <w:p w14:paraId="76F7DA98" w14:textId="77777777" w:rsidR="00C222FA" w:rsidRPr="00781D0E" w:rsidRDefault="00C222FA" w:rsidP="00C222FA">
      <w:pPr>
        <w:jc w:val="both"/>
        <w:rPr>
          <w:rFonts w:asciiTheme="majorBidi" w:hAnsiTheme="majorBidi" w:cstheme="majorBidi"/>
        </w:rPr>
      </w:pPr>
    </w:p>
    <w:p w14:paraId="1D89FEE5"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Granite: </w:t>
      </w:r>
    </w:p>
    <w:p w14:paraId="52044C7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14:paraId="09F650B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          Weight range:          2t to 8t</w:t>
      </w:r>
    </w:p>
    <w:p w14:paraId="4982598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Min. 4t</w:t>
      </w:r>
    </w:p>
    <w:p w14:paraId="28B0CDCF" w14:textId="77777777" w:rsidR="00C222FA" w:rsidRPr="00781D0E" w:rsidRDefault="00C222FA" w:rsidP="00C222FA">
      <w:pPr>
        <w:jc w:val="both"/>
        <w:rPr>
          <w:rFonts w:asciiTheme="majorBidi" w:hAnsiTheme="majorBidi" w:cstheme="majorBidi"/>
        </w:rPr>
      </w:pPr>
    </w:p>
    <w:p w14:paraId="21D44229" w14:textId="77777777" w:rsidR="00C222FA" w:rsidRPr="00781D0E" w:rsidRDefault="00C222FA" w:rsidP="00C222FA">
      <w:pPr>
        <w:jc w:val="both"/>
        <w:rPr>
          <w:rFonts w:asciiTheme="majorBidi" w:hAnsiTheme="majorBidi" w:cstheme="majorBidi"/>
        </w:rPr>
      </w:pPr>
    </w:p>
    <w:p w14:paraId="66FAEF1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II:           Weight range:          1t to 4t</w:t>
      </w:r>
    </w:p>
    <w:p w14:paraId="43B246A7"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Min. 2t</w:t>
      </w:r>
    </w:p>
    <w:p w14:paraId="294D4897" w14:textId="77777777" w:rsidR="00C222FA" w:rsidRPr="00781D0E" w:rsidRDefault="00C222FA" w:rsidP="00C222FA">
      <w:pPr>
        <w:jc w:val="both"/>
        <w:rPr>
          <w:rFonts w:asciiTheme="majorBidi" w:hAnsiTheme="majorBidi" w:cstheme="majorBidi"/>
        </w:rPr>
      </w:pPr>
    </w:p>
    <w:p w14:paraId="14E68D1E" w14:textId="77777777" w:rsidR="00C222FA" w:rsidRPr="00781D0E" w:rsidRDefault="00C222FA" w:rsidP="00C222FA">
      <w:pPr>
        <w:jc w:val="both"/>
        <w:rPr>
          <w:rFonts w:asciiTheme="majorBidi" w:hAnsiTheme="majorBidi" w:cstheme="majorBidi"/>
        </w:rPr>
      </w:pPr>
    </w:p>
    <w:p w14:paraId="6BC07D9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III:          Weight range:           350 kg to 1400 kg</w:t>
      </w:r>
    </w:p>
    <w:p w14:paraId="529E941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700 kg.</w:t>
      </w:r>
    </w:p>
    <w:p w14:paraId="28A53EC2" w14:textId="77777777" w:rsidR="00C222FA" w:rsidRPr="00781D0E" w:rsidRDefault="00C222FA" w:rsidP="00C222FA">
      <w:pPr>
        <w:jc w:val="both"/>
        <w:rPr>
          <w:rFonts w:asciiTheme="majorBidi" w:hAnsiTheme="majorBidi" w:cstheme="majorBidi"/>
        </w:rPr>
      </w:pPr>
    </w:p>
    <w:p w14:paraId="6665559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Granite or coral rocks.</w:t>
      </w:r>
    </w:p>
    <w:p w14:paraId="589270A1" w14:textId="77777777" w:rsidR="00C222FA" w:rsidRPr="00781D0E" w:rsidRDefault="00C222FA" w:rsidP="00C222FA">
      <w:pPr>
        <w:jc w:val="both"/>
        <w:rPr>
          <w:rFonts w:asciiTheme="majorBidi" w:hAnsiTheme="majorBidi" w:cstheme="majorBidi"/>
        </w:rPr>
      </w:pPr>
    </w:p>
    <w:p w14:paraId="04F7AF5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IV:         Weight range:           100 kg to 400 kg</w:t>
      </w:r>
    </w:p>
    <w:p w14:paraId="2D0EC18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200 kg </w:t>
      </w:r>
    </w:p>
    <w:p w14:paraId="2A23038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V (filter):    150 – 300 mm</w:t>
      </w:r>
    </w:p>
    <w:p w14:paraId="1C4A2CD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14:paraId="64A686FF" w14:textId="77777777" w:rsidR="00C222FA" w:rsidRPr="00781D0E" w:rsidRDefault="00C222FA" w:rsidP="00C222FA">
      <w:pPr>
        <w:jc w:val="both"/>
        <w:rPr>
          <w:rFonts w:asciiTheme="majorBidi" w:hAnsiTheme="majorBidi" w:cstheme="majorBidi"/>
          <w:lang w:val="de-DE"/>
        </w:rPr>
      </w:pPr>
      <w:r w:rsidRPr="00781D0E">
        <w:rPr>
          <w:rFonts w:asciiTheme="majorBidi" w:hAnsiTheme="majorBidi" w:cstheme="majorBidi"/>
        </w:rPr>
        <w:t xml:space="preserve">                     </w:t>
      </w:r>
      <w:r w:rsidRPr="00781D0E">
        <w:rPr>
          <w:rFonts w:asciiTheme="majorBidi" w:hAnsiTheme="majorBidi" w:cstheme="majorBidi"/>
          <w:lang w:val="de-DE"/>
        </w:rPr>
        <w:t xml:space="preserve">VI (filter):     75 – 150 mm        </w:t>
      </w:r>
    </w:p>
    <w:p w14:paraId="6395D780" w14:textId="77777777" w:rsidR="00C222FA" w:rsidRPr="00781D0E" w:rsidRDefault="00C222FA" w:rsidP="00C222FA">
      <w:pPr>
        <w:jc w:val="both"/>
        <w:rPr>
          <w:rFonts w:asciiTheme="majorBidi" w:hAnsiTheme="majorBidi" w:cstheme="majorBidi"/>
          <w:lang w:val="de-DE"/>
        </w:rPr>
      </w:pPr>
    </w:p>
    <w:p w14:paraId="067934CD" w14:textId="77777777" w:rsidR="00C222FA" w:rsidRPr="00781D0E" w:rsidRDefault="00C222FA" w:rsidP="00C222FA">
      <w:pPr>
        <w:jc w:val="both"/>
        <w:rPr>
          <w:rFonts w:asciiTheme="majorBidi" w:hAnsiTheme="majorBidi" w:cstheme="majorBidi"/>
          <w:lang w:val="de-DE"/>
        </w:rPr>
      </w:pPr>
      <w:r w:rsidRPr="00781D0E">
        <w:rPr>
          <w:rFonts w:asciiTheme="majorBidi" w:hAnsiTheme="majorBidi" w:cstheme="majorBidi"/>
          <w:lang w:val="de-DE"/>
        </w:rPr>
        <w:t xml:space="preserve">                    VII (filter):     50 – 100 mm</w:t>
      </w:r>
    </w:p>
    <w:p w14:paraId="72EB5424" w14:textId="77777777" w:rsidR="00C222FA" w:rsidRPr="00781D0E" w:rsidRDefault="00C222FA" w:rsidP="00C222FA">
      <w:pPr>
        <w:jc w:val="both"/>
        <w:rPr>
          <w:rFonts w:asciiTheme="majorBidi" w:hAnsiTheme="majorBidi" w:cstheme="majorBidi"/>
          <w:lang w:val="de-DE"/>
        </w:rPr>
      </w:pPr>
    </w:p>
    <w:p w14:paraId="4907E7B5"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Stone materials shall be well graded between the specified limit and comply with the following filter </w:t>
      </w:r>
      <w:proofErr w:type="spellStart"/>
      <w:r w:rsidRPr="00781D0E">
        <w:rPr>
          <w:rFonts w:asciiTheme="majorBidi" w:hAnsiTheme="majorBidi" w:cstheme="majorBidi"/>
        </w:rPr>
        <w:t>crite</w:t>
      </w:r>
      <w:proofErr w:type="spellEnd"/>
    </w:p>
    <w:p w14:paraId="4F50E3B1" w14:textId="77777777" w:rsidR="00C222FA" w:rsidRPr="00781D0E" w:rsidRDefault="00C222FA" w:rsidP="00C222FA">
      <w:pPr>
        <w:jc w:val="both"/>
        <w:rPr>
          <w:rFonts w:asciiTheme="majorBidi" w:hAnsiTheme="majorBidi" w:cstheme="majorBidi"/>
        </w:rPr>
      </w:pPr>
    </w:p>
    <w:p w14:paraId="6D3BEE7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r w:rsidRPr="00781D0E">
        <w:rPr>
          <w:rFonts w:asciiTheme="majorBidi" w:hAnsiTheme="majorBidi" w:cstheme="majorBidi"/>
          <w:position w:val="-24"/>
        </w:rPr>
        <w:object w:dxaOrig="1065" w:dyaOrig="690" w14:anchorId="0FCF7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4.5pt" o:ole="">
            <v:imagedata r:id="rId6" o:title=""/>
          </v:shape>
          <o:OLEObject Type="Embed" ProgID="Equation.3" ShapeID="_x0000_i1025" DrawAspect="Content" ObjectID="_1730528043" r:id="rId7"/>
        </w:object>
      </w:r>
    </w:p>
    <w:p w14:paraId="2F374988" w14:textId="77777777" w:rsidR="00C222FA" w:rsidRPr="00781D0E" w:rsidRDefault="00C222FA" w:rsidP="00C222FA">
      <w:pPr>
        <w:ind w:left="2880" w:firstLine="720"/>
        <w:jc w:val="both"/>
        <w:rPr>
          <w:rFonts w:asciiTheme="majorBidi" w:hAnsiTheme="majorBidi" w:cstheme="majorBidi"/>
        </w:rPr>
      </w:pPr>
      <w:r w:rsidRPr="00781D0E">
        <w:rPr>
          <w:rFonts w:asciiTheme="majorBidi" w:hAnsiTheme="majorBidi" w:cstheme="majorBidi"/>
          <w:position w:val="-24"/>
        </w:rPr>
        <w:object w:dxaOrig="1050" w:dyaOrig="690" w14:anchorId="255C5322">
          <v:shape id="_x0000_i1026" type="#_x0000_t75" style="width:52.5pt;height:34.5pt" o:ole="">
            <v:imagedata r:id="rId8" o:title=""/>
          </v:shape>
          <o:OLEObject Type="Embed" ProgID="Equation.3" ShapeID="_x0000_i1026" DrawAspect="Content" ObjectID="_1730528044" r:id="rId9"/>
        </w:object>
      </w:r>
    </w:p>
    <w:p w14:paraId="770CB035" w14:textId="77777777" w:rsidR="00C222FA" w:rsidRPr="00781D0E" w:rsidRDefault="00C222FA" w:rsidP="00C222FA">
      <w:pPr>
        <w:ind w:left="2880" w:firstLine="720"/>
        <w:jc w:val="both"/>
        <w:rPr>
          <w:rFonts w:asciiTheme="majorBidi" w:hAnsiTheme="majorBidi" w:cstheme="majorBidi"/>
        </w:rPr>
      </w:pPr>
      <w:r w:rsidRPr="00781D0E">
        <w:rPr>
          <w:rFonts w:asciiTheme="majorBidi" w:hAnsiTheme="majorBidi" w:cstheme="majorBidi"/>
          <w:position w:val="-24"/>
        </w:rPr>
        <w:object w:dxaOrig="1065" w:dyaOrig="690" w14:anchorId="61EE1691">
          <v:shape id="_x0000_i1027" type="#_x0000_t75" style="width:53.25pt;height:34.5pt" o:ole="">
            <v:imagedata r:id="rId10" o:title=""/>
          </v:shape>
          <o:OLEObject Type="Embed" ProgID="Equation.3" ShapeID="_x0000_i1027" DrawAspect="Content" ObjectID="_1730528045" r:id="rId11"/>
        </w:object>
      </w:r>
    </w:p>
    <w:p w14:paraId="3CD0DE3C" w14:textId="77777777" w:rsidR="00C222FA" w:rsidRPr="00781D0E" w:rsidRDefault="00C222FA" w:rsidP="00C222FA">
      <w:pPr>
        <w:jc w:val="both"/>
        <w:rPr>
          <w:rFonts w:asciiTheme="majorBidi" w:hAnsiTheme="majorBidi" w:cstheme="majorBidi"/>
        </w:rPr>
      </w:pPr>
    </w:p>
    <w:p w14:paraId="33EA7CBD"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In which d represents the finer material </w:t>
      </w:r>
      <w:proofErr w:type="gramStart"/>
      <w:r w:rsidRPr="00781D0E">
        <w:rPr>
          <w:rFonts w:asciiTheme="majorBidi" w:hAnsiTheme="majorBidi" w:cstheme="majorBidi"/>
        </w:rPr>
        <w:t>an</w:t>
      </w:r>
      <w:proofErr w:type="gramEnd"/>
      <w:r w:rsidRPr="00781D0E">
        <w:rPr>
          <w:rFonts w:asciiTheme="majorBidi" w:hAnsiTheme="majorBidi" w:cstheme="majorBidi"/>
        </w:rPr>
        <w:t xml:space="preserve"> D represents the coarser material.</w:t>
      </w:r>
    </w:p>
    <w:p w14:paraId="45C02970" w14:textId="77777777" w:rsidR="00C222FA" w:rsidRPr="00781D0E" w:rsidRDefault="00C222FA" w:rsidP="00C222FA">
      <w:pPr>
        <w:jc w:val="both"/>
        <w:rPr>
          <w:rFonts w:asciiTheme="majorBidi" w:hAnsiTheme="majorBidi" w:cstheme="majorBidi"/>
        </w:rPr>
      </w:pPr>
    </w:p>
    <w:p w14:paraId="7802922A" w14:textId="77777777" w:rsidR="00C222FA" w:rsidRPr="00781D0E" w:rsidRDefault="00C222FA" w:rsidP="00C222FA">
      <w:pPr>
        <w:jc w:val="both"/>
        <w:rPr>
          <w:rFonts w:asciiTheme="majorBidi" w:hAnsiTheme="majorBidi" w:cstheme="majorBidi"/>
        </w:rPr>
      </w:pPr>
      <w:proofErr w:type="spellStart"/>
      <w:r w:rsidRPr="00781D0E">
        <w:rPr>
          <w:rFonts w:asciiTheme="majorBidi" w:hAnsiTheme="majorBidi" w:cstheme="majorBidi"/>
        </w:rPr>
        <w:t>Dnn</w:t>
      </w:r>
      <w:proofErr w:type="spellEnd"/>
      <w:r w:rsidRPr="00781D0E">
        <w:rPr>
          <w:rFonts w:asciiTheme="majorBidi" w:hAnsiTheme="majorBidi" w:cstheme="majorBidi"/>
        </w:rPr>
        <w:t xml:space="preserve"> means that </w:t>
      </w:r>
      <w:proofErr w:type="spellStart"/>
      <w:r w:rsidRPr="00781D0E">
        <w:rPr>
          <w:rFonts w:asciiTheme="majorBidi" w:hAnsiTheme="majorBidi" w:cstheme="majorBidi"/>
        </w:rPr>
        <w:t>nn</w:t>
      </w:r>
      <w:proofErr w:type="spellEnd"/>
      <w:r w:rsidRPr="00781D0E">
        <w:rPr>
          <w:rFonts w:asciiTheme="majorBidi" w:hAnsiTheme="majorBidi" w:cstheme="majorBidi"/>
        </w:rPr>
        <w:t>% of the material by weight passes a sieve having a square mesh width of D.</w:t>
      </w:r>
    </w:p>
    <w:p w14:paraId="15AE455A" w14:textId="77777777" w:rsidR="00C222FA" w:rsidRPr="00781D0E" w:rsidRDefault="00C222FA" w:rsidP="00C222FA">
      <w:pPr>
        <w:jc w:val="both"/>
        <w:rPr>
          <w:rFonts w:asciiTheme="majorBidi" w:hAnsiTheme="majorBidi" w:cstheme="majorBidi"/>
        </w:rPr>
      </w:pPr>
    </w:p>
    <w:p w14:paraId="59A75D58"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For stones used as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or filter stones the following additional requirements shall apply:</w:t>
      </w:r>
    </w:p>
    <w:p w14:paraId="04B4D60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14:paraId="2883BB5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stones shall be rough and angular in shape</w:t>
      </w:r>
    </w:p>
    <w:p w14:paraId="60B5ADB3" w14:textId="77777777" w:rsidR="00C222FA" w:rsidRPr="00781D0E" w:rsidRDefault="00C222FA" w:rsidP="00C222FA">
      <w:pPr>
        <w:jc w:val="both"/>
        <w:rPr>
          <w:rFonts w:asciiTheme="majorBidi" w:hAnsiTheme="majorBidi" w:cstheme="majorBidi"/>
        </w:rPr>
      </w:pPr>
    </w:p>
    <w:p w14:paraId="34D58A5D"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maximum stone dimension (length) shall not exceed 2.5 times the minimum dimension (thickness) of the stone.</w:t>
      </w:r>
    </w:p>
    <w:p w14:paraId="7F29DF8F" w14:textId="77777777" w:rsidR="00C222FA" w:rsidRPr="00781D0E" w:rsidRDefault="00C222FA" w:rsidP="00C222FA">
      <w:pPr>
        <w:jc w:val="both"/>
        <w:rPr>
          <w:rFonts w:asciiTheme="majorBidi" w:hAnsiTheme="majorBidi" w:cstheme="majorBidi"/>
        </w:rPr>
      </w:pPr>
    </w:p>
    <w:p w14:paraId="04725F9F" w14:textId="77777777" w:rsidR="00C222FA" w:rsidRPr="00781D0E" w:rsidRDefault="00C222FA" w:rsidP="00C222FA">
      <w:pPr>
        <w:jc w:val="both"/>
        <w:rPr>
          <w:rFonts w:asciiTheme="majorBidi" w:hAnsiTheme="majorBidi" w:cstheme="majorBidi"/>
        </w:rPr>
      </w:pPr>
    </w:p>
    <w:p w14:paraId="32CB152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Testing of Materials</w:t>
      </w:r>
    </w:p>
    <w:p w14:paraId="33F844F4" w14:textId="77777777" w:rsidR="00C222FA" w:rsidRPr="00781D0E" w:rsidRDefault="00C222FA" w:rsidP="00C222FA">
      <w:pPr>
        <w:jc w:val="both"/>
        <w:rPr>
          <w:rFonts w:asciiTheme="majorBidi" w:hAnsiTheme="majorBidi" w:cstheme="majorBidi"/>
        </w:rPr>
      </w:pPr>
    </w:p>
    <w:p w14:paraId="567A03C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Inspection and testing of rock materials shall be carried out as an integral part of the Contractor’s quality control </w:t>
      </w:r>
      <w:proofErr w:type="spellStart"/>
      <w:r w:rsidRPr="00781D0E">
        <w:rPr>
          <w:rFonts w:asciiTheme="majorBidi" w:hAnsiTheme="majorBidi" w:cstheme="majorBidi"/>
        </w:rPr>
        <w:t>programme</w:t>
      </w:r>
      <w:proofErr w:type="spellEnd"/>
      <w:r w:rsidRPr="00781D0E">
        <w:rPr>
          <w:rFonts w:asciiTheme="majorBidi" w:hAnsiTheme="majorBidi" w:cstheme="majorBidi"/>
        </w:rPr>
        <w:t xml:space="preserve"> with the objective to ensure the quality of all parts of the work.</w:t>
      </w:r>
    </w:p>
    <w:p w14:paraId="21F0D466" w14:textId="77777777" w:rsidR="00C222FA" w:rsidRPr="00781D0E" w:rsidRDefault="00C222FA" w:rsidP="00C222FA">
      <w:pPr>
        <w:jc w:val="both"/>
        <w:rPr>
          <w:rFonts w:asciiTheme="majorBidi" w:hAnsiTheme="majorBidi" w:cstheme="majorBidi"/>
        </w:rPr>
      </w:pPr>
    </w:p>
    <w:p w14:paraId="2F11096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14:paraId="3BA163D1" w14:textId="77777777" w:rsidR="00C222FA" w:rsidRPr="00781D0E" w:rsidRDefault="00C222FA" w:rsidP="00C222FA">
      <w:pPr>
        <w:jc w:val="both"/>
        <w:rPr>
          <w:rFonts w:asciiTheme="majorBidi" w:hAnsiTheme="majorBidi" w:cstheme="majorBidi"/>
        </w:rPr>
      </w:pPr>
    </w:p>
    <w:p w14:paraId="397F2EC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14:paraId="5F31762E" w14:textId="77777777" w:rsidR="00C222FA" w:rsidRPr="00781D0E" w:rsidRDefault="00C222FA" w:rsidP="00C222FA">
      <w:pPr>
        <w:jc w:val="both"/>
        <w:rPr>
          <w:rFonts w:asciiTheme="majorBidi" w:hAnsiTheme="majorBidi" w:cstheme="majorBidi"/>
        </w:rPr>
      </w:pPr>
    </w:p>
    <w:p w14:paraId="078FBB4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Test procedures related to possible stockpiling of rock materials near the construction site and in connection with placement of materials in the permanent works are not covered by this section of the Specification.</w:t>
      </w:r>
    </w:p>
    <w:p w14:paraId="301029DF" w14:textId="77777777" w:rsidR="00C222FA" w:rsidRPr="00781D0E" w:rsidRDefault="00C222FA" w:rsidP="00C222FA">
      <w:pPr>
        <w:jc w:val="both"/>
        <w:rPr>
          <w:rFonts w:asciiTheme="majorBidi" w:hAnsiTheme="majorBidi" w:cstheme="majorBidi"/>
        </w:rPr>
      </w:pPr>
    </w:p>
    <w:p w14:paraId="772327C0" w14:textId="77777777" w:rsidR="00C222FA" w:rsidRPr="00781D0E" w:rsidRDefault="00C222FA" w:rsidP="00C222FA">
      <w:pPr>
        <w:jc w:val="both"/>
        <w:rPr>
          <w:rFonts w:asciiTheme="majorBidi" w:hAnsiTheme="majorBidi" w:cstheme="majorBidi"/>
        </w:rPr>
      </w:pPr>
    </w:p>
    <w:p w14:paraId="1AB8E57E"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Basic Procedures</w:t>
      </w:r>
    </w:p>
    <w:p w14:paraId="4248C640" w14:textId="77777777" w:rsidR="00C222FA" w:rsidRPr="00781D0E" w:rsidRDefault="00C222FA" w:rsidP="00C222FA">
      <w:pPr>
        <w:jc w:val="both"/>
        <w:rPr>
          <w:rFonts w:asciiTheme="majorBidi" w:hAnsiTheme="majorBidi" w:cstheme="majorBidi"/>
          <w:b/>
          <w:bCs/>
        </w:rPr>
      </w:pPr>
    </w:p>
    <w:p w14:paraId="7CEA56E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From each quarry front the following properties shall be tested and fully documented prior to commencement of any production, in connection with any significant change of materials in the opinion of the engineer and as a minimum for every 5 000 m</w:t>
      </w:r>
      <w:r w:rsidRPr="00781D0E">
        <w:rPr>
          <w:rFonts w:asciiTheme="majorBidi" w:hAnsiTheme="majorBidi" w:cstheme="majorBidi"/>
          <w:vertAlign w:val="superscript"/>
        </w:rPr>
        <w:t xml:space="preserve">3 </w:t>
      </w:r>
      <w:r w:rsidRPr="00781D0E">
        <w:rPr>
          <w:rFonts w:asciiTheme="majorBidi" w:hAnsiTheme="majorBidi" w:cstheme="majorBidi"/>
        </w:rPr>
        <w:t>of delivery (all classifications ) from the quarry front should be tested for the following:</w:t>
      </w:r>
    </w:p>
    <w:p w14:paraId="45157520" w14:textId="77777777" w:rsidR="00C222FA" w:rsidRPr="00781D0E" w:rsidRDefault="00C222FA" w:rsidP="00C222FA">
      <w:pPr>
        <w:jc w:val="both"/>
        <w:rPr>
          <w:rFonts w:asciiTheme="majorBidi" w:hAnsiTheme="majorBidi" w:cstheme="majorBidi"/>
        </w:rPr>
      </w:pPr>
    </w:p>
    <w:p w14:paraId="633B1AEC"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density</w:t>
      </w:r>
    </w:p>
    <w:p w14:paraId="6D84C8D1"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water absorption</w:t>
      </w:r>
    </w:p>
    <w:p w14:paraId="1A18E82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resistance to weathering</w:t>
      </w:r>
    </w:p>
    <w:p w14:paraId="488EB4C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resistance to impact</w:t>
      </w:r>
    </w:p>
    <w:p w14:paraId="25B9E7E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resistance to abrasion</w:t>
      </w:r>
    </w:p>
    <w:p w14:paraId="68021F78" w14:textId="77777777" w:rsidR="00C222FA" w:rsidRPr="00781D0E" w:rsidRDefault="00C222FA" w:rsidP="00C222FA">
      <w:pPr>
        <w:jc w:val="both"/>
        <w:rPr>
          <w:rFonts w:asciiTheme="majorBidi" w:hAnsiTheme="majorBidi" w:cstheme="majorBidi"/>
        </w:rPr>
      </w:pPr>
    </w:p>
    <w:p w14:paraId="347E324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lastRenderedPageBreak/>
        <w:t>The tests shall be carried out in accordance with the test specification accepted by the Engineer.</w:t>
      </w:r>
    </w:p>
    <w:p w14:paraId="685BDF60" w14:textId="77777777" w:rsidR="00C222FA" w:rsidRPr="00781D0E" w:rsidRDefault="00C222FA" w:rsidP="00C222FA">
      <w:pPr>
        <w:jc w:val="both"/>
        <w:rPr>
          <w:rFonts w:asciiTheme="majorBidi" w:hAnsiTheme="majorBidi" w:cstheme="majorBidi"/>
        </w:rPr>
      </w:pPr>
    </w:p>
    <w:p w14:paraId="2795634F"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Testing of Stone Weights and Stone Gradation</w:t>
      </w:r>
    </w:p>
    <w:p w14:paraId="290F83B9" w14:textId="77777777" w:rsidR="00C222FA" w:rsidRPr="00781D0E" w:rsidRDefault="00C222FA" w:rsidP="00C222FA">
      <w:pPr>
        <w:jc w:val="both"/>
        <w:rPr>
          <w:rFonts w:asciiTheme="majorBidi" w:hAnsiTheme="majorBidi" w:cstheme="majorBidi"/>
        </w:rPr>
      </w:pPr>
    </w:p>
    <w:p w14:paraId="533D289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at any time during working hours at the direction of the Engineer carry out test weighing of stones and the determination of the gradation of stones as indicated below:</w:t>
      </w:r>
    </w:p>
    <w:p w14:paraId="6C4C427C" w14:textId="77777777" w:rsidR="00C222FA" w:rsidRPr="00781D0E" w:rsidRDefault="00C222FA" w:rsidP="00C222FA">
      <w:pPr>
        <w:jc w:val="both"/>
        <w:rPr>
          <w:rFonts w:asciiTheme="majorBidi" w:hAnsiTheme="majorBidi" w:cstheme="majorBidi"/>
        </w:rPr>
      </w:pPr>
    </w:p>
    <w:p w14:paraId="449F906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 I, II and III</w:t>
      </w:r>
    </w:p>
    <w:p w14:paraId="38727A22" w14:textId="77777777" w:rsidR="00C222FA" w:rsidRPr="00781D0E" w:rsidRDefault="00C222FA" w:rsidP="00C222FA">
      <w:pPr>
        <w:jc w:val="both"/>
        <w:rPr>
          <w:rFonts w:asciiTheme="majorBidi" w:hAnsiTheme="majorBidi" w:cstheme="majorBidi"/>
        </w:rPr>
      </w:pPr>
    </w:p>
    <w:p w14:paraId="1AC43A3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Test weighing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will be carried out at random. The Contractor shall include in his unit prices one control weighing per 80m3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Stones which do not meet the weight requirements shall not count.</w:t>
      </w:r>
    </w:p>
    <w:p w14:paraId="74FA8EAC" w14:textId="77777777" w:rsidR="00C222FA" w:rsidRPr="00781D0E" w:rsidRDefault="00C222FA" w:rsidP="00C222FA">
      <w:pPr>
        <w:jc w:val="both"/>
        <w:rPr>
          <w:rFonts w:asciiTheme="majorBidi" w:hAnsiTheme="majorBidi" w:cstheme="majorBidi"/>
        </w:rPr>
      </w:pPr>
    </w:p>
    <w:p w14:paraId="4B4040E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 IV and V</w:t>
      </w:r>
    </w:p>
    <w:p w14:paraId="7B062D96" w14:textId="77777777" w:rsidR="00C222FA" w:rsidRPr="00781D0E" w:rsidRDefault="00C222FA" w:rsidP="00C222FA">
      <w:pPr>
        <w:jc w:val="both"/>
        <w:rPr>
          <w:rFonts w:asciiTheme="majorBidi" w:hAnsiTheme="majorBidi" w:cstheme="majorBidi"/>
        </w:rPr>
      </w:pPr>
    </w:p>
    <w:p w14:paraId="370FCDA0"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A test of the weight distribution of stone classes IV and V will be carried out on a representative sample of not less than 3.0 m3 which is spread out on a clean, hard surface </w:t>
      </w:r>
      <w:proofErr w:type="gramStart"/>
      <w:r w:rsidRPr="00781D0E">
        <w:rPr>
          <w:rFonts w:asciiTheme="majorBidi" w:hAnsiTheme="majorBidi" w:cstheme="majorBidi"/>
        </w:rPr>
        <w:t>( e.g.</w:t>
      </w:r>
      <w:proofErr w:type="gramEnd"/>
      <w:r w:rsidRPr="00781D0E">
        <w:rPr>
          <w:rFonts w:asciiTheme="majorBidi" w:hAnsiTheme="majorBidi" w:cstheme="majorBidi"/>
        </w:rPr>
        <w:t xml:space="preserve"> a floor of wooden boards or a concrete floor) provided by the Contractor. The Engineer selects 10 largest and the 20 smallest stones are then weighed/measured individually. The remaining stones are then weighed and counted and the mean weight determined.</w:t>
      </w:r>
    </w:p>
    <w:p w14:paraId="74504FF5" w14:textId="77777777" w:rsidR="00C222FA" w:rsidRPr="00781D0E" w:rsidRDefault="00C222FA" w:rsidP="00C222FA">
      <w:pPr>
        <w:jc w:val="both"/>
        <w:rPr>
          <w:rFonts w:asciiTheme="majorBidi" w:hAnsiTheme="majorBidi" w:cstheme="majorBidi"/>
        </w:rPr>
      </w:pPr>
    </w:p>
    <w:p w14:paraId="48186C3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include in his unit prices the cost of one weight distribution test as the one described above per 1 000 m3 of stones. Tests which do not meet the requirements shall not be counted.</w:t>
      </w:r>
    </w:p>
    <w:p w14:paraId="6BFCE195" w14:textId="77777777" w:rsidR="00C222FA" w:rsidRPr="00781D0E" w:rsidRDefault="00C222FA" w:rsidP="00C222FA">
      <w:pPr>
        <w:jc w:val="both"/>
        <w:rPr>
          <w:rFonts w:asciiTheme="majorBidi" w:hAnsiTheme="majorBidi" w:cstheme="majorBidi"/>
        </w:rPr>
      </w:pPr>
    </w:p>
    <w:p w14:paraId="5F66FC4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Classes VI and VII</w:t>
      </w:r>
    </w:p>
    <w:p w14:paraId="0CE9000B" w14:textId="77777777" w:rsidR="00C222FA" w:rsidRPr="00781D0E" w:rsidRDefault="00C222FA" w:rsidP="00C222FA">
      <w:pPr>
        <w:jc w:val="both"/>
        <w:rPr>
          <w:rFonts w:asciiTheme="majorBidi" w:hAnsiTheme="majorBidi" w:cstheme="majorBidi"/>
        </w:rPr>
      </w:pPr>
    </w:p>
    <w:p w14:paraId="61B36E13"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A test of the weight distribution of the stones in classes VI and VII shall be carried out as described under Stone Classes IV and V above, except the sample shall not be less than 1.5 m3.</w:t>
      </w:r>
    </w:p>
    <w:p w14:paraId="3B92C511" w14:textId="77777777" w:rsidR="00C222FA" w:rsidRPr="00781D0E" w:rsidRDefault="00C222FA" w:rsidP="00C222FA">
      <w:pPr>
        <w:jc w:val="both"/>
        <w:rPr>
          <w:rFonts w:asciiTheme="majorBidi" w:hAnsiTheme="majorBidi" w:cstheme="majorBidi"/>
        </w:rPr>
      </w:pPr>
    </w:p>
    <w:p w14:paraId="089EE1D0"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Testing of Coral Rock and Beach Rock Durability</w:t>
      </w:r>
    </w:p>
    <w:p w14:paraId="5249AAB9" w14:textId="77777777" w:rsidR="00C222FA" w:rsidRPr="00781D0E" w:rsidRDefault="00C222FA" w:rsidP="00C222FA">
      <w:pPr>
        <w:jc w:val="both"/>
        <w:rPr>
          <w:rFonts w:asciiTheme="majorBidi" w:hAnsiTheme="majorBidi" w:cstheme="majorBidi"/>
        </w:rPr>
      </w:pPr>
    </w:p>
    <w:p w14:paraId="6F2763F4"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One durability test shall be made for each 1 000 m3 of coral rock and beach rock to be used as Stone Classes IV, V, VI and VII.</w:t>
      </w:r>
    </w:p>
    <w:p w14:paraId="5532854B" w14:textId="77777777" w:rsidR="00C222FA" w:rsidRPr="00781D0E" w:rsidRDefault="00C222FA" w:rsidP="00C222FA">
      <w:pPr>
        <w:jc w:val="both"/>
        <w:rPr>
          <w:rFonts w:asciiTheme="majorBidi" w:hAnsiTheme="majorBidi" w:cstheme="majorBidi"/>
        </w:rPr>
      </w:pPr>
    </w:p>
    <w:p w14:paraId="0E307F9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test result shall be made available for the Engineer’s immediate approval.</w:t>
      </w:r>
    </w:p>
    <w:p w14:paraId="759C7D0E" w14:textId="77777777" w:rsidR="00C222FA" w:rsidRPr="00781D0E" w:rsidRDefault="00C222FA" w:rsidP="00C222FA">
      <w:pPr>
        <w:jc w:val="both"/>
        <w:rPr>
          <w:rFonts w:asciiTheme="majorBidi" w:hAnsiTheme="majorBidi" w:cstheme="majorBidi"/>
        </w:rPr>
      </w:pPr>
    </w:p>
    <w:p w14:paraId="0F7665D2" w14:textId="77777777" w:rsidR="00C222FA" w:rsidRPr="00781D0E" w:rsidRDefault="00C222FA" w:rsidP="00C222FA">
      <w:pPr>
        <w:jc w:val="both"/>
        <w:rPr>
          <w:rFonts w:asciiTheme="majorBidi" w:hAnsiTheme="majorBidi" w:cstheme="majorBidi"/>
        </w:rPr>
      </w:pPr>
    </w:p>
    <w:p w14:paraId="4C2CD3C6"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Workmanship</w:t>
      </w:r>
    </w:p>
    <w:p w14:paraId="6EC52C64" w14:textId="77777777" w:rsidR="00C222FA" w:rsidRPr="00781D0E" w:rsidRDefault="00C222FA" w:rsidP="00C222FA">
      <w:pPr>
        <w:jc w:val="both"/>
        <w:rPr>
          <w:rFonts w:asciiTheme="majorBidi" w:hAnsiTheme="majorBidi" w:cstheme="majorBidi"/>
        </w:rPr>
      </w:pPr>
    </w:p>
    <w:p w14:paraId="1D44F3E3" w14:textId="77777777"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Placing of Stone Materials</w:t>
      </w:r>
    </w:p>
    <w:p w14:paraId="794D132B" w14:textId="77777777" w:rsidR="00C222FA" w:rsidRPr="00781D0E" w:rsidRDefault="00C222FA" w:rsidP="00C222FA">
      <w:pPr>
        <w:jc w:val="both"/>
        <w:rPr>
          <w:rFonts w:asciiTheme="majorBidi" w:hAnsiTheme="majorBidi" w:cstheme="majorBidi"/>
        </w:rPr>
      </w:pPr>
    </w:p>
    <w:p w14:paraId="1CE5524F"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Placing of stones shall take place in a manner which will not damage the under laying layers of stones.</w:t>
      </w:r>
    </w:p>
    <w:p w14:paraId="24935394" w14:textId="77777777" w:rsidR="00C222FA" w:rsidRPr="00781D0E" w:rsidRDefault="00C222FA" w:rsidP="00C222FA">
      <w:pPr>
        <w:jc w:val="both"/>
        <w:rPr>
          <w:rFonts w:asciiTheme="majorBidi" w:hAnsiTheme="majorBidi" w:cstheme="majorBidi"/>
        </w:rPr>
      </w:pPr>
    </w:p>
    <w:p w14:paraId="42FA150E"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lastRenderedPageBreak/>
        <w:t>When placing stones up to a theoretical boundary as defined by lines in the cross sections the Drawing, the Contractor shall aim at having the stones protrude the theoretical boundary over one third of its area.</w:t>
      </w:r>
    </w:p>
    <w:p w14:paraId="0F068E15" w14:textId="77777777" w:rsidR="00C222FA" w:rsidRPr="00781D0E" w:rsidRDefault="00C222FA" w:rsidP="00C222FA">
      <w:pPr>
        <w:jc w:val="both"/>
        <w:rPr>
          <w:rFonts w:asciiTheme="majorBidi" w:hAnsiTheme="majorBidi" w:cstheme="majorBidi"/>
        </w:rPr>
      </w:pPr>
    </w:p>
    <w:p w14:paraId="098586DC"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construction of rubble mound structures must be planned and carried out with due regard to the weather and sea conditions. The responsibility for the stability of the breakwaters and revetments under the various stages of completion rests solely with Contractor.</w:t>
      </w:r>
    </w:p>
    <w:p w14:paraId="6293677B" w14:textId="77777777" w:rsidR="00C222FA" w:rsidRPr="00781D0E" w:rsidRDefault="00C222FA" w:rsidP="00C222FA">
      <w:pPr>
        <w:jc w:val="both"/>
        <w:rPr>
          <w:rFonts w:asciiTheme="majorBidi" w:hAnsiTheme="majorBidi" w:cstheme="majorBidi"/>
        </w:rPr>
      </w:pPr>
    </w:p>
    <w:p w14:paraId="4BF5D76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Construction of filters shall not commence prior to the Engineer’s acceptance of the fill and the filter materials.</w:t>
      </w:r>
    </w:p>
    <w:p w14:paraId="3155CF68" w14:textId="77777777" w:rsidR="00C222FA" w:rsidRPr="00781D0E" w:rsidRDefault="00C222FA" w:rsidP="00C222FA">
      <w:pPr>
        <w:rPr>
          <w:rFonts w:asciiTheme="majorBidi" w:hAnsiTheme="majorBidi" w:cstheme="majorBidi"/>
        </w:rPr>
      </w:pPr>
    </w:p>
    <w:p w14:paraId="440290B6" w14:textId="77777777" w:rsidR="00C222FA" w:rsidRPr="00781D0E" w:rsidRDefault="00C222FA" w:rsidP="00C222FA">
      <w:pPr>
        <w:rPr>
          <w:rFonts w:asciiTheme="majorBidi" w:hAnsiTheme="majorBidi" w:cstheme="majorBidi"/>
        </w:rPr>
      </w:pPr>
      <w:r w:rsidRPr="00781D0E">
        <w:rPr>
          <w:rFonts w:asciiTheme="majorBidi" w:hAnsiTheme="majorBidi" w:cstheme="majorBidi"/>
        </w:rPr>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14:paraId="31767E58" w14:textId="77777777" w:rsidR="00C222FA" w:rsidRPr="00781D0E" w:rsidRDefault="00C222FA" w:rsidP="00C222FA">
      <w:pPr>
        <w:rPr>
          <w:rFonts w:asciiTheme="majorBidi" w:hAnsiTheme="majorBidi" w:cstheme="majorBidi"/>
        </w:rPr>
      </w:pPr>
    </w:p>
    <w:p w14:paraId="29D9C2D9" w14:textId="77777777" w:rsidR="00C222FA" w:rsidRPr="00781D0E" w:rsidRDefault="00C222FA" w:rsidP="00C222FA">
      <w:pPr>
        <w:rPr>
          <w:rFonts w:asciiTheme="majorBidi" w:hAnsiTheme="majorBidi" w:cstheme="majorBidi"/>
          <w:color w:val="FF00FF"/>
        </w:rPr>
      </w:pPr>
      <w:r w:rsidRPr="00781D0E">
        <w:rPr>
          <w:rFonts w:asciiTheme="majorBidi" w:hAnsiTheme="majorBidi" w:cstheme="majorBidi"/>
        </w:rPr>
        <w:t>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2214C03F" w14:textId="77777777" w:rsidR="00C222FA" w:rsidRPr="00781D0E" w:rsidRDefault="00C222FA" w:rsidP="00C222FA">
      <w:pPr>
        <w:rPr>
          <w:rFonts w:asciiTheme="majorBidi" w:hAnsiTheme="majorBidi" w:cstheme="majorBidi"/>
          <w:bCs/>
          <w:i/>
          <w:iCs/>
        </w:rPr>
      </w:pPr>
    </w:p>
    <w:p w14:paraId="111FFA52" w14:textId="77777777" w:rsidR="00C222FA" w:rsidRPr="00781D0E" w:rsidRDefault="00C222FA" w:rsidP="00C222FA">
      <w:pPr>
        <w:rPr>
          <w:rFonts w:asciiTheme="majorBidi" w:hAnsiTheme="majorBidi" w:cstheme="majorBidi"/>
          <w:bCs/>
          <w:i/>
          <w:iCs/>
        </w:rPr>
      </w:pPr>
      <w:r w:rsidRPr="00781D0E">
        <w:rPr>
          <w:rFonts w:asciiTheme="majorBidi" w:hAnsiTheme="majorBidi" w:cstheme="majorBidi"/>
          <w:bCs/>
          <w:i/>
          <w:iCs/>
        </w:rPr>
        <w:t>Amour Stones</w:t>
      </w:r>
    </w:p>
    <w:p w14:paraId="12D2CF91" w14:textId="77777777" w:rsidR="00C222FA" w:rsidRPr="00781D0E" w:rsidRDefault="00C222FA" w:rsidP="00C222FA">
      <w:pPr>
        <w:rPr>
          <w:rFonts w:asciiTheme="majorBidi" w:hAnsiTheme="majorBidi" w:cstheme="majorBidi"/>
        </w:rPr>
      </w:pPr>
    </w:p>
    <w:p w14:paraId="3C71B4DC"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When completed the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 shall be in a thoroughly stable condition and with the exposed surfaces reasonably uniform in appearance.</w:t>
      </w:r>
    </w:p>
    <w:p w14:paraId="713424D3" w14:textId="77777777" w:rsidR="00C222FA" w:rsidRPr="00781D0E" w:rsidRDefault="00C222FA" w:rsidP="00C222FA">
      <w:pPr>
        <w:rPr>
          <w:rFonts w:asciiTheme="majorBidi" w:hAnsiTheme="majorBidi" w:cstheme="majorBidi"/>
        </w:rPr>
      </w:pPr>
    </w:p>
    <w:p w14:paraId="7875A8BC"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Haphazard dumping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will not be permitted. Above level of –0.5m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shall be carefully place by crane. Below this level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 one piece at the time- may be dumped at the waterline immediately over their final position and care shall be taken to produce as dense and stable layer as possible.</w:t>
      </w:r>
    </w:p>
    <w:p w14:paraId="54D73EB0" w14:textId="77777777" w:rsidR="00C222FA" w:rsidRPr="00781D0E" w:rsidRDefault="00C222FA" w:rsidP="00C222FA">
      <w:pPr>
        <w:rPr>
          <w:rFonts w:asciiTheme="majorBidi" w:hAnsiTheme="majorBidi" w:cstheme="majorBidi"/>
        </w:rPr>
      </w:pPr>
    </w:p>
    <w:p w14:paraId="608CD2A8" w14:textId="77777777" w:rsidR="00C222FA" w:rsidRPr="00781D0E" w:rsidRDefault="00C222FA" w:rsidP="00C222FA">
      <w:pPr>
        <w:rPr>
          <w:rFonts w:asciiTheme="majorBidi" w:hAnsiTheme="majorBidi" w:cstheme="majorBidi"/>
        </w:rPr>
      </w:pPr>
      <w:r w:rsidRPr="00781D0E">
        <w:rPr>
          <w:rFonts w:asciiTheme="majorBidi" w:hAnsiTheme="majorBidi" w:cstheme="majorBidi"/>
        </w:rPr>
        <w:t>Elongated stones shall be placed with their long axis perpendicular to the slope.</w:t>
      </w:r>
    </w:p>
    <w:p w14:paraId="157A6661" w14:textId="77777777" w:rsidR="00C222FA" w:rsidRPr="00781D0E" w:rsidRDefault="00C222FA" w:rsidP="00C222FA">
      <w:pPr>
        <w:rPr>
          <w:rFonts w:asciiTheme="majorBidi" w:hAnsiTheme="majorBidi" w:cstheme="majorBidi"/>
        </w:rPr>
      </w:pPr>
    </w:p>
    <w:p w14:paraId="13B64792"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Voids in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layers shall not be filled with small rocks.</w:t>
      </w:r>
    </w:p>
    <w:p w14:paraId="52E46595" w14:textId="77777777" w:rsidR="00C222FA" w:rsidRPr="00781D0E" w:rsidRDefault="00C222FA" w:rsidP="00C222FA">
      <w:pPr>
        <w:rPr>
          <w:rFonts w:asciiTheme="majorBidi" w:hAnsiTheme="majorBidi" w:cstheme="majorBidi"/>
        </w:rPr>
      </w:pPr>
    </w:p>
    <w:p w14:paraId="1F19F227" w14:textId="77777777" w:rsidR="00C222FA" w:rsidRPr="00781D0E" w:rsidRDefault="00C222FA" w:rsidP="00C222FA">
      <w:pPr>
        <w:rPr>
          <w:rFonts w:asciiTheme="majorBidi" w:hAnsiTheme="majorBidi" w:cstheme="majorBidi"/>
          <w:b/>
          <w:bCs/>
          <w:i/>
          <w:iCs/>
        </w:rPr>
      </w:pPr>
      <w:r w:rsidRPr="00781D0E">
        <w:rPr>
          <w:rFonts w:asciiTheme="majorBidi" w:hAnsiTheme="majorBidi" w:cstheme="majorBidi"/>
          <w:b/>
          <w:bCs/>
          <w:i/>
          <w:iCs/>
        </w:rPr>
        <w:t>Other Stones and Core Material</w:t>
      </w:r>
    </w:p>
    <w:p w14:paraId="416B80A9" w14:textId="77777777" w:rsidR="00C222FA" w:rsidRPr="00781D0E" w:rsidRDefault="00C222FA" w:rsidP="00C222FA">
      <w:pPr>
        <w:rPr>
          <w:rFonts w:asciiTheme="majorBidi" w:hAnsiTheme="majorBidi" w:cstheme="majorBidi"/>
        </w:rPr>
      </w:pPr>
    </w:p>
    <w:p w14:paraId="5433999A" w14:textId="77777777" w:rsidR="00C222FA" w:rsidRPr="00781D0E" w:rsidRDefault="00C222FA" w:rsidP="00C222FA">
      <w:pPr>
        <w:rPr>
          <w:rFonts w:asciiTheme="majorBidi" w:hAnsiTheme="majorBidi" w:cstheme="majorBidi"/>
        </w:rPr>
      </w:pPr>
      <w:r w:rsidRPr="00781D0E">
        <w:rPr>
          <w:rFonts w:asciiTheme="majorBidi" w:hAnsiTheme="majorBidi" w:cstheme="majorBidi"/>
        </w:rPr>
        <w:t xml:space="preserve">All materials not forming part of the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layers may be dumped, but undue segregation shall be prevented.</w:t>
      </w:r>
    </w:p>
    <w:p w14:paraId="5A988A5A" w14:textId="77777777" w:rsidR="00C222FA" w:rsidRPr="00781D0E" w:rsidRDefault="00C222FA" w:rsidP="00C222FA">
      <w:pPr>
        <w:rPr>
          <w:rFonts w:asciiTheme="majorBidi" w:hAnsiTheme="majorBidi" w:cstheme="majorBidi"/>
        </w:rPr>
      </w:pPr>
    </w:p>
    <w:p w14:paraId="29007DA2" w14:textId="77777777" w:rsidR="00C222FA" w:rsidRPr="00781D0E" w:rsidRDefault="00C222FA" w:rsidP="00C222FA">
      <w:pPr>
        <w:rPr>
          <w:rFonts w:asciiTheme="majorBidi" w:hAnsiTheme="majorBidi" w:cstheme="majorBidi"/>
        </w:rPr>
      </w:pPr>
    </w:p>
    <w:p w14:paraId="12E068A6" w14:textId="77777777" w:rsidR="00C222FA" w:rsidRPr="00781D0E" w:rsidRDefault="00C222FA" w:rsidP="00C222FA">
      <w:pPr>
        <w:rPr>
          <w:rFonts w:asciiTheme="majorBidi" w:hAnsiTheme="majorBidi" w:cstheme="majorBidi"/>
          <w:b/>
        </w:rPr>
      </w:pPr>
      <w:r w:rsidRPr="00781D0E">
        <w:rPr>
          <w:rFonts w:asciiTheme="majorBidi" w:hAnsiTheme="majorBidi" w:cstheme="majorBidi"/>
          <w:b/>
        </w:rPr>
        <w:t>Tolerances</w:t>
      </w:r>
    </w:p>
    <w:p w14:paraId="461B7601" w14:textId="77777777" w:rsidR="00C222FA" w:rsidRPr="00781D0E" w:rsidRDefault="00C222FA" w:rsidP="00C222FA">
      <w:pPr>
        <w:rPr>
          <w:rFonts w:asciiTheme="majorBidi" w:hAnsiTheme="majorBidi" w:cstheme="majorBidi"/>
        </w:rPr>
      </w:pPr>
    </w:p>
    <w:p w14:paraId="268AEC11" w14:textId="77777777" w:rsidR="00C222FA" w:rsidRPr="00781D0E" w:rsidRDefault="00C222FA" w:rsidP="00C222FA">
      <w:pPr>
        <w:rPr>
          <w:rFonts w:asciiTheme="majorBidi" w:hAnsiTheme="majorBidi" w:cstheme="majorBidi"/>
        </w:rPr>
      </w:pPr>
      <w:r w:rsidRPr="00781D0E">
        <w:rPr>
          <w:rFonts w:asciiTheme="majorBidi" w:hAnsiTheme="majorBidi" w:cstheme="majorBidi"/>
        </w:rPr>
        <w:t>At the time for completion the following tolerances shall be respected unless otherwise indicated or directed by the Engineer.</w:t>
      </w:r>
    </w:p>
    <w:p w14:paraId="3A8F0AA3" w14:textId="77777777" w:rsidR="00C222FA" w:rsidRPr="00781D0E" w:rsidRDefault="00C222FA" w:rsidP="00C222FA">
      <w:pPr>
        <w:rPr>
          <w:rFonts w:asciiTheme="majorBidi" w:hAnsiTheme="majorBidi" w:cstheme="majorBidi"/>
        </w:rPr>
      </w:pPr>
    </w:p>
    <w:p w14:paraId="1C97ED7A" w14:textId="77777777" w:rsidR="00C222FA" w:rsidRPr="00781D0E" w:rsidRDefault="00C222FA" w:rsidP="00C222FA">
      <w:pPr>
        <w:rPr>
          <w:rFonts w:asciiTheme="majorBidi" w:hAnsiTheme="majorBidi" w:cstheme="majorBidi"/>
        </w:rPr>
      </w:pPr>
      <w:r w:rsidRPr="00781D0E">
        <w:rPr>
          <w:rFonts w:asciiTheme="majorBidi" w:hAnsiTheme="majorBidi" w:cstheme="majorBidi"/>
        </w:rPr>
        <w:lastRenderedPageBreak/>
        <w:tab/>
      </w:r>
      <w:r w:rsidRPr="00781D0E">
        <w:rPr>
          <w:rFonts w:asciiTheme="majorBidi" w:hAnsiTheme="majorBidi" w:cstheme="majorBidi"/>
        </w:rPr>
        <w:tab/>
        <w:t>Slope of core/fill</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±0.1</w:t>
      </w:r>
    </w:p>
    <w:p w14:paraId="0B7E2822" w14:textId="77777777" w:rsidR="00C222FA" w:rsidRPr="00781D0E" w:rsidRDefault="00C222FA" w:rsidP="00C222FA">
      <w:pPr>
        <w:rPr>
          <w:rFonts w:asciiTheme="majorBidi" w:hAnsiTheme="majorBidi" w:cstheme="majorBidi"/>
        </w:rPr>
      </w:pPr>
      <w:r w:rsidRPr="00781D0E">
        <w:rPr>
          <w:rFonts w:asciiTheme="majorBidi" w:hAnsiTheme="majorBidi" w:cstheme="majorBidi"/>
        </w:rPr>
        <w:tab/>
      </w:r>
      <w:r w:rsidRPr="00781D0E">
        <w:rPr>
          <w:rFonts w:asciiTheme="majorBidi" w:hAnsiTheme="majorBidi" w:cstheme="majorBidi"/>
        </w:rPr>
        <w:tab/>
        <w:t>Filter layer, thickness of individual layer</w:t>
      </w:r>
      <w:r w:rsidRPr="00781D0E">
        <w:rPr>
          <w:rFonts w:asciiTheme="majorBidi" w:hAnsiTheme="majorBidi" w:cstheme="majorBidi"/>
        </w:rPr>
        <w:tab/>
        <w:t>+100/-50 mm</w:t>
      </w:r>
    </w:p>
    <w:p w14:paraId="01D6466B" w14:textId="77777777" w:rsidR="00C222FA" w:rsidRPr="00781D0E" w:rsidRDefault="00C222FA" w:rsidP="00C222FA">
      <w:pPr>
        <w:rPr>
          <w:rFonts w:asciiTheme="majorBidi" w:hAnsiTheme="majorBidi" w:cstheme="majorBidi"/>
        </w:rPr>
      </w:pPr>
    </w:p>
    <w:p w14:paraId="145834D7" w14:textId="77777777" w:rsidR="00C222FA" w:rsidRDefault="00C222FA" w:rsidP="00C222FA">
      <w:pPr>
        <w:rPr>
          <w:rFonts w:asciiTheme="majorBidi" w:hAnsiTheme="majorBidi" w:cstheme="majorBidi"/>
        </w:rPr>
      </w:pPr>
      <w:r w:rsidRPr="00781D0E">
        <w:rPr>
          <w:rFonts w:asciiTheme="majorBidi" w:hAnsiTheme="majorBidi" w:cstheme="majorBidi"/>
        </w:rPr>
        <w:t>The surface of each layer shall be levelled before construction of the next layer in order to ensure that excess thickness of one layer shall not reduce the thickness of the next beyond the tolerance above.</w:t>
      </w:r>
    </w:p>
    <w:p w14:paraId="16EFD7E7" w14:textId="77777777" w:rsidR="000124D6" w:rsidRDefault="000124D6" w:rsidP="00C222FA">
      <w:pPr>
        <w:rPr>
          <w:rFonts w:asciiTheme="majorBidi" w:hAnsiTheme="majorBidi" w:cstheme="majorBidi"/>
        </w:rPr>
      </w:pPr>
    </w:p>
    <w:p w14:paraId="0A3A8174" w14:textId="77777777" w:rsidR="000124D6" w:rsidRPr="00781D0E" w:rsidRDefault="000124D6" w:rsidP="000124D6">
      <w:pPr>
        <w:jc w:val="both"/>
        <w:rPr>
          <w:rStyle w:val="Strong"/>
          <w:rFonts w:asciiTheme="majorBidi" w:hAnsiTheme="majorBidi" w:cstheme="majorBidi"/>
        </w:rPr>
      </w:pPr>
      <w:r w:rsidRPr="00781D0E">
        <w:rPr>
          <w:rStyle w:val="Strong"/>
          <w:rFonts w:asciiTheme="majorBidi" w:hAnsiTheme="majorBidi" w:cstheme="majorBidi"/>
        </w:rPr>
        <w:t>Inspection</w:t>
      </w:r>
    </w:p>
    <w:p w14:paraId="0184EC07" w14:textId="77777777" w:rsidR="000124D6" w:rsidRPr="00781D0E" w:rsidRDefault="000124D6" w:rsidP="000124D6">
      <w:pPr>
        <w:jc w:val="both"/>
        <w:rPr>
          <w:rFonts w:asciiTheme="majorBidi" w:hAnsiTheme="majorBidi" w:cstheme="majorBidi"/>
          <w:i/>
          <w:iCs/>
        </w:rPr>
      </w:pPr>
    </w:p>
    <w:p w14:paraId="635F7473" w14:textId="77777777"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General</w:t>
      </w:r>
    </w:p>
    <w:p w14:paraId="60034A8D" w14:textId="77777777" w:rsidR="000124D6" w:rsidRPr="00781D0E" w:rsidRDefault="000124D6" w:rsidP="000124D6">
      <w:pPr>
        <w:jc w:val="both"/>
        <w:rPr>
          <w:rFonts w:asciiTheme="majorBidi" w:hAnsiTheme="majorBidi" w:cstheme="majorBidi"/>
        </w:rPr>
      </w:pPr>
      <w:r w:rsidRPr="00781D0E">
        <w:rPr>
          <w:rFonts w:asciiTheme="majorBidi" w:hAnsiTheme="majorBidi" w:cstheme="majorBidi"/>
        </w:rPr>
        <w:t xml:space="preserve">The Contractor shall, prior to commencement and after completion of </w:t>
      </w:r>
      <w:r>
        <w:rPr>
          <w:rFonts w:asciiTheme="majorBidi" w:hAnsiTheme="majorBidi" w:cstheme="majorBidi"/>
        </w:rPr>
        <w:t>shore protection</w:t>
      </w:r>
      <w:r w:rsidRPr="00781D0E">
        <w:rPr>
          <w:rFonts w:asciiTheme="majorBidi" w:hAnsiTheme="majorBidi" w:cstheme="majorBidi"/>
        </w:rPr>
        <w:t xml:space="preserve"> works carry out surveys of the respective areas (in-survey and out-survey) </w:t>
      </w:r>
    </w:p>
    <w:p w14:paraId="794FE24E" w14:textId="77777777" w:rsidR="000124D6" w:rsidRPr="00781D0E" w:rsidRDefault="000124D6" w:rsidP="000124D6">
      <w:pPr>
        <w:jc w:val="both"/>
        <w:rPr>
          <w:rFonts w:asciiTheme="majorBidi" w:hAnsiTheme="majorBidi" w:cstheme="majorBidi"/>
        </w:rPr>
      </w:pPr>
    </w:p>
    <w:p w14:paraId="08A9B76F" w14:textId="77777777"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In-survey of Existing Bottom or Ground</w:t>
      </w:r>
    </w:p>
    <w:p w14:paraId="71EEE2C8" w14:textId="77777777" w:rsidR="000124D6" w:rsidRPr="00781D0E" w:rsidRDefault="000124D6" w:rsidP="000124D6">
      <w:pPr>
        <w:jc w:val="both"/>
        <w:rPr>
          <w:rFonts w:asciiTheme="majorBidi" w:hAnsiTheme="majorBidi" w:cstheme="majorBidi"/>
          <w:i/>
        </w:rPr>
      </w:pPr>
    </w:p>
    <w:p w14:paraId="747EFB1A" w14:textId="77777777" w:rsidR="000124D6" w:rsidRPr="00781D0E" w:rsidRDefault="000124D6" w:rsidP="000124D6">
      <w:pPr>
        <w:jc w:val="both"/>
        <w:rPr>
          <w:rFonts w:asciiTheme="majorBidi" w:hAnsiTheme="majorBidi" w:cstheme="majorBidi"/>
        </w:rPr>
      </w:pPr>
      <w:r>
        <w:rPr>
          <w:rFonts w:asciiTheme="majorBidi" w:hAnsiTheme="majorBidi" w:cstheme="majorBidi"/>
        </w:rPr>
        <w:t xml:space="preserve">The project site shall </w:t>
      </w:r>
      <w:r w:rsidRPr="00781D0E">
        <w:rPr>
          <w:rFonts w:asciiTheme="majorBidi" w:hAnsiTheme="majorBidi" w:cstheme="majorBidi"/>
        </w:rPr>
        <w:t xml:space="preserve">be surveyed in the presence of the Engineers representative. Maps and “raw” data shall be submitted to the Engineer not later than one week after the scheduled execution of the in-survey. If the contractor fails to carry out this survey before the commencement </w:t>
      </w:r>
      <w:r>
        <w:rPr>
          <w:rFonts w:asciiTheme="majorBidi" w:hAnsiTheme="majorBidi" w:cstheme="majorBidi"/>
        </w:rPr>
        <w:t>shore protection works,</w:t>
      </w:r>
      <w:r w:rsidRPr="00781D0E">
        <w:rPr>
          <w:rFonts w:asciiTheme="majorBidi" w:hAnsiTheme="majorBidi" w:cstheme="majorBidi"/>
        </w:rPr>
        <w:t xml:space="preserve"> it would be deemed that the contractor accepts the survey information given and as such any in-surveys carried out would not be accepted.</w:t>
      </w:r>
    </w:p>
    <w:p w14:paraId="46741CBD" w14:textId="77777777" w:rsidR="000124D6" w:rsidRPr="00781D0E" w:rsidRDefault="000124D6" w:rsidP="000124D6">
      <w:pPr>
        <w:jc w:val="both"/>
        <w:rPr>
          <w:rFonts w:asciiTheme="majorBidi" w:hAnsiTheme="majorBidi" w:cstheme="majorBidi"/>
        </w:rPr>
      </w:pPr>
    </w:p>
    <w:p w14:paraId="6F7F6815" w14:textId="77777777"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Inspection after Completion</w:t>
      </w:r>
    </w:p>
    <w:p w14:paraId="05C8DD47" w14:textId="77777777" w:rsidR="000124D6" w:rsidRPr="00781D0E" w:rsidRDefault="000124D6" w:rsidP="000124D6">
      <w:pPr>
        <w:jc w:val="both"/>
        <w:rPr>
          <w:rFonts w:asciiTheme="majorBidi" w:hAnsiTheme="majorBidi" w:cstheme="majorBidi"/>
          <w:i/>
        </w:rPr>
      </w:pPr>
    </w:p>
    <w:p w14:paraId="05DD92C9" w14:textId="77777777" w:rsidR="000124D6" w:rsidRPr="00781D0E" w:rsidRDefault="000124D6" w:rsidP="000124D6">
      <w:pPr>
        <w:jc w:val="both"/>
        <w:rPr>
          <w:rFonts w:asciiTheme="majorBidi" w:hAnsiTheme="majorBidi" w:cstheme="majorBidi"/>
        </w:rPr>
      </w:pPr>
      <w:r w:rsidRPr="00781D0E">
        <w:rPr>
          <w:rFonts w:asciiTheme="majorBidi" w:hAnsiTheme="majorBidi" w:cstheme="majorBidi"/>
        </w:rPr>
        <w:t>Before the Work is handed over, an out-survey shall be made covering the entire working area.</w:t>
      </w:r>
    </w:p>
    <w:p w14:paraId="2054E005" w14:textId="77777777" w:rsidR="000124D6" w:rsidRPr="00781D0E" w:rsidRDefault="000124D6" w:rsidP="000124D6">
      <w:pPr>
        <w:jc w:val="both"/>
        <w:rPr>
          <w:rFonts w:asciiTheme="majorBidi" w:hAnsiTheme="majorBidi" w:cstheme="majorBidi"/>
        </w:rPr>
      </w:pPr>
    </w:p>
    <w:p w14:paraId="7322DFBA" w14:textId="77777777" w:rsidR="000124D6" w:rsidRPr="00781D0E" w:rsidRDefault="000124D6" w:rsidP="008E07ED">
      <w:pPr>
        <w:jc w:val="both"/>
        <w:rPr>
          <w:rFonts w:asciiTheme="majorBidi" w:hAnsiTheme="majorBidi" w:cstheme="majorBidi"/>
        </w:rPr>
      </w:pPr>
      <w:r w:rsidRPr="00781D0E">
        <w:rPr>
          <w:rFonts w:asciiTheme="majorBidi" w:hAnsiTheme="majorBidi" w:cstheme="majorBidi"/>
          <w:b/>
        </w:rPr>
        <w:t>Maps and “raw” data shall be submitted to the Engineer not later than two weeks after the exe</w:t>
      </w:r>
      <w:r>
        <w:rPr>
          <w:rFonts w:asciiTheme="majorBidi" w:hAnsiTheme="majorBidi" w:cstheme="majorBidi"/>
          <w:b/>
        </w:rPr>
        <w:t>cution of the respective survey.</w:t>
      </w:r>
    </w:p>
    <w:p w14:paraId="1BEDE074" w14:textId="77777777" w:rsidR="00C222FA" w:rsidRPr="00781D0E" w:rsidRDefault="00C222FA" w:rsidP="00C222FA">
      <w:pPr>
        <w:jc w:val="both"/>
        <w:rPr>
          <w:rFonts w:asciiTheme="majorBidi" w:hAnsiTheme="majorBidi" w:cstheme="majorBidi"/>
          <w:b/>
          <w:bCs/>
        </w:rPr>
      </w:pPr>
      <w:r w:rsidRPr="00781D0E">
        <w:rPr>
          <w:rFonts w:asciiTheme="majorBidi" w:hAnsiTheme="majorBidi" w:cstheme="majorBidi"/>
        </w:rPr>
        <w:br w:type="page"/>
      </w:r>
      <w:bookmarkStart w:id="1" w:name="_Toc7688889"/>
      <w:r w:rsidRPr="00781D0E">
        <w:rPr>
          <w:rFonts w:asciiTheme="majorBidi" w:hAnsiTheme="majorBidi" w:cstheme="majorBidi"/>
          <w:b/>
          <w:bCs/>
        </w:rPr>
        <w:lastRenderedPageBreak/>
        <w:t>ENVIRONMENTAL REQUIREMENTS</w:t>
      </w:r>
      <w:bookmarkEnd w:id="1"/>
    </w:p>
    <w:p w14:paraId="0FC87B9D" w14:textId="77777777" w:rsidR="00C222FA" w:rsidRPr="00781D0E" w:rsidRDefault="00C222FA" w:rsidP="00C222FA">
      <w:pPr>
        <w:jc w:val="both"/>
        <w:rPr>
          <w:rFonts w:asciiTheme="majorBidi" w:hAnsiTheme="majorBidi" w:cstheme="majorBidi"/>
        </w:rPr>
      </w:pPr>
    </w:p>
    <w:p w14:paraId="193AF5BA"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It is the contractors’ requirement to undertake environmental monitoring during the construction stage of the project. Monitoring shall be carried out on a monthly basis and a single report should be produced at the completion of the physical works in each island.  </w:t>
      </w:r>
    </w:p>
    <w:p w14:paraId="05F1A32F" w14:textId="77777777" w:rsidR="00C222FA" w:rsidRPr="00781D0E" w:rsidRDefault="00C222FA" w:rsidP="00C222FA">
      <w:pPr>
        <w:jc w:val="both"/>
        <w:rPr>
          <w:rFonts w:asciiTheme="majorBidi" w:hAnsiTheme="majorBidi" w:cstheme="majorBidi"/>
        </w:rPr>
      </w:pPr>
    </w:p>
    <w:p w14:paraId="220E07E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follow all Environmental laws and regulations of Maldives in design and during implementation of the project, specifically the following</w:t>
      </w:r>
    </w:p>
    <w:p w14:paraId="0F523437" w14:textId="77777777" w:rsidR="00C222FA" w:rsidRPr="00781D0E" w:rsidRDefault="00C222FA" w:rsidP="00C222FA">
      <w:pPr>
        <w:jc w:val="both"/>
        <w:rPr>
          <w:rFonts w:asciiTheme="majorBidi" w:hAnsiTheme="majorBidi" w:cstheme="majorBidi"/>
        </w:rPr>
      </w:pPr>
    </w:p>
    <w:p w14:paraId="5FA9C8CB"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Dredging and Reclamation Regulation 2013 </w:t>
      </w:r>
    </w:p>
    <w:p w14:paraId="0F88F109" w14:textId="77777777" w:rsidR="00C222FA" w:rsidRPr="00781D0E" w:rsidRDefault="00C222FA" w:rsidP="00C222FA">
      <w:pPr>
        <w:jc w:val="both"/>
        <w:rPr>
          <w:rFonts w:asciiTheme="majorBidi" w:hAnsiTheme="majorBidi" w:cstheme="majorBidi"/>
        </w:rPr>
      </w:pPr>
      <w:r w:rsidRPr="00781D0E">
        <w:rPr>
          <w:rFonts w:asciiTheme="majorBidi" w:hAnsiTheme="majorBidi" w:cstheme="majorBidi"/>
        </w:rPr>
        <w:t>Environment Im</w:t>
      </w:r>
      <w:r>
        <w:rPr>
          <w:rFonts w:asciiTheme="majorBidi" w:hAnsiTheme="majorBidi" w:cstheme="majorBidi"/>
        </w:rPr>
        <w:t>pact Assessment Regulation 2012 and Amendments.</w:t>
      </w:r>
    </w:p>
    <w:p w14:paraId="13939F38" w14:textId="77777777" w:rsidR="00C222FA" w:rsidRPr="00781D0E" w:rsidRDefault="00C222FA" w:rsidP="00C222FA">
      <w:pPr>
        <w:rPr>
          <w:rFonts w:asciiTheme="majorBidi" w:hAnsiTheme="majorBidi" w:cstheme="majorBidi"/>
        </w:rPr>
      </w:pPr>
    </w:p>
    <w:p w14:paraId="214FDC9F" w14:textId="77777777" w:rsidR="00FE132F" w:rsidRDefault="00FE132F"/>
    <w:sectPr w:rsidR="00FE132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16E64" w14:textId="77777777" w:rsidR="00B215A2" w:rsidRDefault="00B215A2" w:rsidP="00B215A2">
      <w:r>
        <w:separator/>
      </w:r>
    </w:p>
  </w:endnote>
  <w:endnote w:type="continuationSeparator" w:id="0">
    <w:p w14:paraId="0BF8F3FB" w14:textId="77777777" w:rsidR="00B215A2" w:rsidRDefault="00B215A2" w:rsidP="00B21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87F97" w14:textId="2FD496C4" w:rsidR="00B215A2" w:rsidRPr="00B215A2" w:rsidRDefault="00B215A2" w:rsidP="00B215A2">
    <w:pPr>
      <w:pStyle w:val="Footer"/>
      <w:pBdr>
        <w:top w:val="single" w:sz="4" w:space="1" w:color="auto"/>
      </w:pBdr>
      <w:jc w:val="right"/>
      <w:rPr>
        <w:sz w:val="18"/>
        <w:szCs w:val="18"/>
      </w:rPr>
    </w:pPr>
    <w:r w:rsidRPr="00B215A2">
      <w:rPr>
        <w:sz w:val="18"/>
        <w:szCs w:val="18"/>
      </w:rPr>
      <w:t>Technical Specifications</w:t>
    </w:r>
    <w:r w:rsidRPr="00B215A2">
      <w:rPr>
        <w:sz w:val="18"/>
        <w:szCs w:val="18"/>
      </w:rPr>
      <w:tab/>
    </w:r>
    <w:r w:rsidRPr="00B215A2">
      <w:rPr>
        <w:sz w:val="18"/>
        <w:szCs w:val="18"/>
      </w:rPr>
      <w:tab/>
    </w:r>
    <w:sdt>
      <w:sdtPr>
        <w:rPr>
          <w:sz w:val="18"/>
          <w:szCs w:val="18"/>
        </w:rPr>
        <w:id w:val="2044705714"/>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B215A2">
              <w:rPr>
                <w:sz w:val="18"/>
                <w:szCs w:val="18"/>
              </w:rPr>
              <w:t xml:space="preserve">Page </w:t>
            </w:r>
            <w:r w:rsidRPr="00B215A2">
              <w:rPr>
                <w:b/>
                <w:bCs/>
                <w:sz w:val="18"/>
                <w:szCs w:val="18"/>
              </w:rPr>
              <w:fldChar w:fldCharType="begin"/>
            </w:r>
            <w:r w:rsidRPr="00B215A2">
              <w:rPr>
                <w:b/>
                <w:bCs/>
                <w:sz w:val="18"/>
                <w:szCs w:val="18"/>
              </w:rPr>
              <w:instrText xml:space="preserve"> PAGE </w:instrText>
            </w:r>
            <w:r w:rsidRPr="00B215A2">
              <w:rPr>
                <w:b/>
                <w:bCs/>
                <w:sz w:val="18"/>
                <w:szCs w:val="18"/>
              </w:rPr>
              <w:fldChar w:fldCharType="separate"/>
            </w:r>
            <w:r w:rsidRPr="00B215A2">
              <w:rPr>
                <w:b/>
                <w:bCs/>
                <w:noProof/>
                <w:sz w:val="18"/>
                <w:szCs w:val="18"/>
              </w:rPr>
              <w:t>2</w:t>
            </w:r>
            <w:r w:rsidRPr="00B215A2">
              <w:rPr>
                <w:b/>
                <w:bCs/>
                <w:sz w:val="18"/>
                <w:szCs w:val="18"/>
              </w:rPr>
              <w:fldChar w:fldCharType="end"/>
            </w:r>
            <w:r w:rsidRPr="00B215A2">
              <w:rPr>
                <w:sz w:val="18"/>
                <w:szCs w:val="18"/>
              </w:rPr>
              <w:t xml:space="preserve"> of </w:t>
            </w:r>
            <w:r w:rsidRPr="00B215A2">
              <w:rPr>
                <w:b/>
                <w:bCs/>
                <w:sz w:val="18"/>
                <w:szCs w:val="18"/>
              </w:rPr>
              <w:fldChar w:fldCharType="begin"/>
            </w:r>
            <w:r w:rsidRPr="00B215A2">
              <w:rPr>
                <w:b/>
                <w:bCs/>
                <w:sz w:val="18"/>
                <w:szCs w:val="18"/>
              </w:rPr>
              <w:instrText xml:space="preserve"> NUMPAGES  </w:instrText>
            </w:r>
            <w:r w:rsidRPr="00B215A2">
              <w:rPr>
                <w:b/>
                <w:bCs/>
                <w:sz w:val="18"/>
                <w:szCs w:val="18"/>
              </w:rPr>
              <w:fldChar w:fldCharType="separate"/>
            </w:r>
            <w:r w:rsidRPr="00B215A2">
              <w:rPr>
                <w:b/>
                <w:bCs/>
                <w:noProof/>
                <w:sz w:val="18"/>
                <w:szCs w:val="18"/>
              </w:rPr>
              <w:t>2</w:t>
            </w:r>
            <w:r w:rsidRPr="00B215A2">
              <w:rPr>
                <w:b/>
                <w:bCs/>
                <w:sz w:val="18"/>
                <w:szCs w:val="18"/>
              </w:rPr>
              <w:fldChar w:fldCharType="end"/>
            </w:r>
          </w:sdtContent>
        </w:sdt>
      </w:sdtContent>
    </w:sdt>
  </w:p>
  <w:p w14:paraId="76D11F0C" w14:textId="77777777" w:rsidR="00B215A2" w:rsidRDefault="00B21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6A4D5" w14:textId="77777777" w:rsidR="00B215A2" w:rsidRDefault="00B215A2" w:rsidP="00B215A2">
      <w:r>
        <w:separator/>
      </w:r>
    </w:p>
  </w:footnote>
  <w:footnote w:type="continuationSeparator" w:id="0">
    <w:p w14:paraId="1C33D068" w14:textId="77777777" w:rsidR="00B215A2" w:rsidRDefault="00B215A2" w:rsidP="00B21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2FA"/>
    <w:rsid w:val="000124D6"/>
    <w:rsid w:val="00892AF9"/>
    <w:rsid w:val="008E07ED"/>
    <w:rsid w:val="00B215A2"/>
    <w:rsid w:val="00C222FA"/>
    <w:rsid w:val="00FE13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F4E072D"/>
  <w15:chartTrackingRefBased/>
  <w15:docId w15:val="{E9F86564-D0C4-488F-9EC2-865CC6D5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22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22F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C222FA"/>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22FA"/>
    <w:rPr>
      <w:b/>
      <w:bCs/>
    </w:rPr>
  </w:style>
  <w:style w:type="paragraph" w:styleId="Header">
    <w:name w:val="header"/>
    <w:basedOn w:val="Normal"/>
    <w:link w:val="HeaderChar"/>
    <w:uiPriority w:val="99"/>
    <w:unhideWhenUsed/>
    <w:rsid w:val="00B215A2"/>
    <w:pPr>
      <w:tabs>
        <w:tab w:val="center" w:pos="4680"/>
        <w:tab w:val="right" w:pos="9360"/>
      </w:tabs>
    </w:pPr>
  </w:style>
  <w:style w:type="character" w:customStyle="1" w:styleId="HeaderChar">
    <w:name w:val="Header Char"/>
    <w:basedOn w:val="DefaultParagraphFont"/>
    <w:link w:val="Header"/>
    <w:uiPriority w:val="99"/>
    <w:rsid w:val="00B215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215A2"/>
    <w:pPr>
      <w:tabs>
        <w:tab w:val="center" w:pos="4680"/>
        <w:tab w:val="right" w:pos="9360"/>
      </w:tabs>
    </w:pPr>
  </w:style>
  <w:style w:type="character" w:customStyle="1" w:styleId="FooterChar">
    <w:name w:val="Footer Char"/>
    <w:basedOn w:val="DefaultParagraphFont"/>
    <w:link w:val="Footer"/>
    <w:uiPriority w:val="99"/>
    <w:rsid w:val="00B215A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1969</Words>
  <Characters>11228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Aishath Humaa</dc:creator>
  <cp:keywords/>
  <dc:description/>
  <cp:lastModifiedBy>Shirufa Ali</cp:lastModifiedBy>
  <cp:revision>2</cp:revision>
  <dcterms:created xsi:type="dcterms:W3CDTF">2022-11-21T04:28:00Z</dcterms:created>
  <dcterms:modified xsi:type="dcterms:W3CDTF">2022-11-21T04:28:00Z</dcterms:modified>
</cp:coreProperties>
</file>