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2B7DBD">
        <w:rPr>
          <w:rFonts w:ascii="Times New Roman" w:eastAsia="Times New Roman" w:hAnsi="Times New Roman" w:cs="Times New Roman"/>
          <w:b/>
          <w:bCs/>
          <w:color w:val="632423"/>
          <w:lang w:val="en-US" w:eastAsia="en-US"/>
        </w:rPr>
        <w:t>Section 4</w:t>
      </w:r>
    </w:p>
    <w:p w:rsidR="00D16A97" w:rsidRPr="002B7DB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Proposal</w:t>
      </w:r>
      <w:r w:rsidR="00CE64F5" w:rsidRPr="002B7DBD">
        <w:rPr>
          <w:rFonts w:ascii="Times New Roman" w:eastAsia="Times New Roman" w:hAnsi="Times New Roman" w:cs="Times New Roman"/>
          <w:b/>
          <w:bCs/>
          <w:color w:val="632423"/>
          <w:lang w:val="en-US" w:eastAsia="en-US"/>
        </w:rPr>
        <w:t xml:space="preserve">s of </w:t>
      </w:r>
      <w:r w:rsidR="007B3E3B" w:rsidRPr="002B7DBD">
        <w:rPr>
          <w:rFonts w:ascii="Times New Roman" w:eastAsia="Times New Roman" w:hAnsi="Times New Roman" w:cs="Times New Roman"/>
          <w:b/>
          <w:bCs/>
          <w:color w:val="632423"/>
          <w:lang w:val="en-US" w:eastAsia="en-US"/>
        </w:rPr>
        <w:t xml:space="preserve">Water </w:t>
      </w:r>
      <w:r w:rsidR="00CE64F5" w:rsidRPr="002B7DBD">
        <w:rPr>
          <w:rFonts w:ascii="Times New Roman" w:eastAsia="Times New Roman" w:hAnsi="Times New Roman" w:cs="Times New Roman"/>
          <w:b/>
          <w:bCs/>
          <w:color w:val="632423"/>
          <w:lang w:val="en-US" w:eastAsia="en-US"/>
        </w:rPr>
        <w:t>systems of project islands</w:t>
      </w:r>
    </w:p>
    <w:p w:rsidR="00EA2721" w:rsidRPr="002B7DBD" w:rsidRDefault="00EA2721" w:rsidP="00EA2721">
      <w:pPr>
        <w:rPr>
          <w:rFonts w:ascii="Times New Roman" w:hAnsi="Times New Roman" w:cs="Times New Roman"/>
        </w:rPr>
      </w:pPr>
    </w:p>
    <w:p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rsidR="00DD2340" w:rsidRPr="002B7DBD" w:rsidRDefault="00DD2340" w:rsidP="00DD2340">
      <w:pPr>
        <w:pStyle w:val="SectionVHeader"/>
        <w:rPr>
          <w:rFonts w:ascii="Times New Roman" w:hAnsi="Times New Roman" w:cs="Times New Roman"/>
        </w:rPr>
      </w:pPr>
      <w:bookmarkStart w:id="4" w:name="_Toc140470451"/>
      <w:bookmarkStart w:id="5"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4"/>
      <w:proofErr w:type="spellEnd"/>
    </w:p>
    <w:p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rsidR="00DD2340" w:rsidRPr="002B7DBD" w:rsidRDefault="00DD2340" w:rsidP="00DD2340">
      <w:pPr>
        <w:rPr>
          <w:rFonts w:ascii="Times New Roman" w:hAnsi="Times New Roman" w:cs="Times New Roman"/>
        </w:rPr>
      </w:pP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Project Director,</w:t>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XXXXXXX</w:t>
      </w:r>
    </w:p>
    <w:p w:rsidR="00DD2340" w:rsidRPr="002B7DBD" w:rsidRDefault="00DD2340" w:rsidP="00DD2340">
      <w:pPr>
        <w:rPr>
          <w:rFonts w:ascii="Times New Roman" w:hAnsi="Times New Roman" w:cs="Times New Roman"/>
        </w:rPr>
      </w:pP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rsidR="002B7DBD" w:rsidRPr="002B7DBD" w:rsidRDefault="002B7DBD" w:rsidP="002B7DBD">
      <w:pPr>
        <w:pStyle w:val="Footer"/>
        <w:jc w:val="both"/>
        <w:rPr>
          <w:rFonts w:ascii="Times New Roman" w:hAnsi="Times New Roman" w:cs="Times New Roman"/>
        </w:rPr>
      </w:pPr>
      <w:proofErr w:type="gramStart"/>
      <w:r w:rsidRPr="002B7DBD">
        <w:rPr>
          <w:rFonts w:ascii="Times New Roman" w:hAnsi="Times New Roman" w:cs="Times New Roman"/>
        </w:rPr>
        <w:t xml:space="preserve">Design and Build Basis for Water Supply Network, Water Storage Tanks and Reverse Osmosis Plant and Allied Works based on Integrated Water Resources Management approach in L. </w:t>
      </w:r>
      <w:proofErr w:type="spellStart"/>
      <w:r w:rsidRPr="002B7DBD">
        <w:rPr>
          <w:rFonts w:ascii="Times New Roman" w:hAnsi="Times New Roman" w:cs="Times New Roman"/>
        </w:rPr>
        <w:t>Fonadhoo</w:t>
      </w:r>
      <w:proofErr w:type="spellEnd"/>
      <w:r w:rsidRPr="002B7DBD">
        <w:rPr>
          <w:rFonts w:ascii="Times New Roman" w:hAnsi="Times New Roman" w:cs="Times New Roman"/>
        </w:rPr>
        <w:t>, Maldives.</w:t>
      </w:r>
      <w:proofErr w:type="gramEnd"/>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bid consisting of the Technical Bid and Price Bid shall be valid for a period of  120 days from the date fixed for the bid submission deadline in accordance with the Bidding Documents, and it shall remain binding upon us and may be accepted at any time before the expiration of that period;</w:t>
      </w:r>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lastRenderedPageBreak/>
        <w:t>We agree to permit the MHE or its representative to inspect our accounts and records and other documents relating to the bid submission and to have them audited by auditors appointed by the Bank</w:t>
      </w:r>
    </w:p>
    <w:p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rsidR="00DD2340" w:rsidRPr="002B7DBD" w:rsidRDefault="00DD2340" w:rsidP="00DD2340">
      <w:pPr>
        <w:rPr>
          <w:rFonts w:ascii="Times New Roman" w:hAnsi="Times New Roman" w:cs="Times New Roman"/>
          <w:u w:val="single"/>
        </w:rPr>
      </w:pPr>
    </w:p>
    <w:p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rsidR="00DD2340" w:rsidRPr="002B7DBD" w:rsidRDefault="00DD2340" w:rsidP="00DD2340">
      <w:pPr>
        <w:rPr>
          <w:rFonts w:ascii="Times New Roman" w:hAnsi="Times New Roman" w:cs="Times New Roman"/>
        </w:rPr>
      </w:pPr>
    </w:p>
    <w:p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rsidR="00DD2340" w:rsidRPr="002B7DBD" w:rsidRDefault="00DD2340" w:rsidP="00DD2340">
      <w:pPr>
        <w:rPr>
          <w:rFonts w:ascii="Times New Roman" w:hAnsi="Times New Roman" w:cs="Times New Roman"/>
        </w:rPr>
      </w:pPr>
    </w:p>
    <w:p w:rsidR="00DD2340" w:rsidRPr="002B7DBD" w:rsidRDefault="00DD2340" w:rsidP="00DD2340">
      <w:pPr>
        <w:pStyle w:val="SectionVHeader"/>
        <w:rPr>
          <w:rFonts w:ascii="Times New Roman" w:hAnsi="Times New Roman" w:cs="Times New Roman"/>
          <w:b w:val="0"/>
          <w:sz w:val="22"/>
          <w:szCs w:val="22"/>
          <w:lang w:val="en-AU"/>
        </w:rPr>
      </w:pPr>
    </w:p>
    <w:p w:rsidR="00DD2340" w:rsidRPr="002B7DBD" w:rsidRDefault="00DD2340" w:rsidP="00DD2340">
      <w:pPr>
        <w:pStyle w:val="SectionVHeader"/>
        <w:rPr>
          <w:rFonts w:ascii="Times New Roman" w:hAnsi="Times New Roman" w:cs="Times New Roman"/>
          <w:b w:val="0"/>
          <w:sz w:val="22"/>
          <w:szCs w:val="22"/>
          <w:lang w:val="en-AU"/>
        </w:rPr>
      </w:pPr>
    </w:p>
    <w:p w:rsidR="00DD2340" w:rsidRPr="002B7DBD" w:rsidRDefault="00DD2340" w:rsidP="00DD2340">
      <w:pPr>
        <w:pStyle w:val="SectionVHeader"/>
        <w:rPr>
          <w:rFonts w:ascii="Times New Roman" w:hAnsi="Times New Roman" w:cs="Times New Roman"/>
          <w:b w:val="0"/>
          <w:sz w:val="22"/>
          <w:szCs w:val="22"/>
          <w:lang w:val="en-AU"/>
        </w:rPr>
      </w:pPr>
    </w:p>
    <w:p w:rsidR="00DD2340" w:rsidRPr="002B7DBD" w:rsidRDefault="00DD2340" w:rsidP="00DD2340">
      <w:pPr>
        <w:pStyle w:val="SectionVHeader"/>
        <w:rPr>
          <w:rFonts w:ascii="Times New Roman" w:hAnsi="Times New Roman" w:cs="Times New Roman"/>
          <w:b w:val="0"/>
          <w:sz w:val="22"/>
          <w:szCs w:val="22"/>
          <w:lang w:val="en-AU"/>
        </w:rPr>
      </w:pPr>
    </w:p>
    <w:p w:rsidR="00DD2340" w:rsidRPr="002B7DBD" w:rsidRDefault="00DD2340" w:rsidP="00DD2340">
      <w:pPr>
        <w:pStyle w:val="SectionVHeader"/>
        <w:rPr>
          <w:rFonts w:ascii="Times New Roman" w:hAnsi="Times New Roman" w:cs="Times New Roman"/>
          <w:b w:val="0"/>
          <w:sz w:val="22"/>
          <w:szCs w:val="22"/>
          <w:lang w:val="en-AU"/>
        </w:rPr>
      </w:pPr>
    </w:p>
    <w:p w:rsidR="00DD2340" w:rsidRPr="002B7DBD" w:rsidRDefault="00DD2340" w:rsidP="00DD2340">
      <w:pPr>
        <w:pStyle w:val="SectionVHeader"/>
        <w:rPr>
          <w:rFonts w:ascii="Times New Roman" w:hAnsi="Times New Roman" w:cs="Times New Roman"/>
          <w:b w:val="0"/>
          <w:sz w:val="22"/>
          <w:szCs w:val="22"/>
          <w:lang w:val="en-IN"/>
        </w:rPr>
      </w:pPr>
    </w:p>
    <w:p w:rsidR="00DD2340" w:rsidRPr="002B7DBD" w:rsidRDefault="00DD2340" w:rsidP="00DD2340">
      <w:pPr>
        <w:pStyle w:val="SectionVHeader"/>
        <w:rPr>
          <w:rFonts w:ascii="Times New Roman" w:hAnsi="Times New Roman" w:cs="Times New Roman"/>
          <w:b w:val="0"/>
          <w:sz w:val="22"/>
          <w:szCs w:val="22"/>
          <w:lang w:val="en-AU"/>
        </w:rPr>
      </w:pPr>
    </w:p>
    <w:p w:rsidR="009914A8" w:rsidRPr="002B7DBD" w:rsidRDefault="009914A8" w:rsidP="00DD2340">
      <w:pPr>
        <w:pStyle w:val="SectionVHeader"/>
        <w:rPr>
          <w:rFonts w:ascii="Times New Roman" w:hAnsi="Times New Roman" w:cs="Times New Roman"/>
          <w:b w:val="0"/>
          <w:sz w:val="22"/>
          <w:szCs w:val="22"/>
          <w:lang w:val="en-AU"/>
        </w:rPr>
      </w:pPr>
    </w:p>
    <w:p w:rsidR="000F422E" w:rsidRPr="002B7DBD" w:rsidRDefault="000F422E" w:rsidP="00DD2340">
      <w:pPr>
        <w:pStyle w:val="SectionVHeader"/>
        <w:rPr>
          <w:rFonts w:ascii="Times New Roman" w:hAnsi="Times New Roman" w:cs="Times New Roman"/>
          <w:b w:val="0"/>
          <w:sz w:val="22"/>
          <w:szCs w:val="22"/>
          <w:lang w:val="en-AU"/>
        </w:rPr>
      </w:pPr>
    </w:p>
    <w:p w:rsidR="000F422E" w:rsidRPr="002B7DBD" w:rsidRDefault="000F422E" w:rsidP="00DD2340">
      <w:pPr>
        <w:pStyle w:val="SectionVHeader"/>
        <w:rPr>
          <w:rFonts w:ascii="Times New Roman" w:hAnsi="Times New Roman" w:cs="Times New Roman"/>
          <w:b w:val="0"/>
          <w:sz w:val="22"/>
          <w:szCs w:val="22"/>
          <w:lang w:val="en-AU"/>
        </w:rPr>
      </w:pPr>
    </w:p>
    <w:p w:rsidR="000F422E" w:rsidRPr="002B7DBD" w:rsidRDefault="000F422E" w:rsidP="00DD2340">
      <w:pPr>
        <w:pStyle w:val="SectionVHeader"/>
        <w:rPr>
          <w:rFonts w:ascii="Times New Roman" w:hAnsi="Times New Roman" w:cs="Times New Roman"/>
          <w:b w:val="0"/>
          <w:sz w:val="22"/>
          <w:szCs w:val="22"/>
          <w:lang w:val="en-AU"/>
        </w:rPr>
      </w:pPr>
    </w:p>
    <w:p w:rsidR="000F422E" w:rsidRPr="002B7DBD" w:rsidRDefault="000F422E" w:rsidP="00DD2340">
      <w:pPr>
        <w:pStyle w:val="SectionVHeader"/>
        <w:rPr>
          <w:rFonts w:ascii="Times New Roman" w:hAnsi="Times New Roman" w:cs="Times New Roman"/>
          <w:b w:val="0"/>
          <w:sz w:val="22"/>
          <w:szCs w:val="22"/>
          <w:lang w:val="en-AU"/>
        </w:rPr>
      </w:pPr>
    </w:p>
    <w:p w:rsidR="000F422E" w:rsidRPr="002B7DBD" w:rsidRDefault="000F422E" w:rsidP="00DD2340">
      <w:pPr>
        <w:pStyle w:val="SectionVHeader"/>
        <w:rPr>
          <w:rFonts w:ascii="Times New Roman" w:hAnsi="Times New Roman" w:cs="Times New Roman"/>
          <w:b w:val="0"/>
          <w:sz w:val="22"/>
          <w:szCs w:val="22"/>
          <w:lang w:val="en-AU"/>
        </w:rPr>
      </w:pPr>
    </w:p>
    <w:p w:rsidR="009914A8" w:rsidRPr="002B7DBD" w:rsidRDefault="009914A8" w:rsidP="00DD2340">
      <w:pPr>
        <w:pStyle w:val="SectionVHeader"/>
        <w:rPr>
          <w:rFonts w:ascii="Times New Roman" w:hAnsi="Times New Roman" w:cs="Times New Roman"/>
          <w:b w:val="0"/>
          <w:sz w:val="22"/>
          <w:szCs w:val="22"/>
          <w:lang w:val="en-AU"/>
        </w:rPr>
      </w:pPr>
    </w:p>
    <w:p w:rsidR="009914A8" w:rsidRPr="002B7DBD" w:rsidRDefault="009914A8" w:rsidP="00DD2340">
      <w:pPr>
        <w:pStyle w:val="SectionVHeader"/>
        <w:rPr>
          <w:rFonts w:ascii="Times New Roman" w:hAnsi="Times New Roman" w:cs="Times New Roman"/>
          <w:b w:val="0"/>
          <w:sz w:val="22"/>
          <w:szCs w:val="22"/>
          <w:lang w:val="en-AU"/>
        </w:rPr>
      </w:pPr>
    </w:p>
    <w:p w:rsidR="005B2019" w:rsidRPr="002B7DBD" w:rsidRDefault="005B2019" w:rsidP="00DD2340">
      <w:pPr>
        <w:pStyle w:val="SectionVHeader"/>
        <w:rPr>
          <w:rFonts w:ascii="Times New Roman" w:hAnsi="Times New Roman" w:cs="Times New Roman"/>
          <w:b w:val="0"/>
          <w:sz w:val="22"/>
          <w:szCs w:val="22"/>
          <w:lang w:val="en-AU"/>
        </w:rPr>
      </w:pPr>
    </w:p>
    <w:p w:rsidR="005B2019" w:rsidRPr="002B7DBD" w:rsidRDefault="005B2019" w:rsidP="00DD2340">
      <w:pPr>
        <w:pStyle w:val="SectionVHeader"/>
        <w:rPr>
          <w:rFonts w:ascii="Times New Roman" w:hAnsi="Times New Roman" w:cs="Times New Roman"/>
          <w:b w:val="0"/>
          <w:sz w:val="22"/>
          <w:szCs w:val="22"/>
          <w:lang w:val="en-AU"/>
        </w:rPr>
      </w:pPr>
    </w:p>
    <w:p w:rsidR="005B2019" w:rsidRPr="002B7DBD" w:rsidRDefault="005B2019" w:rsidP="00DD2340">
      <w:pPr>
        <w:pStyle w:val="SectionVHeader"/>
        <w:rPr>
          <w:rFonts w:ascii="Times New Roman" w:hAnsi="Times New Roman" w:cs="Times New Roman"/>
          <w:b w:val="0"/>
          <w:sz w:val="22"/>
          <w:szCs w:val="22"/>
          <w:lang w:val="en-AU"/>
        </w:rPr>
      </w:pPr>
    </w:p>
    <w:p w:rsidR="005B2019" w:rsidRPr="002B7DBD" w:rsidRDefault="005B2019" w:rsidP="00DD2340">
      <w:pPr>
        <w:pStyle w:val="SectionVHeader"/>
        <w:rPr>
          <w:rFonts w:ascii="Times New Roman" w:hAnsi="Times New Roman" w:cs="Times New Roman"/>
          <w:b w:val="0"/>
          <w:sz w:val="22"/>
          <w:szCs w:val="22"/>
          <w:lang w:val="en-AU"/>
        </w:rPr>
      </w:pPr>
    </w:p>
    <w:p w:rsidR="005B2019" w:rsidRPr="002B7DBD" w:rsidRDefault="005B2019" w:rsidP="00DD2340">
      <w:pPr>
        <w:pStyle w:val="SectionVHeader"/>
        <w:rPr>
          <w:rFonts w:ascii="Times New Roman" w:hAnsi="Times New Roman" w:cs="Times New Roman"/>
          <w:b w:val="0"/>
          <w:sz w:val="22"/>
          <w:szCs w:val="22"/>
          <w:lang w:val="en-AU"/>
        </w:rPr>
      </w:pPr>
    </w:p>
    <w:p w:rsidR="005B2019" w:rsidRPr="002B7DBD" w:rsidRDefault="005B2019" w:rsidP="00DD2340">
      <w:pPr>
        <w:pStyle w:val="SectionVHeader"/>
        <w:rPr>
          <w:rFonts w:ascii="Times New Roman" w:hAnsi="Times New Roman" w:cs="Times New Roman"/>
          <w:b w:val="0"/>
          <w:sz w:val="22"/>
          <w:szCs w:val="22"/>
          <w:lang w:val="en-AU"/>
        </w:rPr>
      </w:pPr>
    </w:p>
    <w:p w:rsidR="009914A8" w:rsidRPr="002B7DBD" w:rsidRDefault="009914A8" w:rsidP="00DD2340">
      <w:pPr>
        <w:pStyle w:val="SectionVHeader"/>
        <w:rPr>
          <w:rFonts w:ascii="Times New Roman" w:hAnsi="Times New Roman" w:cs="Times New Roman"/>
          <w:b w:val="0"/>
          <w:sz w:val="22"/>
          <w:szCs w:val="22"/>
          <w:lang w:val="en-AU"/>
        </w:rPr>
      </w:pPr>
    </w:p>
    <w:p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5"/>
    </w:p>
    <w:p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rsidR="00DD2340" w:rsidRPr="002B7DBD" w:rsidRDefault="00DD2340" w:rsidP="00DD2340">
      <w:pPr>
        <w:pStyle w:val="NormalWeb"/>
        <w:rPr>
          <w:rFonts w:ascii="Times New Roman" w:hAnsi="Times New Roman" w:cs="Times New Roman"/>
        </w:rPr>
      </w:pPr>
    </w:p>
    <w:p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w:t>
      </w:r>
      <w:proofErr w:type="gramStart"/>
      <w:r w:rsidRPr="002B7DBD">
        <w:rPr>
          <w:rFonts w:ascii="Times New Roman" w:hAnsi="Times New Roman" w:cs="Times New Roman"/>
        </w:rPr>
        <w:t>the</w:t>
      </w:r>
      <w:proofErr w:type="gramEnd"/>
      <w:r w:rsidRPr="002B7DBD">
        <w:rPr>
          <w:rFonts w:ascii="Times New Roman" w:hAnsi="Times New Roman" w:cs="Times New Roman"/>
        </w:rPr>
        <w:t xml:space="preserve"> IFB”). </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r>
      <w:proofErr w:type="gramStart"/>
      <w:r w:rsidRPr="002B7DBD">
        <w:rPr>
          <w:rFonts w:ascii="Times New Roman" w:hAnsi="Times New Roman" w:cs="Times New Roman"/>
        </w:rPr>
        <w:t>having</w:t>
      </w:r>
      <w:proofErr w:type="gramEnd"/>
      <w:r w:rsidRPr="002B7DBD">
        <w:rPr>
          <w:rFonts w:ascii="Times New Roman" w:hAnsi="Times New Roman" w:cs="Times New Roman"/>
        </w:rPr>
        <w:t xml:space="preserve">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rsidR="00DD2340" w:rsidRPr="002B7DBD" w:rsidRDefault="00DD2340" w:rsidP="00DD2340">
      <w:pPr>
        <w:rPr>
          <w:rFonts w:ascii="Times New Roman" w:hAnsi="Times New Roman" w:cs="Times New Roman"/>
        </w:rPr>
      </w:pPr>
      <w:bookmarkStart w:id="6" w:name="_Toc125871321"/>
      <w:bookmarkStart w:id="7" w:name="_Toc127160607"/>
      <w:bookmarkStart w:id="8" w:name="_Toc131911217"/>
      <w:r w:rsidRPr="002B7DBD">
        <w:rPr>
          <w:rFonts w:ascii="Times New Roman" w:hAnsi="Times New Roman" w:cs="Times New Roman"/>
          <w:shd w:val="solid" w:color="auto" w:fill="auto"/>
        </w:rPr>
        <w:t>-- Note --</w:t>
      </w:r>
    </w:p>
    <w:p w:rsidR="00DD2340" w:rsidRPr="002B7DBD" w:rsidRDefault="00DD2340" w:rsidP="00DD2340">
      <w:pPr>
        <w:pStyle w:val="Subtitle"/>
        <w:rPr>
          <w:rFonts w:ascii="Times New Roman" w:hAnsi="Times New Roman" w:cs="Times New Roman"/>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rsidR="00DD2340" w:rsidRPr="002B7DBD" w:rsidRDefault="00DD2340" w:rsidP="00DD2340">
      <w:pPr>
        <w:pStyle w:val="SectionVHeader"/>
        <w:rPr>
          <w:rFonts w:ascii="Times New Roman" w:hAnsi="Times New Roman" w:cs="Times New Roman"/>
        </w:rPr>
      </w:pPr>
      <w:r w:rsidRPr="002B7DBD">
        <w:rPr>
          <w:rFonts w:ascii="Times New Roman" w:hAnsi="Times New Roman" w:cs="Times New Roman"/>
          <w:szCs w:val="22"/>
        </w:rPr>
        <w:br w:type="page"/>
      </w:r>
      <w:bookmarkStart w:id="9" w:name="_Toc106000140"/>
      <w:bookmarkEnd w:id="6"/>
      <w:bookmarkEnd w:id="7"/>
      <w:bookmarkEnd w:id="8"/>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rsidR="00DD2340" w:rsidRPr="002B7DBD" w:rsidRDefault="00DD2340" w:rsidP="00DD2340">
      <w:pPr>
        <w:rPr>
          <w:rFonts w:ascii="Times New Roman" w:hAnsi="Times New Roman" w:cs="Times New Roman"/>
        </w:rPr>
      </w:pPr>
    </w:p>
    <w:p w:rsidR="00DD2340" w:rsidRPr="002B7DBD" w:rsidRDefault="00DD2340" w:rsidP="00DD2340">
      <w:pPr>
        <w:rPr>
          <w:rFonts w:ascii="Times New Roman" w:hAnsi="Times New Roman" w:cs="Times New Roman"/>
        </w:rPr>
      </w:pPr>
    </w:p>
    <w:p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rsidR="00DD2340" w:rsidRPr="002B7DBD" w:rsidRDefault="00DD2340" w:rsidP="00DD2340">
      <w:pPr>
        <w:rPr>
          <w:rFonts w:ascii="Times New Roman" w:hAnsi="Times New Roman" w:cs="Times New Roman"/>
        </w:rPr>
      </w:pP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rsidR="00DD2340" w:rsidRPr="002B7DBD" w:rsidRDefault="00DD2340" w:rsidP="00DD2340">
      <w:pPr>
        <w:rPr>
          <w:rFonts w:ascii="Times New Roman" w:hAnsi="Times New Roman" w:cs="Times New Roman"/>
        </w:rPr>
      </w:pP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 xml:space="preserve">[insert number of months or years] </w:t>
      </w:r>
      <w:r w:rsidRPr="002B7DBD">
        <w:rPr>
          <w:rFonts w:ascii="Times New Roman" w:hAnsi="Times New Roman" w:cs="Times New Roman"/>
        </w:rPr>
        <w:t xml:space="preserve">starting on </w:t>
      </w:r>
      <w:r w:rsidRPr="002B7DBD">
        <w:rPr>
          <w:rFonts w:ascii="Times New Roman" w:hAnsi="Times New Roman" w:cs="Times New Roman"/>
          <w:i/>
        </w:rPr>
        <w:t>[insert date],</w:t>
      </w:r>
      <w:r w:rsidRPr="002B7DBD">
        <w:rPr>
          <w:rFonts w:ascii="Times New Roman" w:hAnsi="Times New Roman" w:cs="Times New Roman"/>
        </w:rPr>
        <w:t xml:space="preserve"> if we are in breach of our obligation(s) under the bid conditions, because we:</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r>
      <w:proofErr w:type="gramStart"/>
      <w:r w:rsidRPr="002B7DBD">
        <w:rPr>
          <w:rFonts w:ascii="Times New Roman" w:hAnsi="Times New Roman" w:cs="Times New Roman"/>
        </w:rPr>
        <w:t>have</w:t>
      </w:r>
      <w:proofErr w:type="gramEnd"/>
      <w:r w:rsidRPr="002B7DBD">
        <w:rPr>
          <w:rFonts w:ascii="Times New Roman" w:hAnsi="Times New Roman" w:cs="Times New Roman"/>
        </w:rPr>
        <w:t xml:space="preserve"> withdrawn our Bid during the period of bid validity specified in the Form of Bid; or</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xml:space="preserve">] </w:t>
      </w:r>
      <w:proofErr w:type="gramStart"/>
      <w:r w:rsidRPr="002B7DBD">
        <w:rPr>
          <w:rFonts w:ascii="Times New Roman" w:hAnsi="Times New Roman" w:cs="Times New Roman"/>
        </w:rPr>
        <w:t>In</w:t>
      </w:r>
      <w:proofErr w:type="gramEnd"/>
      <w:r w:rsidRPr="002B7DBD">
        <w:rPr>
          <w:rFonts w:ascii="Times New Roman" w:hAnsi="Times New Roman" w:cs="Times New Roman"/>
        </w:rPr>
        <w:t xml:space="preserve"> the capacity of</w:t>
      </w:r>
      <w:r w:rsidRPr="002B7DBD">
        <w:rPr>
          <w:rFonts w:ascii="Times New Roman" w:eastAsia="Arial Unicode MS" w:hAnsi="Times New Roman" w:cs="Times New Roman"/>
        </w:rPr>
        <w:t xml:space="preserve"> [insert legal capacity of person signing the Bid-Securing Declaration] </w:t>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rsidR="00DD2340" w:rsidRPr="002B7DBD" w:rsidRDefault="00DD2340" w:rsidP="00DD2340">
      <w:pPr>
        <w:rPr>
          <w:rFonts w:ascii="Times New Roman" w:eastAsia="Arial Unicode MS" w:hAnsi="Times New Roman" w:cs="Times New Roman"/>
        </w:rPr>
      </w:pPr>
      <w:r w:rsidRPr="002B7DBD">
        <w:rPr>
          <w:rFonts w:ascii="Times New Roman" w:eastAsia="Arial Unicode MS" w:hAnsi="Times New Roman" w:cs="Times New Roman"/>
        </w:rPr>
        <w:t>[Note: In case of a Joint Venture, the Bid-Securing Declaration must be in the name of all partners to the Joint Venture that submits the bid.]</w:t>
      </w:r>
    </w:p>
    <w:p w:rsidR="00DD2340" w:rsidRPr="002B7DBD" w:rsidRDefault="00DD2340" w:rsidP="00DD2340">
      <w:pPr>
        <w:rPr>
          <w:rFonts w:ascii="Times New Roman" w:eastAsia="Arial Unicode MS" w:hAnsi="Times New Roman" w:cs="Times New Roman"/>
        </w:rPr>
      </w:pPr>
    </w:p>
    <w:p w:rsidR="00DD2340" w:rsidRPr="002B7DBD" w:rsidRDefault="00DD2340" w:rsidP="00DD2340">
      <w:pPr>
        <w:rPr>
          <w:rFonts w:ascii="Times New Roman" w:eastAsia="Arial Unicode MS" w:hAnsi="Times New Roman" w:cs="Times New Roman"/>
        </w:rPr>
      </w:pPr>
    </w:p>
    <w:p w:rsidR="005B2019" w:rsidRPr="002B7DBD" w:rsidRDefault="005B2019" w:rsidP="00DD2340">
      <w:pPr>
        <w:rPr>
          <w:rFonts w:ascii="Times New Roman" w:eastAsia="Arial Unicode MS" w:hAnsi="Times New Roman" w:cs="Times New Roman"/>
        </w:rPr>
      </w:pPr>
    </w:p>
    <w:p w:rsidR="000F422E" w:rsidRPr="002B7DBD" w:rsidRDefault="000F422E" w:rsidP="00DD2340">
      <w:pPr>
        <w:rPr>
          <w:rFonts w:ascii="Times New Roman" w:eastAsia="Arial Unicode MS" w:hAnsi="Times New Roman" w:cs="Times New Roman"/>
        </w:rPr>
      </w:pPr>
    </w:p>
    <w:bookmarkEnd w:id="9"/>
    <w:p w:rsidR="00DD2340" w:rsidRPr="002B7DBD" w:rsidRDefault="00DD2340" w:rsidP="00EA2721">
      <w:pPr>
        <w:ind w:left="1440" w:firstLine="720"/>
        <w:rPr>
          <w:rFonts w:ascii="Times New Roman" w:hAnsi="Times New Roman" w:cs="Times New Roman"/>
        </w:rPr>
        <w:sectPr w:rsidR="00DD2340" w:rsidRPr="002B7DBD"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rsidR="000C2DF4" w:rsidRPr="002B7DBD" w:rsidRDefault="009209F2" w:rsidP="000C2DF4">
      <w:pPr>
        <w:pStyle w:val="Heading1"/>
        <w:jc w:val="left"/>
        <w:rPr>
          <w:rStyle w:val="Table"/>
          <w:rFonts w:ascii="Times New Roman" w:hAnsi="Times New Roman" w:cs="Times New Roman"/>
          <w:caps w:val="0"/>
          <w:color w:val="auto"/>
          <w:spacing w:val="0"/>
          <w:sz w:val="28"/>
          <w:szCs w:val="22"/>
        </w:rPr>
      </w:pPr>
      <w:bookmarkStart w:id="10" w:name="_Toc106000152"/>
      <w:bookmarkEnd w:id="0"/>
      <w:bookmarkEnd w:id="1"/>
      <w:bookmarkEnd w:id="2"/>
      <w:bookmarkEnd w:id="3"/>
      <w:r w:rsidRPr="002B7DBD">
        <w:rPr>
          <w:rFonts w:ascii="Times New Roman" w:hAnsi="Times New Roman" w:cs="Times New Roman"/>
          <w:caps w:val="0"/>
          <w:color w:val="auto"/>
          <w:spacing w:val="0"/>
          <w:sz w:val="22"/>
          <w:szCs w:val="22"/>
        </w:rPr>
        <w:lastRenderedPageBreak/>
        <w:t xml:space="preserve">                                                       </w:t>
      </w:r>
      <w:r w:rsidR="001A1305" w:rsidRPr="002B7DBD">
        <w:rPr>
          <w:rStyle w:val="Table"/>
          <w:rFonts w:ascii="Times New Roman" w:eastAsiaTheme="minorEastAsia" w:hAnsi="Times New Roman" w:cs="Times New Roman"/>
          <w:sz w:val="28"/>
        </w:rPr>
        <w:t>4.</w:t>
      </w:r>
      <w:r w:rsidRPr="002B7DBD">
        <w:rPr>
          <w:rStyle w:val="Table"/>
          <w:rFonts w:ascii="Times New Roman" w:eastAsiaTheme="minorEastAsia" w:hAnsi="Times New Roman" w:cs="Times New Roman"/>
          <w:sz w:val="28"/>
        </w:rPr>
        <w:t>1</w:t>
      </w:r>
      <w:r w:rsidR="001A1305" w:rsidRPr="002B7DBD">
        <w:rPr>
          <w:rStyle w:val="Table"/>
          <w:rFonts w:ascii="Times New Roman" w:eastAsiaTheme="minorEastAsia" w:hAnsi="Times New Roman" w:cs="Times New Roman"/>
          <w:sz w:val="28"/>
        </w:rPr>
        <w:t xml:space="preserve"> </w:t>
      </w:r>
      <w:r w:rsidR="00112837" w:rsidRPr="002B7DBD">
        <w:rPr>
          <w:rFonts w:ascii="Times New Roman" w:hAnsi="Times New Roman" w:cs="Times New Roman"/>
        </w:rPr>
        <w:t>Bidders Qualification</w:t>
      </w:r>
      <w:bookmarkEnd w:id="10"/>
    </w:p>
    <w:p w:rsidR="00112837" w:rsidRPr="002B7DBD" w:rsidRDefault="00112837" w:rsidP="001A1305">
      <w:pPr>
        <w:rPr>
          <w:rFonts w:ascii="Times New Roman" w:hAnsi="Times New Roman" w:cs="Times New Roman"/>
          <w:lang w:val="en-IN"/>
        </w:rPr>
      </w:pPr>
      <w:r w:rsidRPr="002B7DBD">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rsidR="00112837" w:rsidRPr="002B7DBD" w:rsidRDefault="00377792" w:rsidP="00E85913">
      <w:pPr>
        <w:pStyle w:val="SectionVHeader"/>
        <w:rPr>
          <w:rStyle w:val="Table"/>
          <w:rFonts w:ascii="Times New Roman" w:hAnsi="Times New Roman" w:cs="Times New Roman"/>
          <w:sz w:val="22"/>
          <w:szCs w:val="22"/>
          <w:lang w:val="en-IN"/>
        </w:rPr>
      </w:pPr>
      <w:bookmarkStart w:id="11" w:name="_Toc106000153"/>
      <w:r w:rsidRPr="002B7DBD">
        <w:rPr>
          <w:rStyle w:val="Table"/>
          <w:rFonts w:ascii="Times New Roman" w:hAnsi="Times New Roman" w:cs="Times New Roman"/>
          <w:sz w:val="22"/>
          <w:szCs w:val="22"/>
          <w:lang w:val="en-IN"/>
        </w:rPr>
        <w:t>F</w:t>
      </w:r>
      <w:r w:rsidR="00112837" w:rsidRPr="002B7DBD">
        <w:rPr>
          <w:rStyle w:val="Table"/>
          <w:rFonts w:ascii="Times New Roman" w:hAnsi="Times New Roman" w:cs="Times New Roman"/>
          <w:sz w:val="22"/>
          <w:szCs w:val="22"/>
          <w:lang w:val="en-IN"/>
        </w:rPr>
        <w:t>orm ELI - 1: Bidder’s Information Sheet</w:t>
      </w:r>
      <w:bookmarkEnd w:id="11"/>
    </w:p>
    <w:p w:rsidR="00112837" w:rsidRPr="002B7DBD" w:rsidRDefault="00112837" w:rsidP="00E85913">
      <w:pPr>
        <w:pStyle w:val="SectionVHeader"/>
        <w:rPr>
          <w:rStyle w:val="Table"/>
          <w:rFonts w:ascii="Times New Roman" w:hAnsi="Times New Roman" w:cs="Times New Roman"/>
          <w:sz w:val="22"/>
          <w:szCs w:val="22"/>
          <w:lang w:val="en-IN"/>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B7DBD">
        <w:trPr>
          <w:cantSplit/>
          <w:trHeight w:val="240"/>
          <w:jc w:val="center"/>
        </w:trPr>
        <w:tc>
          <w:tcPr>
            <w:tcW w:w="9848" w:type="dxa"/>
            <w:gridSpan w:val="3"/>
            <w:tcBorders>
              <w:top w:val="nil"/>
              <w:left w:val="nil"/>
              <w:bottom w:val="nil"/>
              <w:right w:val="nil"/>
            </w:tcBorders>
            <w:shd w:val="clear" w:color="auto" w:fill="000000"/>
          </w:tcPr>
          <w:p w:rsidR="00112837" w:rsidRPr="002B7DBD" w:rsidRDefault="00112837" w:rsidP="00E85913">
            <w:pPr>
              <w:pStyle w:val="titulo"/>
              <w:rPr>
                <w:rFonts w:ascii="Times New Roman" w:hAnsi="Times New Roman" w:cs="Times New Roman"/>
              </w:rPr>
            </w:pPr>
            <w:r w:rsidRPr="002B7DBD">
              <w:rPr>
                <w:rFonts w:ascii="Times New Roman" w:hAnsi="Times New Roman" w:cs="Times New Roman"/>
                <w:color w:val="FFFFFF" w:themeColor="background1"/>
              </w:rPr>
              <w:t>Bidder’s Information</w:t>
            </w:r>
          </w:p>
        </w:tc>
      </w:tr>
      <w:tr w:rsidR="00112837" w:rsidRPr="002B7DBD">
        <w:trPr>
          <w:gridBefore w:val="1"/>
          <w:wBefore w:w="14" w:type="dxa"/>
          <w:cantSplit/>
          <w:trHeight w:val="1152"/>
          <w:jc w:val="center"/>
        </w:trPr>
        <w:tc>
          <w:tcPr>
            <w:tcW w:w="2455" w:type="dxa"/>
            <w:tcBorders>
              <w:bottom w:val="single" w:sz="4" w:space="0" w:color="auto"/>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rsidR="00112837" w:rsidRPr="002B7DBD" w:rsidRDefault="00112837" w:rsidP="001A1305">
            <w:pPr>
              <w:rPr>
                <w:rFonts w:ascii="Times New Roman" w:hAnsi="Times New Roman" w:cs="Times New Roman"/>
              </w:rPr>
            </w:pPr>
          </w:p>
        </w:tc>
      </w:tr>
      <w:tr w:rsidR="00112837" w:rsidRPr="002B7DBD">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In case of JV, legal name of each partner</w:t>
            </w:r>
          </w:p>
        </w:tc>
        <w:tc>
          <w:tcPr>
            <w:tcW w:w="7380" w:type="dxa"/>
            <w:tcBorders>
              <w:left w:val="double" w:sz="4" w:space="0" w:color="auto"/>
            </w:tcBorders>
          </w:tcPr>
          <w:p w:rsidR="00112837" w:rsidRPr="002B7DBD" w:rsidRDefault="00112837" w:rsidP="001A1305">
            <w:pPr>
              <w:rPr>
                <w:rFonts w:ascii="Times New Roman" w:hAnsi="Times New Roman" w:cs="Times New Roman"/>
              </w:rPr>
            </w:pPr>
          </w:p>
        </w:tc>
      </w:tr>
      <w:tr w:rsidR="00112837" w:rsidRPr="002B7DBD">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Bidder’s country of constitution</w:t>
            </w:r>
          </w:p>
        </w:tc>
        <w:tc>
          <w:tcPr>
            <w:tcW w:w="7380" w:type="dxa"/>
            <w:tcBorders>
              <w:left w:val="double" w:sz="4" w:space="0" w:color="auto"/>
            </w:tcBorders>
          </w:tcPr>
          <w:p w:rsidR="00112837" w:rsidRPr="002B7DBD" w:rsidRDefault="00112837" w:rsidP="001A1305">
            <w:pPr>
              <w:rPr>
                <w:rFonts w:ascii="Times New Roman" w:hAnsi="Times New Roman" w:cs="Times New Roman"/>
              </w:rPr>
            </w:pPr>
          </w:p>
        </w:tc>
      </w:tr>
      <w:tr w:rsidR="00112837" w:rsidRPr="002B7DBD">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Bidder’s year of constitution</w:t>
            </w:r>
          </w:p>
        </w:tc>
        <w:tc>
          <w:tcPr>
            <w:tcW w:w="7380" w:type="dxa"/>
            <w:tcBorders>
              <w:left w:val="double" w:sz="4" w:space="0" w:color="auto"/>
            </w:tcBorders>
          </w:tcPr>
          <w:p w:rsidR="00112837" w:rsidRPr="002B7DBD" w:rsidRDefault="00112837" w:rsidP="001A1305">
            <w:pPr>
              <w:rPr>
                <w:rFonts w:ascii="Times New Roman" w:hAnsi="Times New Roman" w:cs="Times New Roman"/>
              </w:rPr>
            </w:pPr>
          </w:p>
        </w:tc>
      </w:tr>
      <w:tr w:rsidR="00112837" w:rsidRPr="002B7DBD">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Bidder’s legal address in country of constitution</w:t>
            </w:r>
          </w:p>
        </w:tc>
        <w:tc>
          <w:tcPr>
            <w:tcW w:w="7380" w:type="dxa"/>
            <w:tcBorders>
              <w:left w:val="double" w:sz="4" w:space="0" w:color="auto"/>
            </w:tcBorders>
          </w:tcPr>
          <w:p w:rsidR="00112837" w:rsidRPr="002B7DBD" w:rsidRDefault="00112837" w:rsidP="001A1305">
            <w:pPr>
              <w:rPr>
                <w:rFonts w:ascii="Times New Roman" w:hAnsi="Times New Roman" w:cs="Times New Roman"/>
              </w:rPr>
            </w:pPr>
          </w:p>
        </w:tc>
      </w:tr>
      <w:tr w:rsidR="00112837" w:rsidRPr="002B7DBD">
        <w:trPr>
          <w:gridBefore w:val="1"/>
          <w:wBefore w:w="14" w:type="dxa"/>
          <w:cantSplit/>
          <w:trHeight w:val="1152"/>
          <w:jc w:val="center"/>
        </w:trPr>
        <w:tc>
          <w:tcPr>
            <w:tcW w:w="2455" w:type="dxa"/>
            <w:tcBorders>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Bidder’s authorized representative</w:t>
            </w:r>
          </w:p>
          <w:p w:rsidR="00112837" w:rsidRPr="002B7DBD" w:rsidRDefault="00112837" w:rsidP="001A1305">
            <w:pPr>
              <w:rPr>
                <w:rFonts w:ascii="Times New Roman" w:hAnsi="Times New Roman" w:cs="Times New Roman"/>
              </w:rPr>
            </w:pPr>
            <w:r w:rsidRPr="002B7DBD">
              <w:rPr>
                <w:rFonts w:ascii="Times New Roman" w:hAnsi="Times New Roman" w:cs="Times New Roman"/>
              </w:rPr>
              <w:t>(name, address, telephone numbers, fax numbers, e-mail address)</w:t>
            </w:r>
          </w:p>
        </w:tc>
        <w:tc>
          <w:tcPr>
            <w:tcW w:w="7380" w:type="dxa"/>
            <w:tcBorders>
              <w:left w:val="double" w:sz="4" w:space="0" w:color="auto"/>
            </w:tcBorders>
          </w:tcPr>
          <w:p w:rsidR="00112837" w:rsidRPr="002B7DBD" w:rsidRDefault="00112837" w:rsidP="001A1305">
            <w:pPr>
              <w:rPr>
                <w:rFonts w:ascii="Times New Roman" w:hAnsi="Times New Roman" w:cs="Times New Roman"/>
              </w:rPr>
            </w:pPr>
          </w:p>
        </w:tc>
      </w:tr>
      <w:tr w:rsidR="00112837" w:rsidRPr="002B7DBD">
        <w:trPr>
          <w:gridBefore w:val="1"/>
          <w:wBefore w:w="14" w:type="dxa"/>
          <w:cantSplit/>
          <w:jc w:val="center"/>
        </w:trPr>
        <w:tc>
          <w:tcPr>
            <w:tcW w:w="9835" w:type="dxa"/>
            <w:gridSpan w:val="2"/>
          </w:tcPr>
          <w:p w:rsidR="00112837" w:rsidRPr="002B7DBD" w:rsidRDefault="00112837" w:rsidP="001A1305">
            <w:pPr>
              <w:pStyle w:val="Outline"/>
              <w:rPr>
                <w:rFonts w:ascii="Times New Roman" w:hAnsi="Times New Roman" w:cs="Times New Roman"/>
              </w:rPr>
            </w:pPr>
            <w:r w:rsidRPr="002B7DBD">
              <w:rPr>
                <w:rFonts w:ascii="Times New Roman" w:hAnsi="Times New Roman" w:cs="Times New Roman"/>
              </w:rPr>
              <w:lastRenderedPageBreak/>
              <w:t>Attached are copies of the following original documents.</w:t>
            </w:r>
          </w:p>
          <w:p w:rsidR="00112837" w:rsidRPr="002B7DBD" w:rsidRDefault="00112837" w:rsidP="001A1305">
            <w:pPr>
              <w:numPr>
                <w:ilvl w:val="0"/>
                <w:numId w:val="14"/>
              </w:numPr>
              <w:rPr>
                <w:rFonts w:ascii="Times New Roman" w:hAnsi="Times New Roman" w:cs="Times New Roman"/>
              </w:rPr>
            </w:pPr>
            <w:r w:rsidRPr="002B7DBD">
              <w:rPr>
                <w:rFonts w:ascii="Times New Roman" w:hAnsi="Times New Roman" w:cs="Times New Roman"/>
              </w:rPr>
              <w:t xml:space="preserve">1. </w:t>
            </w:r>
            <w:r w:rsidRPr="002B7DBD">
              <w:rPr>
                <w:rFonts w:ascii="Times New Roman" w:hAnsi="Times New Roman" w:cs="Times New Roman"/>
              </w:rPr>
              <w:tab/>
              <w:t xml:space="preserve">In case of single entity, articles of </w:t>
            </w:r>
            <w:proofErr w:type="gramStart"/>
            <w:r w:rsidRPr="002B7DBD">
              <w:rPr>
                <w:rFonts w:ascii="Times New Roman" w:hAnsi="Times New Roman" w:cs="Times New Roman"/>
              </w:rPr>
              <w:t>incorporation  or</w:t>
            </w:r>
            <w:proofErr w:type="gramEnd"/>
            <w:r w:rsidRPr="002B7DBD">
              <w:rPr>
                <w:rFonts w:ascii="Times New Roman" w:hAnsi="Times New Roman" w:cs="Times New Roman"/>
              </w:rPr>
              <w:t xml:space="preserve"> constitution of the legal entity named  above, in accordance with ITB </w:t>
            </w:r>
            <w:r w:rsidRPr="002B7DBD">
              <w:rPr>
                <w:rFonts w:ascii="Times New Roman" w:hAnsi="Times New Roman" w:cs="Times New Roman"/>
              </w:rPr>
              <w:tab/>
              <w:t>4.1 and 4.2.</w:t>
            </w:r>
          </w:p>
          <w:p w:rsidR="00112837" w:rsidRPr="002B7DBD" w:rsidRDefault="00112837" w:rsidP="001A1305">
            <w:pPr>
              <w:numPr>
                <w:ilvl w:val="0"/>
                <w:numId w:val="14"/>
              </w:numPr>
              <w:rPr>
                <w:rFonts w:ascii="Times New Roman" w:hAnsi="Times New Roman" w:cs="Times New Roman"/>
              </w:rPr>
            </w:pPr>
            <w:r w:rsidRPr="002B7DBD">
              <w:rPr>
                <w:rFonts w:ascii="Times New Roman" w:hAnsi="Times New Roman" w:cs="Times New Roman"/>
              </w:rPr>
              <w:t xml:space="preserve">2. </w:t>
            </w:r>
            <w:r w:rsidRPr="002B7DBD">
              <w:rPr>
                <w:rFonts w:ascii="Times New Roman" w:hAnsi="Times New Roman" w:cs="Times New Roman"/>
              </w:rPr>
              <w:tab/>
              <w:t>Authorization to represent the firm or JV named in above, in accordance with ITB 22.2.</w:t>
            </w:r>
          </w:p>
          <w:p w:rsidR="00112837" w:rsidRPr="002B7DBD" w:rsidRDefault="00112837" w:rsidP="001A1305">
            <w:pPr>
              <w:numPr>
                <w:ilvl w:val="0"/>
                <w:numId w:val="14"/>
              </w:numPr>
              <w:rPr>
                <w:rFonts w:ascii="Times New Roman" w:hAnsi="Times New Roman" w:cs="Times New Roman"/>
              </w:rPr>
            </w:pPr>
            <w:r w:rsidRPr="002B7DBD">
              <w:rPr>
                <w:rFonts w:ascii="Times New Roman" w:hAnsi="Times New Roman" w:cs="Times New Roman"/>
              </w:rPr>
              <w:t>3.</w:t>
            </w:r>
            <w:r w:rsidRPr="002B7DBD">
              <w:rPr>
                <w:rFonts w:ascii="Times New Roman" w:hAnsi="Times New Roman" w:cs="Times New Roman"/>
              </w:rPr>
              <w:tab/>
              <w:t>In case of JV, letter of intent to form JV or JV agreement, in accordance with ITB 4.1.</w:t>
            </w:r>
          </w:p>
          <w:p w:rsidR="00112837" w:rsidRPr="002B7DBD"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B7DBD">
              <w:rPr>
                <w:rFonts w:ascii="Times New Roman" w:hAnsi="Times New Roman" w:cs="Times New Roman"/>
              </w:rPr>
              <w:t>4.</w:t>
            </w:r>
            <w:r w:rsidRPr="002B7DBD">
              <w:rPr>
                <w:rFonts w:ascii="Times New Roman" w:hAnsi="Times New Roman" w:cs="Times New Roman"/>
              </w:rPr>
              <w:tab/>
              <w:t xml:space="preserve">In case of a government-owned entity, any additional documents not covered </w:t>
            </w:r>
            <w:proofErr w:type="gramStart"/>
            <w:r w:rsidRPr="002B7DBD">
              <w:rPr>
                <w:rFonts w:ascii="Times New Roman" w:hAnsi="Times New Roman" w:cs="Times New Roman"/>
              </w:rPr>
              <w:t>under</w:t>
            </w:r>
            <w:proofErr w:type="gramEnd"/>
            <w:r w:rsidRPr="002B7DBD">
              <w:rPr>
                <w:rFonts w:ascii="Times New Roman" w:hAnsi="Times New Roman" w:cs="Times New Roman"/>
              </w:rPr>
              <w:t xml:space="preserve"> 1 above required to comply with ITB </w:t>
            </w:r>
            <w:r w:rsidRPr="002B7DBD">
              <w:rPr>
                <w:rFonts w:ascii="Times New Roman" w:hAnsi="Times New Roman" w:cs="Times New Roman"/>
              </w:rPr>
              <w:tab/>
              <w:t>4.5.</w:t>
            </w:r>
          </w:p>
        </w:tc>
      </w:tr>
    </w:tbl>
    <w:p w:rsidR="00112837" w:rsidRPr="002B7DBD" w:rsidRDefault="00112837" w:rsidP="00E85913">
      <w:pPr>
        <w:pStyle w:val="SectionVHeader"/>
        <w:rPr>
          <w:rStyle w:val="Table"/>
          <w:rFonts w:ascii="Times New Roman" w:hAnsi="Times New Roman" w:cs="Times New Roman"/>
          <w:sz w:val="22"/>
          <w:szCs w:val="22"/>
          <w:lang w:val="en-IN"/>
        </w:rPr>
      </w:pPr>
      <w:r w:rsidRPr="002B7DBD">
        <w:rPr>
          <w:rFonts w:ascii="Times New Roman" w:hAnsi="Times New Roman" w:cs="Times New Roman"/>
        </w:rPr>
        <w:br w:type="page"/>
      </w:r>
      <w:bookmarkStart w:id="12" w:name="_Toc106000154"/>
      <w:r w:rsidRPr="002B7DBD">
        <w:rPr>
          <w:rStyle w:val="Table"/>
          <w:rFonts w:ascii="Times New Roman" w:hAnsi="Times New Roman" w:cs="Times New Roman"/>
          <w:sz w:val="22"/>
          <w:szCs w:val="22"/>
          <w:lang w:val="en-IN"/>
        </w:rPr>
        <w:lastRenderedPageBreak/>
        <w:t>Form ELI - 2: JV Information Sheet</w:t>
      </w:r>
      <w:bookmarkEnd w:id="12"/>
    </w:p>
    <w:p w:rsidR="00112837" w:rsidRPr="002B7DBD" w:rsidRDefault="00112837" w:rsidP="001A1305">
      <w:pPr>
        <w:rPr>
          <w:rFonts w:ascii="Times New Roman" w:hAnsi="Times New Roman" w:cs="Times New Roman"/>
        </w:rPr>
      </w:pPr>
      <w:r w:rsidRPr="002B7DBD">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B7DBD">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112837" w:rsidRPr="002B7DBD" w:rsidRDefault="00112837" w:rsidP="00E85913">
            <w:pPr>
              <w:pStyle w:val="titulo"/>
              <w:rPr>
                <w:rFonts w:ascii="Times New Roman" w:hAnsi="Times New Roman" w:cs="Times New Roman"/>
              </w:rPr>
            </w:pPr>
            <w:r w:rsidRPr="002B7DBD">
              <w:rPr>
                <w:rFonts w:ascii="Times New Roman" w:hAnsi="Times New Roman" w:cs="Times New Roman"/>
                <w:color w:val="FFFFFF" w:themeColor="background1"/>
              </w:rPr>
              <w:t>JV Information</w:t>
            </w:r>
          </w:p>
        </w:tc>
      </w:tr>
      <w:tr w:rsidR="00112837" w:rsidRPr="002B7DBD">
        <w:trPr>
          <w:cantSplit/>
          <w:trHeight w:val="1440"/>
          <w:jc w:val="center"/>
        </w:trPr>
        <w:tc>
          <w:tcPr>
            <w:tcW w:w="2435" w:type="dxa"/>
            <w:tcBorders>
              <w:top w:val="single" w:sz="4" w:space="0" w:color="auto"/>
              <w:bottom w:val="single" w:sz="4" w:space="0" w:color="auto"/>
              <w:right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440"/>
          <w:jc w:val="center"/>
        </w:trPr>
        <w:tc>
          <w:tcPr>
            <w:tcW w:w="2435" w:type="dxa"/>
            <w:tcBorders>
              <w:left w:val="single" w:sz="4" w:space="0" w:color="auto"/>
              <w:right w:val="double" w:sz="4"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JV Partner’s legal name</w:t>
            </w:r>
          </w:p>
        </w:tc>
        <w:tc>
          <w:tcPr>
            <w:tcW w:w="7405" w:type="dxa"/>
            <w:tcBorders>
              <w:left w:val="doub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440"/>
          <w:jc w:val="center"/>
        </w:trPr>
        <w:tc>
          <w:tcPr>
            <w:tcW w:w="2435" w:type="dxa"/>
            <w:tcBorders>
              <w:left w:val="single" w:sz="4" w:space="0" w:color="auto"/>
              <w:right w:val="double" w:sz="4"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JV Partner’s country of constitution</w:t>
            </w:r>
          </w:p>
        </w:tc>
        <w:tc>
          <w:tcPr>
            <w:tcW w:w="7405" w:type="dxa"/>
            <w:tcBorders>
              <w:left w:val="doub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440"/>
          <w:jc w:val="center"/>
        </w:trPr>
        <w:tc>
          <w:tcPr>
            <w:tcW w:w="2435" w:type="dxa"/>
            <w:tcBorders>
              <w:left w:val="single" w:sz="4" w:space="0" w:color="auto"/>
              <w:right w:val="double" w:sz="4"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JV Partner’s year of constitution</w:t>
            </w:r>
          </w:p>
        </w:tc>
        <w:tc>
          <w:tcPr>
            <w:tcW w:w="7405" w:type="dxa"/>
            <w:tcBorders>
              <w:left w:val="doub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440"/>
          <w:jc w:val="center"/>
        </w:trPr>
        <w:tc>
          <w:tcPr>
            <w:tcW w:w="2435" w:type="dxa"/>
            <w:tcBorders>
              <w:left w:val="single" w:sz="4" w:space="0" w:color="auto"/>
              <w:right w:val="double" w:sz="4"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JV Partner’s legal address in country of constitution</w:t>
            </w:r>
          </w:p>
        </w:tc>
        <w:tc>
          <w:tcPr>
            <w:tcW w:w="7405" w:type="dxa"/>
            <w:tcBorders>
              <w:left w:val="doub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440"/>
          <w:jc w:val="center"/>
        </w:trPr>
        <w:tc>
          <w:tcPr>
            <w:tcW w:w="2435" w:type="dxa"/>
            <w:tcBorders>
              <w:right w:val="double" w:sz="4"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JV Partner’s authorized representative information</w:t>
            </w:r>
          </w:p>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(name, address, telephone numbers, fax numbers, e-mail address)</w:t>
            </w:r>
          </w:p>
        </w:tc>
        <w:tc>
          <w:tcPr>
            <w:tcW w:w="7405" w:type="dxa"/>
            <w:tcBorders>
              <w:left w:val="double" w:sz="4" w:space="0" w:color="auto"/>
            </w:tcBorders>
          </w:tcPr>
          <w:p w:rsidR="00112837" w:rsidRPr="002B7DBD" w:rsidRDefault="00112837" w:rsidP="00E85913">
            <w:pPr>
              <w:rPr>
                <w:rFonts w:ascii="Times New Roman" w:hAnsi="Times New Roman" w:cs="Times New Roman"/>
              </w:rPr>
            </w:pPr>
          </w:p>
        </w:tc>
      </w:tr>
      <w:tr w:rsidR="00112837" w:rsidRPr="002B7DBD">
        <w:trPr>
          <w:cantSplit/>
          <w:jc w:val="center"/>
        </w:trPr>
        <w:tc>
          <w:tcPr>
            <w:tcW w:w="9840" w:type="dxa"/>
            <w:gridSpan w:val="2"/>
          </w:tcPr>
          <w:p w:rsidR="00112837" w:rsidRPr="002B7DBD" w:rsidRDefault="00112837" w:rsidP="00E85913">
            <w:pPr>
              <w:pStyle w:val="Outline"/>
              <w:rPr>
                <w:rFonts w:ascii="Times New Roman" w:hAnsi="Times New Roman" w:cs="Times New Roman"/>
                <w:sz w:val="22"/>
                <w:szCs w:val="22"/>
              </w:rPr>
            </w:pPr>
            <w:r w:rsidRPr="002B7DBD">
              <w:rPr>
                <w:rFonts w:ascii="Times New Roman" w:hAnsi="Times New Roman" w:cs="Times New Roman"/>
                <w:sz w:val="22"/>
                <w:szCs w:val="22"/>
              </w:rPr>
              <w:t>Attached are copies of the following original documents.</w:t>
            </w:r>
            <w:r w:rsidRPr="002B7DBD">
              <w:rPr>
                <w:rFonts w:ascii="Times New Roman" w:hAnsi="Times New Roman" w:cs="Times New Roman"/>
                <w:sz w:val="22"/>
                <w:szCs w:val="22"/>
                <w:shd w:val="clear" w:color="auto" w:fill="000000"/>
              </w:rPr>
              <w:t xml:space="preserve">     </w:t>
            </w:r>
          </w:p>
          <w:p w:rsidR="00112837" w:rsidRPr="002B7DBD" w:rsidRDefault="00112837" w:rsidP="00E85913">
            <w:pPr>
              <w:numPr>
                <w:ilvl w:val="0"/>
                <w:numId w:val="13"/>
              </w:numPr>
              <w:rPr>
                <w:rFonts w:ascii="Times New Roman" w:hAnsi="Times New Roman" w:cs="Times New Roman"/>
              </w:rPr>
            </w:pPr>
            <w:r w:rsidRPr="002B7DBD">
              <w:rPr>
                <w:rFonts w:ascii="Times New Roman" w:hAnsi="Times New Roman" w:cs="Times New Roman"/>
              </w:rPr>
              <w:t>1.</w:t>
            </w:r>
            <w:r w:rsidRPr="002B7DBD">
              <w:rPr>
                <w:rFonts w:ascii="Times New Roman" w:hAnsi="Times New Roman" w:cs="Times New Roman"/>
              </w:rPr>
              <w:tab/>
              <w:t>Articles of incorporation or constitution of the legal entity named above, in accordance with ITB 4.1 and 4.2.</w:t>
            </w:r>
          </w:p>
          <w:p w:rsidR="00112837" w:rsidRPr="002B7DBD" w:rsidRDefault="00112837" w:rsidP="00E85913">
            <w:pPr>
              <w:numPr>
                <w:ilvl w:val="0"/>
                <w:numId w:val="13"/>
              </w:numPr>
              <w:rPr>
                <w:rFonts w:ascii="Times New Roman" w:hAnsi="Times New Roman" w:cs="Times New Roman"/>
              </w:rPr>
            </w:pPr>
            <w:r w:rsidRPr="002B7DBD">
              <w:rPr>
                <w:rFonts w:ascii="Times New Roman" w:hAnsi="Times New Roman" w:cs="Times New Roman"/>
              </w:rPr>
              <w:t>2.</w:t>
            </w:r>
            <w:r w:rsidRPr="002B7DBD">
              <w:rPr>
                <w:rFonts w:ascii="Times New Roman" w:hAnsi="Times New Roman" w:cs="Times New Roman"/>
              </w:rPr>
              <w:tab/>
              <w:t>Authorization to represent the firm named above, in accordance with ITB 20.2.</w:t>
            </w:r>
          </w:p>
          <w:p w:rsidR="00112837" w:rsidRPr="002B7DBD"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B7DBD">
              <w:rPr>
                <w:rFonts w:ascii="Times New Roman" w:hAnsi="Times New Roman" w:cs="Times New Roman"/>
              </w:rPr>
              <w:t>3.</w:t>
            </w:r>
            <w:r w:rsidRPr="002B7DBD">
              <w:rPr>
                <w:rFonts w:ascii="Times New Roman" w:hAnsi="Times New Roman" w:cs="Times New Roman"/>
              </w:rPr>
              <w:tab/>
              <w:t>In the case of government-owned entity, documents establishing legal and financial</w:t>
            </w:r>
            <w:r w:rsidR="001A1305" w:rsidRPr="002B7DBD">
              <w:rPr>
                <w:rFonts w:ascii="Times New Roman" w:hAnsi="Times New Roman" w:cs="Times New Roman"/>
              </w:rPr>
              <w:t xml:space="preserve"> autonomy and compliance with </w:t>
            </w:r>
            <w:r w:rsidRPr="002B7DBD">
              <w:rPr>
                <w:rFonts w:ascii="Times New Roman" w:hAnsi="Times New Roman" w:cs="Times New Roman"/>
              </w:rPr>
              <w:t>commercial law, in accordance with ITB 4.5.</w:t>
            </w:r>
          </w:p>
        </w:tc>
      </w:tr>
    </w:tbl>
    <w:p w:rsidR="00112837" w:rsidRPr="002B7DBD" w:rsidRDefault="00112837" w:rsidP="00E85913">
      <w:pPr>
        <w:pStyle w:val="SectionVHeader"/>
        <w:rPr>
          <w:rStyle w:val="Table"/>
          <w:rFonts w:ascii="Times New Roman" w:hAnsi="Times New Roman" w:cs="Times New Roman"/>
          <w:sz w:val="22"/>
          <w:szCs w:val="22"/>
          <w:lang w:val="en-IN"/>
        </w:rPr>
      </w:pPr>
      <w:r w:rsidRPr="002B7DBD">
        <w:rPr>
          <w:rFonts w:ascii="Times New Roman" w:hAnsi="Times New Roman" w:cs="Times New Roman"/>
        </w:rPr>
        <w:br w:type="page"/>
      </w:r>
      <w:bookmarkStart w:id="13" w:name="_Toc106000155"/>
      <w:r w:rsidRPr="002B7DBD">
        <w:rPr>
          <w:rStyle w:val="Table"/>
          <w:rFonts w:ascii="Times New Roman" w:hAnsi="Times New Roman" w:cs="Times New Roman"/>
          <w:sz w:val="22"/>
          <w:szCs w:val="22"/>
          <w:lang w:val="en-IN"/>
        </w:rPr>
        <w:lastRenderedPageBreak/>
        <w:t>Form LIT - Pending Litigation</w:t>
      </w:r>
      <w:bookmarkEnd w:id="13"/>
    </w:p>
    <w:p w:rsidR="00112837" w:rsidRPr="002B7DBD" w:rsidRDefault="00112837" w:rsidP="00E85913">
      <w:pPr>
        <w:rPr>
          <w:rFonts w:ascii="Times New Roman" w:hAnsi="Times New Roman" w:cs="Times New Roman"/>
        </w:rPr>
      </w:pPr>
      <w:r w:rsidRPr="002B7DBD">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B7DBD">
        <w:trPr>
          <w:cantSplit/>
          <w:jc w:val="center"/>
        </w:trPr>
        <w:tc>
          <w:tcPr>
            <w:tcW w:w="9835" w:type="dxa"/>
            <w:gridSpan w:val="4"/>
            <w:shd w:val="clear" w:color="auto" w:fill="000000"/>
          </w:tcPr>
          <w:p w:rsidR="00112837" w:rsidRPr="002B7DBD" w:rsidRDefault="00112837" w:rsidP="00E85913">
            <w:pPr>
              <w:pStyle w:val="titulo"/>
              <w:rPr>
                <w:rFonts w:ascii="Times New Roman" w:hAnsi="Times New Roman" w:cs="Times New Roman"/>
                <w:sz w:val="22"/>
                <w:szCs w:val="22"/>
              </w:rPr>
            </w:pPr>
            <w:bookmarkStart w:id="14" w:name="_Toc26089092"/>
            <w:r w:rsidRPr="002B7DBD">
              <w:rPr>
                <w:rFonts w:ascii="Times New Roman" w:hAnsi="Times New Roman" w:cs="Times New Roman"/>
                <w:color w:val="FFFFFF" w:themeColor="background1"/>
                <w:sz w:val="22"/>
                <w:szCs w:val="22"/>
              </w:rPr>
              <w:t>Pending Litigation</w:t>
            </w:r>
            <w:bookmarkEnd w:id="14"/>
          </w:p>
        </w:tc>
      </w:tr>
      <w:tr w:rsidR="00112837" w:rsidRPr="002B7DBD">
        <w:trPr>
          <w:cantSplit/>
          <w:jc w:val="center"/>
        </w:trPr>
        <w:tc>
          <w:tcPr>
            <w:tcW w:w="9835" w:type="dxa"/>
            <w:gridSpan w:val="4"/>
            <w:tcBorders>
              <w:bottom w:val="single" w:sz="4" w:space="0" w:color="auto"/>
            </w:tcBorders>
          </w:tcPr>
          <w:p w:rsidR="00112837" w:rsidRPr="002B7DBD" w:rsidRDefault="00112837" w:rsidP="00E85913">
            <w:pPr>
              <w:numPr>
                <w:ilvl w:val="0"/>
                <w:numId w:val="5"/>
              </w:numPr>
              <w:rPr>
                <w:rFonts w:ascii="Times New Roman" w:hAnsi="Times New Roman" w:cs="Times New Roman"/>
              </w:rPr>
            </w:pPr>
            <w:r w:rsidRPr="002B7DBD">
              <w:rPr>
                <w:rFonts w:ascii="Times New Roman" w:hAnsi="Times New Roman" w:cs="Times New Roman"/>
              </w:rPr>
              <w:t>No pending litigation in accordance with Criteria 2.2 of Section 3 (Evaluation and Qualification Criteria)</w:t>
            </w:r>
          </w:p>
          <w:p w:rsidR="00112837" w:rsidRPr="002B7DBD" w:rsidRDefault="00112837" w:rsidP="00E85913">
            <w:pPr>
              <w:numPr>
                <w:ilvl w:val="0"/>
                <w:numId w:val="5"/>
              </w:numPr>
              <w:rPr>
                <w:rFonts w:ascii="Times New Roman" w:hAnsi="Times New Roman" w:cs="Times New Roman"/>
                <w:i/>
                <w:iCs/>
              </w:rPr>
            </w:pPr>
            <w:r w:rsidRPr="002B7DBD">
              <w:rPr>
                <w:rFonts w:ascii="Times New Roman" w:hAnsi="Times New Roman" w:cs="Times New Roman"/>
              </w:rPr>
              <w:t>Pending litigation in accordance with Criteria 2.2 of Section 3 (Evaluation and Qualification Criteria)</w:t>
            </w:r>
          </w:p>
        </w:tc>
      </w:tr>
      <w:tr w:rsidR="00112837" w:rsidRPr="002B7DBD">
        <w:trPr>
          <w:cantSplit/>
          <w:jc w:val="center"/>
        </w:trPr>
        <w:tc>
          <w:tcPr>
            <w:tcW w:w="1048" w:type="dxa"/>
            <w:tcBorders>
              <w:bottom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Year</w:t>
            </w:r>
          </w:p>
        </w:tc>
        <w:tc>
          <w:tcPr>
            <w:tcW w:w="6101" w:type="dxa"/>
            <w:tcBorders>
              <w:bottom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 xml:space="preserve">Matter in Dispute </w:t>
            </w:r>
          </w:p>
        </w:tc>
        <w:tc>
          <w:tcPr>
            <w:tcW w:w="1343" w:type="dxa"/>
            <w:tcBorders>
              <w:bottom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Value of Pending Claim in US$ Equivalent</w:t>
            </w:r>
          </w:p>
        </w:tc>
        <w:tc>
          <w:tcPr>
            <w:tcW w:w="1343" w:type="dxa"/>
            <w:tcBorders>
              <w:bottom w:val="double" w:sz="4" w:space="0" w:color="auto"/>
            </w:tcBorders>
            <w:vAlign w:val="center"/>
          </w:tcPr>
          <w:p w:rsidR="00112837" w:rsidRPr="002B7DBD" w:rsidRDefault="00112837" w:rsidP="001A1305">
            <w:pPr>
              <w:rPr>
                <w:rFonts w:ascii="Times New Roman" w:hAnsi="Times New Roman" w:cs="Times New Roman"/>
              </w:rPr>
            </w:pPr>
            <w:r w:rsidRPr="002B7DBD">
              <w:rPr>
                <w:rFonts w:ascii="Times New Roman" w:hAnsi="Times New Roman" w:cs="Times New Roman"/>
              </w:rPr>
              <w:t>Value of Pending Claim as a Percentage of Net Worth</w:t>
            </w:r>
          </w:p>
        </w:tc>
      </w:tr>
      <w:tr w:rsidR="00112837" w:rsidRPr="002B7DBD">
        <w:trPr>
          <w:cantSplit/>
          <w:trHeight w:val="2160"/>
          <w:jc w:val="center"/>
        </w:trPr>
        <w:tc>
          <w:tcPr>
            <w:tcW w:w="1048" w:type="dxa"/>
            <w:tcBorders>
              <w:top w:val="double" w:sz="4" w:space="0" w:color="auto"/>
            </w:tcBorders>
          </w:tcPr>
          <w:p w:rsidR="00112837" w:rsidRPr="002B7DBD" w:rsidRDefault="00112837" w:rsidP="00E85913">
            <w:pPr>
              <w:rPr>
                <w:rFonts w:ascii="Times New Roman" w:hAnsi="Times New Roman" w:cs="Times New Roman"/>
              </w:rPr>
            </w:pPr>
          </w:p>
        </w:tc>
        <w:tc>
          <w:tcPr>
            <w:tcW w:w="6101" w:type="dxa"/>
            <w:tcBorders>
              <w:top w:val="double" w:sz="4" w:space="0" w:color="auto"/>
            </w:tcBorders>
          </w:tcPr>
          <w:p w:rsidR="00112837" w:rsidRPr="002B7DBD" w:rsidRDefault="00112837" w:rsidP="00E85913">
            <w:pPr>
              <w:rPr>
                <w:rFonts w:ascii="Times New Roman" w:hAnsi="Times New Roman" w:cs="Times New Roman"/>
              </w:rPr>
            </w:pPr>
          </w:p>
        </w:tc>
        <w:tc>
          <w:tcPr>
            <w:tcW w:w="1343" w:type="dxa"/>
            <w:tcBorders>
              <w:top w:val="double" w:sz="4" w:space="0" w:color="auto"/>
            </w:tcBorders>
          </w:tcPr>
          <w:p w:rsidR="00112837" w:rsidRPr="002B7DBD" w:rsidRDefault="00112837" w:rsidP="00E85913">
            <w:pPr>
              <w:rPr>
                <w:rFonts w:ascii="Times New Roman" w:hAnsi="Times New Roman" w:cs="Times New Roman"/>
              </w:rPr>
            </w:pPr>
          </w:p>
        </w:tc>
        <w:tc>
          <w:tcPr>
            <w:tcW w:w="1343" w:type="dxa"/>
            <w:tcBorders>
              <w:top w:val="doub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970"/>
          <w:jc w:val="center"/>
        </w:trPr>
        <w:tc>
          <w:tcPr>
            <w:tcW w:w="1048" w:type="dxa"/>
          </w:tcPr>
          <w:p w:rsidR="00112837" w:rsidRPr="002B7DBD" w:rsidRDefault="00112837" w:rsidP="00E85913">
            <w:pPr>
              <w:rPr>
                <w:rFonts w:ascii="Times New Roman" w:hAnsi="Times New Roman" w:cs="Times New Roman"/>
              </w:rPr>
            </w:pPr>
          </w:p>
        </w:tc>
        <w:tc>
          <w:tcPr>
            <w:tcW w:w="6101" w:type="dxa"/>
          </w:tcPr>
          <w:p w:rsidR="00112837" w:rsidRPr="002B7DBD" w:rsidRDefault="00112837" w:rsidP="00E85913">
            <w:pPr>
              <w:rPr>
                <w:rFonts w:ascii="Times New Roman" w:hAnsi="Times New Roman" w:cs="Times New Roman"/>
              </w:rPr>
            </w:pPr>
          </w:p>
        </w:tc>
        <w:tc>
          <w:tcPr>
            <w:tcW w:w="1343" w:type="dxa"/>
          </w:tcPr>
          <w:p w:rsidR="00112837" w:rsidRPr="002B7DBD" w:rsidRDefault="00112837" w:rsidP="00E85913">
            <w:pPr>
              <w:rPr>
                <w:rFonts w:ascii="Times New Roman" w:hAnsi="Times New Roman" w:cs="Times New Roman"/>
              </w:rPr>
            </w:pPr>
          </w:p>
        </w:tc>
        <w:tc>
          <w:tcPr>
            <w:tcW w:w="1343" w:type="dxa"/>
          </w:tcPr>
          <w:p w:rsidR="00112837" w:rsidRPr="002B7DBD" w:rsidRDefault="00112837" w:rsidP="00E85913">
            <w:pPr>
              <w:rPr>
                <w:rFonts w:ascii="Times New Roman" w:hAnsi="Times New Roman" w:cs="Times New Roman"/>
              </w:rPr>
            </w:pPr>
          </w:p>
        </w:tc>
      </w:tr>
      <w:tr w:rsidR="00112837" w:rsidRPr="002B7DBD">
        <w:trPr>
          <w:cantSplit/>
          <w:trHeight w:val="2160"/>
          <w:jc w:val="center"/>
        </w:trPr>
        <w:tc>
          <w:tcPr>
            <w:tcW w:w="1048" w:type="dxa"/>
          </w:tcPr>
          <w:p w:rsidR="00112837" w:rsidRPr="002B7DBD" w:rsidRDefault="00112837" w:rsidP="00E85913">
            <w:pPr>
              <w:rPr>
                <w:rFonts w:ascii="Times New Roman" w:hAnsi="Times New Roman" w:cs="Times New Roman"/>
              </w:rPr>
            </w:pPr>
          </w:p>
        </w:tc>
        <w:tc>
          <w:tcPr>
            <w:tcW w:w="6101" w:type="dxa"/>
          </w:tcPr>
          <w:p w:rsidR="00112837" w:rsidRPr="002B7DBD" w:rsidRDefault="00112837" w:rsidP="00E85913">
            <w:pPr>
              <w:rPr>
                <w:rFonts w:ascii="Times New Roman" w:hAnsi="Times New Roman" w:cs="Times New Roman"/>
              </w:rPr>
            </w:pPr>
          </w:p>
        </w:tc>
        <w:tc>
          <w:tcPr>
            <w:tcW w:w="1343" w:type="dxa"/>
          </w:tcPr>
          <w:p w:rsidR="00112837" w:rsidRPr="002B7DBD" w:rsidRDefault="00112837" w:rsidP="00E85913">
            <w:pPr>
              <w:rPr>
                <w:rFonts w:ascii="Times New Roman" w:hAnsi="Times New Roman" w:cs="Times New Roman"/>
              </w:rPr>
            </w:pPr>
          </w:p>
        </w:tc>
        <w:tc>
          <w:tcPr>
            <w:tcW w:w="1343" w:type="dxa"/>
          </w:tcPr>
          <w:p w:rsidR="00112837" w:rsidRPr="002B7DBD" w:rsidRDefault="00112837" w:rsidP="00E85913">
            <w:pPr>
              <w:rPr>
                <w:rFonts w:ascii="Times New Roman" w:hAnsi="Times New Roman" w:cs="Times New Roman"/>
              </w:rPr>
            </w:pPr>
          </w:p>
        </w:tc>
      </w:tr>
      <w:tr w:rsidR="00112837" w:rsidRPr="002B7DBD">
        <w:trPr>
          <w:cantSplit/>
          <w:trHeight w:val="2160"/>
          <w:jc w:val="center"/>
        </w:trPr>
        <w:tc>
          <w:tcPr>
            <w:tcW w:w="1048" w:type="dxa"/>
          </w:tcPr>
          <w:p w:rsidR="00112837" w:rsidRPr="002B7DBD" w:rsidRDefault="00112837" w:rsidP="00E85913">
            <w:pPr>
              <w:rPr>
                <w:rFonts w:ascii="Times New Roman" w:hAnsi="Times New Roman" w:cs="Times New Roman"/>
              </w:rPr>
            </w:pPr>
          </w:p>
        </w:tc>
        <w:tc>
          <w:tcPr>
            <w:tcW w:w="6101" w:type="dxa"/>
          </w:tcPr>
          <w:p w:rsidR="00112837" w:rsidRPr="002B7DBD" w:rsidRDefault="00112837" w:rsidP="00E85913">
            <w:pPr>
              <w:rPr>
                <w:rFonts w:ascii="Times New Roman" w:hAnsi="Times New Roman" w:cs="Times New Roman"/>
              </w:rPr>
            </w:pPr>
          </w:p>
        </w:tc>
        <w:tc>
          <w:tcPr>
            <w:tcW w:w="1343" w:type="dxa"/>
          </w:tcPr>
          <w:p w:rsidR="00112837" w:rsidRPr="002B7DBD" w:rsidRDefault="00112837" w:rsidP="00E85913">
            <w:pPr>
              <w:rPr>
                <w:rFonts w:ascii="Times New Roman" w:hAnsi="Times New Roman" w:cs="Times New Roman"/>
              </w:rPr>
            </w:pPr>
          </w:p>
        </w:tc>
        <w:tc>
          <w:tcPr>
            <w:tcW w:w="1343" w:type="dxa"/>
          </w:tcPr>
          <w:p w:rsidR="00112837" w:rsidRPr="002B7DBD" w:rsidRDefault="00112837" w:rsidP="00E85913">
            <w:pPr>
              <w:rPr>
                <w:rFonts w:ascii="Times New Roman" w:hAnsi="Times New Roman" w:cs="Times New Roman"/>
              </w:rPr>
            </w:pPr>
          </w:p>
        </w:tc>
      </w:tr>
    </w:tbl>
    <w:p w:rsidR="00112837" w:rsidRPr="002B7DBD" w:rsidRDefault="00112837" w:rsidP="00E85913">
      <w:pPr>
        <w:pStyle w:val="SectionVHeader"/>
        <w:rPr>
          <w:rStyle w:val="Table"/>
          <w:rFonts w:ascii="Times New Roman" w:hAnsi="Times New Roman" w:cs="Times New Roman"/>
          <w:sz w:val="22"/>
          <w:szCs w:val="22"/>
          <w:lang w:val="en-IN"/>
        </w:rPr>
      </w:pPr>
      <w:r w:rsidRPr="002B7DBD">
        <w:rPr>
          <w:rStyle w:val="Table"/>
          <w:rFonts w:ascii="Times New Roman" w:hAnsi="Times New Roman" w:cs="Times New Roman"/>
          <w:sz w:val="22"/>
          <w:szCs w:val="22"/>
          <w:lang w:val="en-IN"/>
        </w:rPr>
        <w:br w:type="page"/>
      </w:r>
      <w:bookmarkStart w:id="15" w:name="_Toc106000156"/>
      <w:r w:rsidRPr="002B7DBD">
        <w:rPr>
          <w:rStyle w:val="Table"/>
          <w:rFonts w:ascii="Times New Roman" w:hAnsi="Times New Roman" w:cs="Times New Roman"/>
          <w:sz w:val="22"/>
          <w:szCs w:val="22"/>
          <w:lang w:val="en-IN"/>
        </w:rPr>
        <w:lastRenderedPageBreak/>
        <w:t>Form FIN - 1: Financial Situation</w:t>
      </w:r>
      <w:bookmarkEnd w:id="15"/>
    </w:p>
    <w:p w:rsidR="00112837" w:rsidRPr="002B7DBD" w:rsidRDefault="00112837" w:rsidP="00E85913">
      <w:pPr>
        <w:rPr>
          <w:rFonts w:ascii="Times New Roman" w:hAnsi="Times New Roman" w:cs="Times New Roman"/>
          <w:b/>
          <w:bCs/>
          <w:i/>
          <w:iCs/>
        </w:rPr>
      </w:pPr>
      <w:r w:rsidRPr="002B7DBD">
        <w:rPr>
          <w:rFonts w:ascii="Times New Roman" w:hAnsi="Times New Roman" w:cs="Times New Roman"/>
        </w:rPr>
        <w:t>Each Bidder or member of a JV must fill in this 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87"/>
        <w:gridCol w:w="3087"/>
        <w:gridCol w:w="3085"/>
      </w:tblGrid>
      <w:tr w:rsidR="008423F1" w:rsidRPr="002B7DBD" w:rsidTr="008423F1">
        <w:trPr>
          <w:cantSplit/>
          <w:trHeight w:val="278"/>
          <w:jc w:val="center"/>
        </w:trPr>
        <w:tc>
          <w:tcPr>
            <w:tcW w:w="5000" w:type="pct"/>
            <w:gridSpan w:val="3"/>
            <w:tcBorders>
              <w:bottom w:val="single" w:sz="4" w:space="0" w:color="auto"/>
              <w:right w:val="single" w:sz="4" w:space="0" w:color="auto"/>
            </w:tcBorders>
            <w:shd w:val="clear" w:color="auto" w:fill="000000"/>
            <w:vAlign w:val="center"/>
          </w:tcPr>
          <w:p w:rsidR="008423F1" w:rsidRPr="002B7DBD" w:rsidRDefault="008423F1" w:rsidP="00E85913">
            <w:pPr>
              <w:rPr>
                <w:rFonts w:ascii="Times New Roman" w:hAnsi="Times New Roman" w:cs="Times New Roman"/>
              </w:rPr>
            </w:pPr>
            <w:r w:rsidRPr="002B7DBD">
              <w:rPr>
                <w:rFonts w:ascii="Times New Roman" w:hAnsi="Times New Roman" w:cs="Times New Roman"/>
              </w:rPr>
              <w:t>Financial Data for Previous 3 Years [US$ Equivalent]</w:t>
            </w:r>
          </w:p>
        </w:tc>
      </w:tr>
      <w:tr w:rsidR="008423F1" w:rsidRPr="002B7DBD" w:rsidTr="008423F1">
        <w:trPr>
          <w:cantSplit/>
          <w:trHeight w:val="504"/>
          <w:jc w:val="center"/>
        </w:trPr>
        <w:tc>
          <w:tcPr>
            <w:tcW w:w="1667" w:type="pct"/>
            <w:tcBorders>
              <w:bottom w:val="single" w:sz="4" w:space="0" w:color="auto"/>
            </w:tcBorders>
            <w:vAlign w:val="center"/>
          </w:tcPr>
          <w:p w:rsidR="008423F1" w:rsidRPr="002B7DBD" w:rsidRDefault="008423F1" w:rsidP="00DD2340">
            <w:pPr>
              <w:rPr>
                <w:rFonts w:ascii="Times New Roman" w:hAnsi="Times New Roman" w:cs="Times New Roman"/>
              </w:rPr>
            </w:pPr>
            <w:r w:rsidRPr="002B7DBD">
              <w:rPr>
                <w:rFonts w:ascii="Times New Roman" w:hAnsi="Times New Roman" w:cs="Times New Roman"/>
              </w:rPr>
              <w:t xml:space="preserve">Year </w:t>
            </w:r>
            <w:r w:rsidR="00DD2340" w:rsidRPr="002B7DBD">
              <w:rPr>
                <w:rFonts w:ascii="Times New Roman" w:hAnsi="Times New Roman" w:cs="Times New Roman"/>
              </w:rPr>
              <w:t>2012</w:t>
            </w:r>
            <w:r w:rsidRPr="002B7DBD">
              <w:rPr>
                <w:rFonts w:ascii="Times New Roman" w:hAnsi="Times New Roman" w:cs="Times New Roman"/>
              </w:rPr>
              <w:t>-</w:t>
            </w:r>
            <w:r w:rsidR="00DD2340" w:rsidRPr="002B7DBD">
              <w:rPr>
                <w:rFonts w:ascii="Times New Roman" w:hAnsi="Times New Roman" w:cs="Times New Roman"/>
              </w:rPr>
              <w:t>2013</w:t>
            </w:r>
            <w:r w:rsidRPr="002B7DBD">
              <w:rPr>
                <w:rFonts w:ascii="Times New Roman" w:hAnsi="Times New Roman" w:cs="Times New Roman"/>
              </w:rPr>
              <w:t>:</w:t>
            </w:r>
            <w:r w:rsidRPr="002B7DBD">
              <w:rPr>
                <w:rFonts w:ascii="Times New Roman" w:hAnsi="Times New Roman" w:cs="Times New Roman"/>
              </w:rPr>
              <w:tab/>
            </w:r>
          </w:p>
        </w:tc>
        <w:tc>
          <w:tcPr>
            <w:tcW w:w="1667" w:type="pct"/>
            <w:tcBorders>
              <w:bottom w:val="single" w:sz="4" w:space="0" w:color="auto"/>
            </w:tcBorders>
            <w:vAlign w:val="center"/>
          </w:tcPr>
          <w:p w:rsidR="008423F1" w:rsidRPr="002B7DBD" w:rsidRDefault="008423F1" w:rsidP="00DD2340">
            <w:pPr>
              <w:rPr>
                <w:rFonts w:ascii="Times New Roman" w:hAnsi="Times New Roman" w:cs="Times New Roman"/>
              </w:rPr>
            </w:pPr>
            <w:r w:rsidRPr="002B7DBD">
              <w:rPr>
                <w:rFonts w:ascii="Times New Roman" w:hAnsi="Times New Roman" w:cs="Times New Roman"/>
              </w:rPr>
              <w:t xml:space="preserve">Year </w:t>
            </w:r>
            <w:r w:rsidR="00DD2340" w:rsidRPr="002B7DBD">
              <w:rPr>
                <w:rFonts w:ascii="Times New Roman" w:hAnsi="Times New Roman" w:cs="Times New Roman"/>
              </w:rPr>
              <w:t>2011</w:t>
            </w:r>
            <w:r w:rsidRPr="002B7DBD">
              <w:rPr>
                <w:rFonts w:ascii="Times New Roman" w:hAnsi="Times New Roman" w:cs="Times New Roman"/>
              </w:rPr>
              <w:t>-</w:t>
            </w:r>
            <w:r w:rsidR="00DD2340" w:rsidRPr="002B7DBD">
              <w:rPr>
                <w:rFonts w:ascii="Times New Roman" w:hAnsi="Times New Roman" w:cs="Times New Roman"/>
              </w:rPr>
              <w:t>2010</w:t>
            </w:r>
            <w:r w:rsidRPr="002B7DBD">
              <w:rPr>
                <w:rFonts w:ascii="Times New Roman" w:hAnsi="Times New Roman" w:cs="Times New Roman"/>
              </w:rPr>
              <w:t>:</w:t>
            </w:r>
            <w:r w:rsidRPr="002B7DBD">
              <w:rPr>
                <w:rFonts w:ascii="Times New Roman" w:hAnsi="Times New Roman" w:cs="Times New Roman"/>
              </w:rPr>
              <w:tab/>
            </w:r>
          </w:p>
        </w:tc>
        <w:tc>
          <w:tcPr>
            <w:tcW w:w="1666" w:type="pct"/>
            <w:tcBorders>
              <w:bottom w:val="single" w:sz="4" w:space="0" w:color="auto"/>
              <w:right w:val="single" w:sz="4" w:space="0" w:color="auto"/>
            </w:tcBorders>
            <w:vAlign w:val="center"/>
          </w:tcPr>
          <w:p w:rsidR="008423F1" w:rsidRPr="002B7DBD" w:rsidRDefault="008423F1" w:rsidP="00DD2340">
            <w:pPr>
              <w:rPr>
                <w:rFonts w:ascii="Times New Roman" w:hAnsi="Times New Roman" w:cs="Times New Roman"/>
              </w:rPr>
            </w:pPr>
            <w:r w:rsidRPr="002B7DBD">
              <w:rPr>
                <w:rFonts w:ascii="Times New Roman" w:hAnsi="Times New Roman" w:cs="Times New Roman"/>
              </w:rPr>
              <w:t xml:space="preserve">Year </w:t>
            </w:r>
            <w:r w:rsidR="00DD2340" w:rsidRPr="002B7DBD">
              <w:rPr>
                <w:rFonts w:ascii="Times New Roman" w:hAnsi="Times New Roman" w:cs="Times New Roman"/>
              </w:rPr>
              <w:t>2009</w:t>
            </w:r>
            <w:r w:rsidRPr="002B7DBD">
              <w:rPr>
                <w:rFonts w:ascii="Times New Roman" w:hAnsi="Times New Roman" w:cs="Times New Roman"/>
              </w:rPr>
              <w:t>-</w:t>
            </w:r>
            <w:r w:rsidR="00DD2340" w:rsidRPr="002B7DBD">
              <w:rPr>
                <w:rFonts w:ascii="Times New Roman" w:hAnsi="Times New Roman" w:cs="Times New Roman"/>
              </w:rPr>
              <w:t>2008</w:t>
            </w:r>
            <w:r w:rsidRPr="002B7DBD">
              <w:rPr>
                <w:rFonts w:ascii="Times New Roman" w:hAnsi="Times New Roman" w:cs="Times New Roman"/>
              </w:rPr>
              <w:t>:</w:t>
            </w:r>
            <w:r w:rsidRPr="002B7DBD">
              <w:rPr>
                <w:rFonts w:ascii="Times New Roman" w:hAnsi="Times New Roman" w:cs="Times New Roman"/>
              </w:rPr>
              <w:tab/>
            </w:r>
          </w:p>
        </w:tc>
      </w:tr>
    </w:tbl>
    <w:p w:rsidR="00112837" w:rsidRPr="002B7DBD" w:rsidRDefault="00112837" w:rsidP="00E85913">
      <w:pPr>
        <w:rPr>
          <w:rFonts w:ascii="Times New Roman" w:hAnsi="Times New Roman" w:cs="Times New Roman"/>
        </w:rPr>
      </w:pPr>
    </w:p>
    <w:p w:rsidR="00112837" w:rsidRPr="002B7DBD" w:rsidRDefault="00112837" w:rsidP="00E85913">
      <w:pPr>
        <w:rPr>
          <w:rFonts w:ascii="Times New Roman" w:hAnsi="Times New Roman" w:cs="Times New Roman"/>
        </w:rPr>
      </w:pPr>
      <w:r w:rsidRPr="002B7DBD">
        <w:rPr>
          <w:rFonts w:ascii="Times New Roman" w:hAnsi="Times New Roman" w:cs="Times New Roman"/>
        </w:rPr>
        <w:t>Information from Balance Sheet</w:t>
      </w:r>
    </w:p>
    <w:p w:rsidR="00112837" w:rsidRPr="002B7DBD"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B7DBD">
        <w:trPr>
          <w:cantSplit/>
          <w:trHeight w:val="504"/>
          <w:jc w:val="center"/>
        </w:trPr>
        <w:tc>
          <w:tcPr>
            <w:tcW w:w="2304" w:type="dxa"/>
            <w:tcBorders>
              <w:top w:val="single" w:sz="4" w:space="0" w:color="auto"/>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Total Assets</w:t>
            </w:r>
          </w:p>
        </w:tc>
        <w:tc>
          <w:tcPr>
            <w:tcW w:w="2304" w:type="dxa"/>
            <w:tcBorders>
              <w:top w:val="single" w:sz="4" w:space="0" w:color="auto"/>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tcBorders>
              <w:top w:val="single" w:sz="4" w:space="0" w:color="auto"/>
            </w:tcBorders>
            <w:vAlign w:val="center"/>
          </w:tcPr>
          <w:p w:rsidR="00112837" w:rsidRPr="002B7DBD"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Total Liabilities</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Net Worth</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Current Assets</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Current Liabilities</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D72C3D" w:rsidRPr="002B7DBD">
        <w:trPr>
          <w:cantSplit/>
          <w:trHeight w:val="504"/>
          <w:jc w:val="center"/>
        </w:trPr>
        <w:tc>
          <w:tcPr>
            <w:tcW w:w="2304" w:type="dxa"/>
            <w:tcBorders>
              <w:right w:val="double" w:sz="4" w:space="0" w:color="auto"/>
            </w:tcBorders>
            <w:vAlign w:val="center"/>
          </w:tcPr>
          <w:p w:rsidR="00D72C3D" w:rsidRPr="002B7DBD" w:rsidRDefault="00D72C3D" w:rsidP="00E85913">
            <w:pPr>
              <w:rPr>
                <w:rFonts w:ascii="Times New Roman" w:hAnsi="Times New Roman" w:cs="Times New Roman"/>
              </w:rPr>
            </w:pPr>
            <w:r w:rsidRPr="002B7DBD">
              <w:rPr>
                <w:rFonts w:ascii="Times New Roman" w:hAnsi="Times New Roman" w:cs="Times New Roman"/>
              </w:rPr>
              <w:t>Working Capital</w:t>
            </w:r>
          </w:p>
        </w:tc>
        <w:tc>
          <w:tcPr>
            <w:tcW w:w="2304" w:type="dxa"/>
            <w:tcBorders>
              <w:left w:val="double" w:sz="4" w:space="0" w:color="auto"/>
            </w:tcBorders>
            <w:vAlign w:val="center"/>
          </w:tcPr>
          <w:p w:rsidR="00D72C3D" w:rsidRPr="002B7DBD" w:rsidRDefault="00D72C3D" w:rsidP="00E85913">
            <w:pPr>
              <w:rPr>
                <w:rFonts w:ascii="Times New Roman" w:hAnsi="Times New Roman" w:cs="Times New Roman"/>
              </w:rPr>
            </w:pPr>
          </w:p>
        </w:tc>
        <w:tc>
          <w:tcPr>
            <w:tcW w:w="2304" w:type="dxa"/>
            <w:vAlign w:val="center"/>
          </w:tcPr>
          <w:p w:rsidR="00D72C3D" w:rsidRPr="002B7DBD" w:rsidRDefault="00D72C3D" w:rsidP="00E85913">
            <w:pPr>
              <w:rPr>
                <w:rFonts w:ascii="Times New Roman" w:hAnsi="Times New Roman" w:cs="Times New Roman"/>
              </w:rPr>
            </w:pPr>
          </w:p>
        </w:tc>
        <w:tc>
          <w:tcPr>
            <w:tcW w:w="2304" w:type="dxa"/>
            <w:tcBorders>
              <w:right w:val="single" w:sz="4" w:space="0" w:color="auto"/>
            </w:tcBorders>
            <w:vAlign w:val="center"/>
          </w:tcPr>
          <w:p w:rsidR="00D72C3D" w:rsidRPr="002B7DBD" w:rsidRDefault="00D72C3D" w:rsidP="00E85913">
            <w:pPr>
              <w:rPr>
                <w:rFonts w:ascii="Times New Roman" w:hAnsi="Times New Roman" w:cs="Times New Roman"/>
              </w:rPr>
            </w:pPr>
          </w:p>
        </w:tc>
      </w:tr>
    </w:tbl>
    <w:p w:rsidR="00112837" w:rsidRPr="002B7DBD" w:rsidRDefault="00112837" w:rsidP="00E85913">
      <w:pPr>
        <w:rPr>
          <w:rFonts w:ascii="Times New Roman" w:hAnsi="Times New Roman" w:cs="Times New Roman"/>
        </w:rPr>
      </w:pPr>
    </w:p>
    <w:p w:rsidR="00112837" w:rsidRPr="002B7DBD" w:rsidRDefault="00112837" w:rsidP="00E85913">
      <w:pPr>
        <w:rPr>
          <w:rFonts w:ascii="Times New Roman" w:hAnsi="Times New Roman" w:cs="Times New Roman"/>
        </w:rPr>
      </w:pPr>
      <w:r w:rsidRPr="002B7DBD">
        <w:rPr>
          <w:rFonts w:ascii="Times New Roman" w:hAnsi="Times New Roman" w:cs="Times New Roman"/>
        </w:rPr>
        <w:t>Information from Income Statement</w:t>
      </w:r>
    </w:p>
    <w:p w:rsidR="00112837" w:rsidRPr="002B7DBD"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 xml:space="preserve">Total Revenues </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Profits Before Taxes</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504"/>
          <w:jc w:val="center"/>
        </w:trPr>
        <w:tc>
          <w:tcPr>
            <w:tcW w:w="2304" w:type="dxa"/>
            <w:tcBorders>
              <w:right w:val="double" w:sz="4" w:space="0" w:color="auto"/>
            </w:tcBorders>
            <w:vAlign w:val="center"/>
          </w:tcPr>
          <w:p w:rsidR="00112837" w:rsidRPr="002B7DBD" w:rsidRDefault="00112837" w:rsidP="00E85913">
            <w:pPr>
              <w:rPr>
                <w:rFonts w:ascii="Times New Roman" w:hAnsi="Times New Roman" w:cs="Times New Roman"/>
                <w:bCs/>
              </w:rPr>
            </w:pPr>
            <w:r w:rsidRPr="002B7DBD">
              <w:rPr>
                <w:rFonts w:ascii="Times New Roman" w:hAnsi="Times New Roman" w:cs="Times New Roman"/>
              </w:rPr>
              <w:t>Profits After Taxes</w:t>
            </w:r>
          </w:p>
        </w:tc>
        <w:tc>
          <w:tcPr>
            <w:tcW w:w="2304" w:type="dxa"/>
            <w:tcBorders>
              <w:left w:val="double" w:sz="4" w:space="0" w:color="auto"/>
            </w:tcBorders>
            <w:vAlign w:val="center"/>
          </w:tcPr>
          <w:p w:rsidR="00112837" w:rsidRPr="002B7DBD" w:rsidRDefault="00112837" w:rsidP="00E85913">
            <w:pPr>
              <w:rPr>
                <w:rFonts w:ascii="Times New Roman" w:hAnsi="Times New Roman" w:cs="Times New Roman"/>
              </w:rPr>
            </w:pPr>
          </w:p>
        </w:tc>
        <w:tc>
          <w:tcPr>
            <w:tcW w:w="2304" w:type="dxa"/>
            <w:vAlign w:val="center"/>
          </w:tcPr>
          <w:p w:rsidR="00112837" w:rsidRPr="002B7DBD"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2B7DBD" w:rsidRDefault="00112837" w:rsidP="00E85913">
            <w:pPr>
              <w:rPr>
                <w:rFonts w:ascii="Times New Roman" w:hAnsi="Times New Roman" w:cs="Times New Roman"/>
              </w:rPr>
            </w:pPr>
          </w:p>
        </w:tc>
      </w:tr>
      <w:tr w:rsidR="00112837" w:rsidRPr="002B7DBD">
        <w:trPr>
          <w:cantSplit/>
          <w:trHeight w:val="672"/>
          <w:jc w:val="center"/>
        </w:trPr>
        <w:tc>
          <w:tcPr>
            <w:tcW w:w="2304" w:type="dxa"/>
            <w:gridSpan w:val="4"/>
            <w:tcBorders>
              <w:bottom w:val="single" w:sz="4" w:space="0" w:color="auto"/>
              <w:right w:val="single" w:sz="4" w:space="0" w:color="auto"/>
            </w:tcBorders>
            <w:vAlign w:val="center"/>
          </w:tcPr>
          <w:p w:rsidR="00112837" w:rsidRPr="002B7DBD" w:rsidRDefault="00112837" w:rsidP="00E85913">
            <w:pPr>
              <w:numPr>
                <w:ilvl w:val="0"/>
                <w:numId w:val="16"/>
              </w:numPr>
              <w:rPr>
                <w:rFonts w:ascii="Times New Roman" w:hAnsi="Times New Roman" w:cs="Times New Roman"/>
              </w:rPr>
            </w:pPr>
            <w:r w:rsidRPr="002B7DBD">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rsidR="00112837" w:rsidRPr="002B7DBD" w:rsidRDefault="00112837" w:rsidP="00E85913">
            <w:pPr>
              <w:numPr>
                <w:ilvl w:val="0"/>
                <w:numId w:val="15"/>
              </w:numPr>
              <w:rPr>
                <w:rFonts w:ascii="Times New Roman" w:hAnsi="Times New Roman" w:cs="Times New Roman"/>
              </w:rPr>
            </w:pPr>
            <w:r w:rsidRPr="002B7DBD">
              <w:rPr>
                <w:rFonts w:ascii="Times New Roman" w:hAnsi="Times New Roman" w:cs="Times New Roman"/>
              </w:rPr>
              <w:t>All such documents reflect the financial situation of the Bidder or partner to a JV, and not sister or parent companies.</w:t>
            </w:r>
          </w:p>
          <w:p w:rsidR="00112837" w:rsidRPr="002B7DBD" w:rsidRDefault="00112837" w:rsidP="00E85913">
            <w:pPr>
              <w:numPr>
                <w:ilvl w:val="0"/>
                <w:numId w:val="15"/>
              </w:numPr>
              <w:rPr>
                <w:rFonts w:ascii="Times New Roman" w:hAnsi="Times New Roman" w:cs="Times New Roman"/>
              </w:rPr>
            </w:pPr>
            <w:r w:rsidRPr="002B7DBD">
              <w:rPr>
                <w:rFonts w:ascii="Times New Roman" w:hAnsi="Times New Roman" w:cs="Times New Roman"/>
              </w:rPr>
              <w:t>Historic financial statements must be audited by a certified accountant.</w:t>
            </w:r>
          </w:p>
          <w:p w:rsidR="00112837" w:rsidRPr="002B7DBD" w:rsidRDefault="00112837" w:rsidP="00E85913">
            <w:pPr>
              <w:numPr>
                <w:ilvl w:val="0"/>
                <w:numId w:val="15"/>
              </w:numPr>
              <w:rPr>
                <w:rFonts w:ascii="Times New Roman" w:hAnsi="Times New Roman" w:cs="Times New Roman"/>
              </w:rPr>
            </w:pPr>
            <w:r w:rsidRPr="002B7DBD">
              <w:rPr>
                <w:rFonts w:ascii="Times New Roman" w:hAnsi="Times New Roman" w:cs="Times New Roman"/>
              </w:rPr>
              <w:t>Historic financial statements must be complete, including all notes to the financial statements.</w:t>
            </w:r>
          </w:p>
          <w:p w:rsidR="00112837" w:rsidRPr="002B7DBD"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B7DBD">
              <w:rPr>
                <w:rFonts w:ascii="Times New Roman" w:hAnsi="Times New Roman" w:cs="Times New Roman"/>
              </w:rPr>
              <w:t>Historic financial statements must correspond to accounting periods already completed and audited (no statements for partial periods shall be requested or accepted).</w:t>
            </w:r>
          </w:p>
        </w:tc>
      </w:tr>
    </w:tbl>
    <w:p w:rsidR="00112837" w:rsidRPr="002B7DBD"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rsidR="00112837" w:rsidRPr="002B7DBD" w:rsidRDefault="00112837" w:rsidP="00E85913">
      <w:pPr>
        <w:pStyle w:val="SectionVHeader"/>
        <w:rPr>
          <w:rStyle w:val="Table"/>
          <w:rFonts w:ascii="Times New Roman" w:hAnsi="Times New Roman" w:cs="Times New Roman"/>
          <w:sz w:val="22"/>
          <w:szCs w:val="22"/>
          <w:lang w:val="en-IN"/>
        </w:rPr>
      </w:pPr>
      <w:r w:rsidRPr="002B7DBD">
        <w:rPr>
          <w:rFonts w:ascii="Times New Roman" w:hAnsi="Times New Roman" w:cs="Times New Roman"/>
        </w:rPr>
        <w:br w:type="page"/>
      </w:r>
      <w:bookmarkStart w:id="16" w:name="_Toc106000157"/>
      <w:r w:rsidRPr="002B7DBD">
        <w:rPr>
          <w:rStyle w:val="Table"/>
          <w:rFonts w:ascii="Times New Roman" w:hAnsi="Times New Roman" w:cs="Times New Roman"/>
          <w:sz w:val="22"/>
          <w:szCs w:val="22"/>
          <w:lang w:val="en-IN"/>
        </w:rPr>
        <w:lastRenderedPageBreak/>
        <w:t xml:space="preserve">Form FIN - 2: Average Annual </w:t>
      </w:r>
      <w:r w:rsidR="00F81BFB" w:rsidRPr="002B7DBD">
        <w:rPr>
          <w:rStyle w:val="Table"/>
          <w:rFonts w:ascii="Times New Roman" w:hAnsi="Times New Roman" w:cs="Times New Roman"/>
          <w:sz w:val="22"/>
          <w:szCs w:val="22"/>
          <w:lang w:val="en-IN"/>
        </w:rPr>
        <w:t xml:space="preserve">Construction </w:t>
      </w:r>
      <w:r w:rsidRPr="002B7DBD">
        <w:rPr>
          <w:rStyle w:val="Table"/>
          <w:rFonts w:ascii="Times New Roman" w:hAnsi="Times New Roman" w:cs="Times New Roman"/>
          <w:sz w:val="22"/>
          <w:szCs w:val="22"/>
          <w:lang w:val="en-IN"/>
        </w:rPr>
        <w:t>Turnover</w:t>
      </w:r>
      <w:bookmarkEnd w:id="16"/>
    </w:p>
    <w:p w:rsidR="00112837" w:rsidRPr="002B7DBD" w:rsidRDefault="00112837" w:rsidP="00E85913">
      <w:pPr>
        <w:rPr>
          <w:rFonts w:ascii="Times New Roman" w:hAnsi="Times New Roman" w:cs="Times New Roman"/>
          <w:b/>
          <w:bCs/>
          <w:i/>
          <w:iCs/>
        </w:rPr>
      </w:pPr>
      <w:r w:rsidRPr="002B7DBD">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3759"/>
        <w:gridCol w:w="1847"/>
        <w:gridCol w:w="2553"/>
      </w:tblGrid>
      <w:tr w:rsidR="00112837" w:rsidRPr="002B7DBD">
        <w:trPr>
          <w:jc w:val="center"/>
        </w:trPr>
        <w:tc>
          <w:tcPr>
            <w:tcW w:w="9225" w:type="dxa"/>
            <w:gridSpan w:val="4"/>
            <w:shd w:val="clear" w:color="auto" w:fill="000000"/>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 xml:space="preserve">Annual </w:t>
            </w:r>
            <w:r w:rsidR="00F81BFB" w:rsidRPr="002B7DBD">
              <w:rPr>
                <w:rFonts w:ascii="Times New Roman" w:hAnsi="Times New Roman" w:cs="Times New Roman"/>
              </w:rPr>
              <w:t xml:space="preserve">Construction </w:t>
            </w:r>
            <w:r w:rsidRPr="002B7DBD">
              <w:rPr>
                <w:rFonts w:ascii="Times New Roman" w:hAnsi="Times New Roman" w:cs="Times New Roman"/>
              </w:rPr>
              <w:t>Turnover Data for the Last 3 Years</w:t>
            </w:r>
          </w:p>
        </w:tc>
      </w:tr>
      <w:tr w:rsidR="00112837" w:rsidRPr="002B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066" w:type="dxa"/>
            <w:tcBorders>
              <w:top w:val="single" w:sz="6" w:space="0" w:color="auto"/>
              <w:left w:val="single" w:sz="6" w:space="0" w:color="auto"/>
              <w:bottom w:val="double" w:sz="4"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Year</w:t>
            </w:r>
          </w:p>
        </w:tc>
        <w:tc>
          <w:tcPr>
            <w:tcW w:w="3759" w:type="dxa"/>
            <w:tcBorders>
              <w:top w:val="single" w:sz="6" w:space="0" w:color="auto"/>
              <w:left w:val="single" w:sz="6" w:space="0" w:color="auto"/>
              <w:bottom w:val="double" w:sz="4"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Amount</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 xml:space="preserve">Exchange </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US$</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Equivalent</w:t>
            </w:r>
          </w:p>
        </w:tc>
      </w:tr>
      <w:tr w:rsidR="00112837" w:rsidRPr="002B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double" w:sz="4" w:space="0" w:color="auto"/>
              <w:left w:val="single" w:sz="6" w:space="0" w:color="auto"/>
            </w:tcBorders>
            <w:vAlign w:val="center"/>
          </w:tcPr>
          <w:p w:rsidR="00112837" w:rsidRPr="002B7DBD" w:rsidRDefault="00DD2340" w:rsidP="00E85913">
            <w:pPr>
              <w:pStyle w:val="BodyText"/>
              <w:rPr>
                <w:rFonts w:ascii="Times New Roman" w:hAnsi="Times New Roman" w:cs="Times New Roman"/>
              </w:rPr>
            </w:pPr>
            <w:r w:rsidRPr="002B7DBD">
              <w:rPr>
                <w:rFonts w:ascii="Times New Roman" w:hAnsi="Times New Roman" w:cs="Times New Roman"/>
              </w:rPr>
              <w:t>2012-2013</w:t>
            </w:r>
          </w:p>
        </w:tc>
        <w:tc>
          <w:tcPr>
            <w:tcW w:w="3759" w:type="dxa"/>
            <w:tcBorders>
              <w:top w:val="single" w:sz="6" w:space="0" w:color="auto"/>
              <w:lef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2B7DBD" w:rsidRDefault="00DD2340" w:rsidP="00E85913">
            <w:pPr>
              <w:pStyle w:val="BodyText"/>
              <w:rPr>
                <w:rFonts w:ascii="Times New Roman" w:hAnsi="Times New Roman" w:cs="Times New Roman"/>
              </w:rPr>
            </w:pPr>
            <w:r w:rsidRPr="002B7DBD">
              <w:rPr>
                <w:rFonts w:ascii="Times New Roman" w:hAnsi="Times New Roman" w:cs="Times New Roman"/>
              </w:rPr>
              <w:t>2011-2010</w:t>
            </w:r>
          </w:p>
        </w:tc>
        <w:tc>
          <w:tcPr>
            <w:tcW w:w="3759" w:type="dxa"/>
            <w:tcBorders>
              <w:top w:val="single" w:sz="6" w:space="0" w:color="auto"/>
              <w:lef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2B7DBD" w:rsidRDefault="00DD2340" w:rsidP="00E85913">
            <w:pPr>
              <w:pStyle w:val="BodyText"/>
              <w:rPr>
                <w:rFonts w:ascii="Times New Roman" w:hAnsi="Times New Roman" w:cs="Times New Roman"/>
              </w:rPr>
            </w:pPr>
            <w:r w:rsidRPr="002B7DBD">
              <w:rPr>
                <w:rFonts w:ascii="Times New Roman" w:hAnsi="Times New Roman" w:cs="Times New Roman"/>
              </w:rPr>
              <w:t>2009-2008</w:t>
            </w:r>
          </w:p>
        </w:tc>
        <w:tc>
          <w:tcPr>
            <w:tcW w:w="3759" w:type="dxa"/>
            <w:tcBorders>
              <w:top w:val="single" w:sz="6" w:space="0" w:color="auto"/>
              <w:lef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b/>
              <w:t xml:space="preserve">Average Annual </w:t>
            </w:r>
            <w:r w:rsidR="00F81BFB" w:rsidRPr="002B7DBD">
              <w:rPr>
                <w:rFonts w:ascii="Times New Roman" w:hAnsi="Times New Roman" w:cs="Times New Roman"/>
              </w:rPr>
              <w:t xml:space="preserve">Construction </w:t>
            </w:r>
            <w:r w:rsidRPr="002B7DBD">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rsidR="00112837" w:rsidRPr="002B7DBD" w:rsidRDefault="00112837" w:rsidP="00E85913">
            <w:pPr>
              <w:pStyle w:val="BodyText"/>
              <w:rPr>
                <w:rFonts w:ascii="Times New Roman" w:hAnsi="Times New Roman" w:cs="Times New Roman"/>
              </w:rPr>
            </w:pPr>
          </w:p>
        </w:tc>
      </w:tr>
    </w:tbl>
    <w:p w:rsidR="00112837" w:rsidRPr="002B7DBD" w:rsidRDefault="00112837" w:rsidP="00E85913">
      <w:pPr>
        <w:rPr>
          <w:rFonts w:ascii="Times New Roman" w:hAnsi="Times New Roman" w:cs="Times New Roman"/>
        </w:rPr>
      </w:pPr>
    </w:p>
    <w:p w:rsidR="00112837" w:rsidRPr="002B7DBD" w:rsidRDefault="00112837" w:rsidP="00E85913">
      <w:pPr>
        <w:rPr>
          <w:rFonts w:ascii="Times New Roman" w:hAnsi="Times New Roman" w:cs="Times New Roman"/>
        </w:rPr>
      </w:pPr>
      <w:r w:rsidRPr="002B7DBD">
        <w:rPr>
          <w:rFonts w:ascii="Times New Roman" w:hAnsi="Times New Roman" w:cs="Times New Roman"/>
        </w:rPr>
        <w:t xml:space="preserve">The information supplied should be the Annual </w:t>
      </w:r>
      <w:r w:rsidR="00F81BFB" w:rsidRPr="002B7DBD">
        <w:rPr>
          <w:rFonts w:ascii="Times New Roman" w:hAnsi="Times New Roman" w:cs="Times New Roman"/>
        </w:rPr>
        <w:t xml:space="preserve">Construction </w:t>
      </w:r>
      <w:r w:rsidRPr="002B7DBD">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rsidR="00112837" w:rsidRPr="002B7DBD" w:rsidRDefault="00112837" w:rsidP="00E85913">
      <w:pPr>
        <w:rPr>
          <w:rFonts w:ascii="Times New Roman" w:hAnsi="Times New Roman" w:cs="Times New Roman"/>
        </w:rPr>
      </w:pPr>
    </w:p>
    <w:p w:rsidR="00112837" w:rsidRPr="002B7DBD" w:rsidRDefault="00112837" w:rsidP="00E85913">
      <w:pPr>
        <w:rPr>
          <w:rFonts w:ascii="Times New Roman" w:hAnsi="Times New Roman" w:cs="Times New Roman"/>
        </w:rPr>
      </w:pPr>
    </w:p>
    <w:p w:rsidR="00112837" w:rsidRPr="002B7DBD" w:rsidRDefault="00112837" w:rsidP="00E85913">
      <w:pPr>
        <w:pStyle w:val="SectionVHeader"/>
        <w:rPr>
          <w:rFonts w:ascii="Times New Roman" w:hAnsi="Times New Roman" w:cs="Times New Roman"/>
        </w:rPr>
      </w:pPr>
    </w:p>
    <w:p w:rsidR="00112837" w:rsidRPr="002B7DBD" w:rsidRDefault="00112837" w:rsidP="00E85913">
      <w:pPr>
        <w:pStyle w:val="SectionVHeader"/>
        <w:rPr>
          <w:rFonts w:ascii="Times New Roman" w:hAnsi="Times New Roman" w:cs="Times New Roman"/>
        </w:rPr>
      </w:pPr>
      <w:r w:rsidRPr="002B7DBD">
        <w:rPr>
          <w:rFonts w:ascii="Times New Roman" w:hAnsi="Times New Roman" w:cs="Times New Roman"/>
        </w:rPr>
        <w:br w:type="page"/>
      </w:r>
      <w:bookmarkStart w:id="17" w:name="_Toc106000158"/>
      <w:bookmarkStart w:id="18" w:name="_Toc498849283"/>
      <w:bookmarkStart w:id="19" w:name="_Toc498850123"/>
      <w:bookmarkStart w:id="20" w:name="_Toc498851728"/>
      <w:r w:rsidRPr="002B7DBD">
        <w:rPr>
          <w:rStyle w:val="Table"/>
          <w:rFonts w:ascii="Times New Roman" w:hAnsi="Times New Roman" w:cs="Times New Roman"/>
          <w:sz w:val="22"/>
          <w:szCs w:val="22"/>
          <w:lang w:val="en-IN"/>
        </w:rPr>
        <w:lastRenderedPageBreak/>
        <w:t>Form FIN – 3:  Financial Resources</w:t>
      </w:r>
      <w:bookmarkEnd w:id="17"/>
    </w:p>
    <w:p w:rsidR="00112837" w:rsidRPr="002B7DBD" w:rsidRDefault="00112837" w:rsidP="00E85913">
      <w:pPr>
        <w:rPr>
          <w:rFonts w:ascii="Times New Roman" w:hAnsi="Times New Roman" w:cs="Times New Roman"/>
        </w:rPr>
      </w:pPr>
      <w:r w:rsidRPr="002B7DBD">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rsidR="00BB61C7" w:rsidRPr="002B7DBD"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B7DBD">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2B7DBD" w:rsidRDefault="00112837" w:rsidP="00E85913">
            <w:pPr>
              <w:rPr>
                <w:rStyle w:val="Table"/>
                <w:rFonts w:ascii="Times New Roman" w:hAnsi="Times New Roman" w:cs="Times New Roman"/>
                <w:b/>
                <w:bCs/>
                <w:color w:val="FFFFFF"/>
                <w:sz w:val="22"/>
              </w:rPr>
            </w:pPr>
            <w:r w:rsidRPr="002B7DBD">
              <w:rPr>
                <w:rFonts w:ascii="Times New Roman" w:hAnsi="Times New Roman" w:cs="Times New Roman"/>
              </w:rPr>
              <w:t>Financial Resources</w:t>
            </w:r>
          </w:p>
        </w:tc>
      </w:tr>
      <w:tr w:rsidR="00112837" w:rsidRPr="002B7DBD">
        <w:trPr>
          <w:cantSplit/>
          <w:jc w:val="center"/>
        </w:trPr>
        <w:tc>
          <w:tcPr>
            <w:tcW w:w="536" w:type="dxa"/>
            <w:tcBorders>
              <w:top w:val="single" w:sz="6" w:space="0" w:color="auto"/>
              <w:left w:val="single" w:sz="6" w:space="0" w:color="auto"/>
              <w:bottom w:val="single" w:sz="6" w:space="0" w:color="auto"/>
            </w:tcBorders>
            <w:vAlign w:val="center"/>
          </w:tcPr>
          <w:p w:rsidR="00112837" w:rsidRPr="002B7DBD" w:rsidRDefault="00112837" w:rsidP="00E85913">
            <w:pPr>
              <w:rPr>
                <w:rStyle w:val="Table"/>
                <w:rFonts w:ascii="Times New Roman" w:hAnsi="Times New Roman" w:cs="Times New Roman"/>
                <w:b/>
                <w:bCs/>
                <w:color w:val="000000"/>
                <w:sz w:val="22"/>
              </w:rPr>
            </w:pPr>
            <w:r w:rsidRPr="002B7DBD">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rsidR="00112837" w:rsidRPr="002B7DBD" w:rsidRDefault="00112837" w:rsidP="00E85913">
            <w:pPr>
              <w:rPr>
                <w:rStyle w:val="Table"/>
                <w:rFonts w:ascii="Times New Roman" w:hAnsi="Times New Roman" w:cs="Times New Roman"/>
                <w:b/>
                <w:bCs/>
                <w:color w:val="000000"/>
                <w:sz w:val="22"/>
              </w:rPr>
            </w:pPr>
            <w:r w:rsidRPr="002B7DBD">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b/>
                <w:bCs/>
                <w:color w:val="000000"/>
                <w:sz w:val="22"/>
              </w:rPr>
            </w:pPr>
            <w:r w:rsidRPr="002B7DBD">
              <w:rPr>
                <w:rStyle w:val="Table"/>
                <w:rFonts w:ascii="Times New Roman" w:hAnsi="Times New Roman" w:cs="Times New Roman"/>
                <w:b/>
                <w:bCs/>
                <w:color w:val="000000"/>
                <w:sz w:val="22"/>
              </w:rPr>
              <w:t>Amount (US$ equivalent)</w:t>
            </w:r>
          </w:p>
        </w:tc>
      </w:tr>
      <w:tr w:rsidR="00112837" w:rsidRPr="002B7DBD">
        <w:trPr>
          <w:cantSplit/>
          <w:jc w:val="center"/>
        </w:trPr>
        <w:tc>
          <w:tcPr>
            <w:tcW w:w="536" w:type="dxa"/>
            <w:tcBorders>
              <w:top w:val="single" w:sz="6" w:space="0" w:color="auto"/>
              <w:left w:val="single" w:sz="6" w:space="0" w:color="auto"/>
            </w:tcBorders>
            <w:vAlign w:val="center"/>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1</w:t>
            </w:r>
          </w:p>
        </w:tc>
        <w:tc>
          <w:tcPr>
            <w:tcW w:w="5640"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p w:rsidR="00112837" w:rsidRPr="002B7DBD"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jc w:val="center"/>
        </w:trPr>
        <w:tc>
          <w:tcPr>
            <w:tcW w:w="536" w:type="dxa"/>
            <w:tcBorders>
              <w:top w:val="single" w:sz="6" w:space="0" w:color="auto"/>
              <w:left w:val="single" w:sz="6" w:space="0" w:color="auto"/>
            </w:tcBorders>
            <w:vAlign w:val="center"/>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2</w:t>
            </w:r>
          </w:p>
        </w:tc>
        <w:tc>
          <w:tcPr>
            <w:tcW w:w="5640"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p w:rsidR="00112837" w:rsidRPr="002B7DBD"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jc w:val="center"/>
        </w:trPr>
        <w:tc>
          <w:tcPr>
            <w:tcW w:w="536" w:type="dxa"/>
            <w:tcBorders>
              <w:top w:val="single" w:sz="6" w:space="0" w:color="auto"/>
              <w:left w:val="single" w:sz="6" w:space="0" w:color="auto"/>
            </w:tcBorders>
            <w:vAlign w:val="center"/>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3</w:t>
            </w:r>
          </w:p>
        </w:tc>
        <w:tc>
          <w:tcPr>
            <w:tcW w:w="5640"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p w:rsidR="00112837" w:rsidRPr="002B7DBD"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jc w:val="center"/>
        </w:trPr>
        <w:tc>
          <w:tcPr>
            <w:tcW w:w="536" w:type="dxa"/>
            <w:tcBorders>
              <w:top w:val="single" w:sz="6" w:space="0" w:color="auto"/>
              <w:left w:val="single" w:sz="6" w:space="0" w:color="auto"/>
              <w:bottom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rsidR="00112837" w:rsidRPr="002B7DBD" w:rsidRDefault="00112837" w:rsidP="00E85913">
            <w:pPr>
              <w:rPr>
                <w:rStyle w:val="Table"/>
                <w:rFonts w:ascii="Times New Roman" w:hAnsi="Times New Roman" w:cs="Times New Roman"/>
                <w:sz w:val="22"/>
              </w:rPr>
            </w:pPr>
          </w:p>
          <w:p w:rsidR="00112837" w:rsidRPr="002B7DBD"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bl>
    <w:p w:rsidR="00112837" w:rsidRPr="002B7DBD" w:rsidRDefault="00112837" w:rsidP="00E85913">
      <w:pPr>
        <w:pStyle w:val="SectionVHeader"/>
        <w:rPr>
          <w:rFonts w:ascii="Times New Roman" w:hAnsi="Times New Roman" w:cs="Times New Roman"/>
        </w:rPr>
      </w:pPr>
      <w:r w:rsidRPr="002B7DBD">
        <w:rPr>
          <w:rFonts w:ascii="Times New Roman" w:hAnsi="Times New Roman" w:cs="Times New Roman"/>
        </w:rPr>
        <w:br w:type="page"/>
      </w:r>
      <w:bookmarkStart w:id="21" w:name="_Toc106000159"/>
      <w:r w:rsidRPr="002B7DBD">
        <w:rPr>
          <w:rStyle w:val="Table"/>
          <w:rFonts w:ascii="Times New Roman" w:hAnsi="Times New Roman" w:cs="Times New Roman"/>
          <w:sz w:val="22"/>
          <w:szCs w:val="22"/>
          <w:lang w:val="en-IN"/>
        </w:rPr>
        <w:lastRenderedPageBreak/>
        <w:t>Form FIN- 4:  Current Contract Commitments</w:t>
      </w:r>
      <w:bookmarkEnd w:id="21"/>
    </w:p>
    <w:p w:rsidR="00112837" w:rsidRPr="002B7DBD" w:rsidRDefault="00112837" w:rsidP="00E85913">
      <w:pPr>
        <w:rPr>
          <w:rStyle w:val="Table"/>
          <w:rFonts w:ascii="Times New Roman" w:hAnsi="Times New Roman" w:cs="Times New Roman"/>
          <w:sz w:val="22"/>
        </w:rPr>
      </w:pPr>
      <w:r w:rsidRPr="002B7DBD">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B7DBD">
        <w:trPr>
          <w:jc w:val="center"/>
        </w:trPr>
        <w:tc>
          <w:tcPr>
            <w:tcW w:w="9360" w:type="dxa"/>
            <w:shd w:val="clear" w:color="auto" w:fill="000000"/>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112837" w:rsidRPr="002B7DBD">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112837" w:rsidRPr="002B7DBD" w:rsidRDefault="00112837" w:rsidP="008423F1">
            <w:pPr>
              <w:pStyle w:val="Heading3"/>
              <w:rPr>
                <w:rStyle w:val="Table"/>
                <w:rFonts w:ascii="Times New Roman" w:hAnsi="Times New Roman" w:cs="Times New Roman"/>
                <w:sz w:val="22"/>
              </w:rPr>
            </w:pPr>
            <w:r w:rsidRPr="002B7DBD">
              <w:rPr>
                <w:rStyle w:val="Table"/>
                <w:rFonts w:ascii="Times New Roman" w:hAnsi="Times New Roman" w:cs="Times New Roman"/>
                <w:sz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Name of Contract</w:t>
            </w:r>
          </w:p>
        </w:tc>
        <w:tc>
          <w:tcPr>
            <w:tcW w:w="2160" w:type="dxa"/>
            <w:tcBorders>
              <w:top w:val="single" w:sz="12" w:space="0" w:color="auto"/>
              <w:bottom w:val="single" w:sz="12" w:space="0" w:color="auto"/>
            </w:tcBorders>
            <w:vAlign w:val="center"/>
          </w:tcPr>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Employer’s</w:t>
            </w:r>
          </w:p>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Contact Address, Tel, Fax</w:t>
            </w:r>
          </w:p>
        </w:tc>
        <w:tc>
          <w:tcPr>
            <w:tcW w:w="1605" w:type="dxa"/>
            <w:tcBorders>
              <w:top w:val="single" w:sz="12" w:space="0" w:color="auto"/>
              <w:left w:val="single" w:sz="6" w:space="0" w:color="auto"/>
              <w:bottom w:val="single" w:sz="12" w:space="0" w:color="auto"/>
            </w:tcBorders>
            <w:vAlign w:val="center"/>
          </w:tcPr>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Value of Outstanding Work</w:t>
            </w:r>
          </w:p>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[Current US$ Equivalent]</w:t>
            </w:r>
          </w:p>
        </w:tc>
        <w:tc>
          <w:tcPr>
            <w:tcW w:w="1244" w:type="dxa"/>
            <w:tcBorders>
              <w:top w:val="single" w:sz="12" w:space="0" w:color="auto"/>
              <w:left w:val="single" w:sz="6" w:space="0" w:color="auto"/>
              <w:bottom w:val="single" w:sz="12" w:space="0" w:color="auto"/>
            </w:tcBorders>
            <w:vAlign w:val="center"/>
          </w:tcPr>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Estimated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112837" w:rsidRPr="002B7DBD" w:rsidRDefault="00112837" w:rsidP="00E85913">
            <w:pPr>
              <w:rPr>
                <w:rStyle w:val="Table"/>
                <w:rFonts w:ascii="Times New Roman" w:hAnsi="Times New Roman" w:cs="Times New Roman"/>
                <w:b/>
                <w:bCs/>
                <w:sz w:val="22"/>
              </w:rPr>
            </w:pPr>
            <w:r w:rsidRPr="002B7DBD">
              <w:rPr>
                <w:rStyle w:val="Table"/>
                <w:rFonts w:ascii="Times New Roman" w:hAnsi="Times New Roman" w:cs="Times New Roman"/>
                <w:b/>
                <w:bCs/>
                <w:sz w:val="22"/>
              </w:rPr>
              <w:t>Average Monthly Invoicing Over Last Six Months</w:t>
            </w:r>
            <w:r w:rsidRPr="002B7DBD">
              <w:rPr>
                <w:rStyle w:val="Table"/>
                <w:rFonts w:ascii="Times New Roman" w:hAnsi="Times New Roman" w:cs="Times New Roman"/>
                <w:b/>
                <w:bCs/>
                <w:sz w:val="22"/>
              </w:rPr>
              <w:br/>
              <w:t>[US$/month)]</w:t>
            </w:r>
          </w:p>
        </w:tc>
      </w:tr>
      <w:tr w:rsidR="00112837" w:rsidRPr="002B7DBD">
        <w:trPr>
          <w:cantSplit/>
        </w:trPr>
        <w:tc>
          <w:tcPr>
            <w:tcW w:w="432" w:type="dxa"/>
            <w:tcBorders>
              <w:top w:val="single" w:sz="12"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1</w:t>
            </w:r>
          </w:p>
        </w:tc>
        <w:tc>
          <w:tcPr>
            <w:tcW w:w="2160" w:type="dxa"/>
            <w:tcBorders>
              <w:top w:val="single" w:sz="12" w:space="0" w:color="auto"/>
              <w:left w:val="single" w:sz="6" w:space="0" w:color="auto"/>
              <w:bottom w:val="single" w:sz="6" w:space="0" w:color="auto"/>
              <w:right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2160" w:type="dxa"/>
            <w:tcBorders>
              <w:top w:val="single" w:sz="12" w:space="0" w:color="auto"/>
            </w:tcBorders>
          </w:tcPr>
          <w:p w:rsidR="00112837" w:rsidRPr="002B7DBD" w:rsidRDefault="00112837" w:rsidP="00E85913">
            <w:pPr>
              <w:rPr>
                <w:rStyle w:val="Table"/>
                <w:rFonts w:ascii="Times New Roman" w:hAnsi="Times New Roman" w:cs="Times New Roman"/>
                <w:sz w:val="22"/>
              </w:rPr>
            </w:pPr>
          </w:p>
        </w:tc>
        <w:tc>
          <w:tcPr>
            <w:tcW w:w="1605" w:type="dxa"/>
            <w:tcBorders>
              <w:top w:val="single" w:sz="12"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244" w:type="dxa"/>
            <w:tcBorders>
              <w:top w:val="single" w:sz="12"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900" w:type="dxa"/>
            <w:tcBorders>
              <w:top w:val="single" w:sz="12"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trPr>
        <w:tc>
          <w:tcPr>
            <w:tcW w:w="432"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2</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2B7DBD"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trPr>
        <w:tc>
          <w:tcPr>
            <w:tcW w:w="432"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3</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2B7DBD"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trPr>
        <w:tc>
          <w:tcPr>
            <w:tcW w:w="432"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4</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2B7DBD"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trPr>
        <w:tc>
          <w:tcPr>
            <w:tcW w:w="432"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r w:rsidRPr="002B7DBD">
              <w:rPr>
                <w:rStyle w:val="Table"/>
                <w:rFonts w:ascii="Times New Roman" w:hAnsi="Times New Roman" w:cs="Times New Roman"/>
                <w:sz w:val="22"/>
              </w:rPr>
              <w:t>5</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2B7DBD"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2B7DBD"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r w:rsidR="00112837" w:rsidRPr="002B7DBD">
        <w:trPr>
          <w:cantSplit/>
        </w:trPr>
        <w:tc>
          <w:tcPr>
            <w:tcW w:w="432"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rPr>
                <w:rStyle w:val="Table"/>
                <w:rFonts w:ascii="Times New Roman" w:hAnsi="Times New Roman" w:cs="Times New Roman"/>
                <w:sz w:val="22"/>
              </w:rPr>
            </w:pPr>
          </w:p>
        </w:tc>
        <w:tc>
          <w:tcPr>
            <w:tcW w:w="2160" w:type="dxa"/>
            <w:tcBorders>
              <w:top w:val="single" w:sz="6" w:space="0" w:color="auto"/>
              <w:bottom w:val="single" w:sz="6" w:space="0" w:color="auto"/>
            </w:tcBorders>
          </w:tcPr>
          <w:p w:rsidR="00112837" w:rsidRPr="002B7DBD"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bottom w:val="single" w:sz="6" w:space="0" w:color="auto"/>
            </w:tcBorders>
          </w:tcPr>
          <w:p w:rsidR="00112837" w:rsidRPr="002B7DBD"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bottom w:val="single" w:sz="6" w:space="0" w:color="auto"/>
            </w:tcBorders>
          </w:tcPr>
          <w:p w:rsidR="00112837" w:rsidRPr="002B7DBD"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2B7DBD" w:rsidRDefault="00112837" w:rsidP="00E85913">
            <w:pPr>
              <w:rPr>
                <w:rStyle w:val="Table"/>
                <w:rFonts w:ascii="Times New Roman" w:hAnsi="Times New Roman" w:cs="Times New Roman"/>
                <w:sz w:val="22"/>
              </w:rPr>
            </w:pPr>
          </w:p>
        </w:tc>
      </w:tr>
    </w:tbl>
    <w:p w:rsidR="00112837" w:rsidRPr="002B7DBD" w:rsidRDefault="00112837" w:rsidP="00E85913">
      <w:pPr>
        <w:pStyle w:val="SectionVHeader"/>
        <w:rPr>
          <w:rStyle w:val="Table"/>
          <w:rFonts w:ascii="Times New Roman" w:hAnsi="Times New Roman" w:cs="Times New Roman"/>
          <w:sz w:val="22"/>
          <w:szCs w:val="22"/>
          <w:lang w:val="en-IN"/>
        </w:rPr>
      </w:pPr>
      <w:r w:rsidRPr="002B7DBD">
        <w:rPr>
          <w:rFonts w:ascii="Times New Roman" w:hAnsi="Times New Roman" w:cs="Times New Roman"/>
        </w:rPr>
        <w:br w:type="page"/>
      </w:r>
      <w:bookmarkStart w:id="22" w:name="_Toc74021493"/>
      <w:bookmarkStart w:id="23" w:name="_Toc74021799"/>
      <w:bookmarkStart w:id="24" w:name="_Toc74022170"/>
      <w:bookmarkStart w:id="25" w:name="_Toc78006163"/>
      <w:bookmarkStart w:id="26" w:name="_Toc106000160"/>
      <w:bookmarkStart w:id="27" w:name="_Toc106000161"/>
      <w:r w:rsidRPr="002B7DBD">
        <w:rPr>
          <w:rStyle w:val="Table"/>
          <w:rFonts w:ascii="Times New Roman" w:hAnsi="Times New Roman" w:cs="Times New Roman"/>
          <w:sz w:val="22"/>
          <w:szCs w:val="22"/>
          <w:lang w:val="en-IN"/>
        </w:rPr>
        <w:lastRenderedPageBreak/>
        <w:t>Form EXP – 1</w:t>
      </w:r>
      <w:bookmarkEnd w:id="18"/>
      <w:bookmarkEnd w:id="19"/>
      <w:bookmarkEnd w:id="20"/>
      <w:r w:rsidRPr="002B7DBD">
        <w:rPr>
          <w:rStyle w:val="Table"/>
          <w:rFonts w:ascii="Times New Roman" w:hAnsi="Times New Roman" w:cs="Times New Roman"/>
          <w:sz w:val="22"/>
          <w:szCs w:val="22"/>
          <w:lang w:val="en-IN"/>
        </w:rPr>
        <w:t>:  General Experience</w:t>
      </w:r>
      <w:bookmarkEnd w:id="22"/>
      <w:bookmarkEnd w:id="23"/>
      <w:bookmarkEnd w:id="24"/>
      <w:bookmarkEnd w:id="25"/>
      <w:bookmarkEnd w:id="26"/>
      <w:bookmarkEnd w:id="27"/>
    </w:p>
    <w:p w:rsidR="00112837" w:rsidRPr="002B7DBD" w:rsidRDefault="00112837" w:rsidP="00E85913">
      <w:pPr>
        <w:rPr>
          <w:rFonts w:ascii="Times New Roman" w:hAnsi="Times New Roman" w:cs="Times New Roman"/>
          <w:b/>
          <w:bCs/>
          <w:i/>
          <w:iCs/>
        </w:rPr>
      </w:pPr>
      <w:r w:rsidRPr="002B7DBD">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B7DBD">
        <w:trPr>
          <w:cantSplit/>
          <w:trHeight w:val="210"/>
          <w:tblHeader/>
          <w:jc w:val="center"/>
        </w:trPr>
        <w:tc>
          <w:tcPr>
            <w:tcW w:w="5000" w:type="pct"/>
            <w:gridSpan w:val="5"/>
            <w:tcBorders>
              <w:bottom w:val="single" w:sz="4" w:space="0" w:color="auto"/>
            </w:tcBorders>
            <w:shd w:val="clear" w:color="auto" w:fill="000000"/>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General Experience</w:t>
            </w:r>
          </w:p>
        </w:tc>
      </w:tr>
      <w:tr w:rsidR="00112837" w:rsidRPr="002B7DBD">
        <w:trPr>
          <w:cantSplit/>
          <w:trHeight w:val="647"/>
          <w:tblHeader/>
          <w:jc w:val="center"/>
        </w:trPr>
        <w:tc>
          <w:tcPr>
            <w:tcW w:w="596" w:type="pct"/>
            <w:tcBorders>
              <w:bottom w:val="double" w:sz="4" w:space="0" w:color="auto"/>
              <w:right w:val="single" w:sz="4" w:space="0" w:color="auto"/>
            </w:tcBorders>
            <w:vAlign w:val="center"/>
          </w:tcPr>
          <w:p w:rsidR="00112837" w:rsidRPr="002B7DBD" w:rsidRDefault="00112837" w:rsidP="00E85913">
            <w:pPr>
              <w:rPr>
                <w:rFonts w:ascii="Times New Roman" w:hAnsi="Times New Roman" w:cs="Times New Roman"/>
                <w:noProof/>
              </w:rPr>
            </w:pPr>
            <w:r w:rsidRPr="002B7DBD">
              <w:rPr>
                <w:rFonts w:ascii="Times New Roman" w:hAnsi="Times New Roman" w:cs="Times New Roman"/>
                <w:noProof/>
              </w:rPr>
              <w:t>Starting</w:t>
            </w:r>
          </w:p>
          <w:p w:rsidR="00112837" w:rsidRPr="002B7DBD" w:rsidRDefault="00112837" w:rsidP="00E85913">
            <w:pPr>
              <w:rPr>
                <w:rFonts w:ascii="Times New Roman" w:hAnsi="Times New Roman" w:cs="Times New Roman"/>
                <w:noProof/>
              </w:rPr>
            </w:pPr>
            <w:r w:rsidRPr="002B7DBD">
              <w:rPr>
                <w:rFonts w:ascii="Times New Roman" w:hAnsi="Times New Roman" w:cs="Times New Roman"/>
                <w:noProof/>
              </w:rPr>
              <w:t>Month</w:t>
            </w:r>
          </w:p>
          <w:p w:rsidR="00112837" w:rsidRPr="002B7DBD" w:rsidRDefault="00112837" w:rsidP="00E85913">
            <w:pPr>
              <w:rPr>
                <w:rFonts w:ascii="Times New Roman" w:hAnsi="Times New Roman" w:cs="Times New Roman"/>
                <w:noProof/>
              </w:rPr>
            </w:pPr>
            <w:r w:rsidRPr="002B7DBD">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rsidR="00112837" w:rsidRPr="002B7DBD" w:rsidRDefault="00112837" w:rsidP="00E85913">
            <w:pPr>
              <w:rPr>
                <w:rFonts w:ascii="Times New Roman" w:hAnsi="Times New Roman" w:cs="Times New Roman"/>
                <w:noProof/>
              </w:rPr>
            </w:pPr>
            <w:r w:rsidRPr="002B7DBD">
              <w:rPr>
                <w:rFonts w:ascii="Times New Roman" w:hAnsi="Times New Roman" w:cs="Times New Roman"/>
                <w:noProof/>
              </w:rPr>
              <w:t>Ending</w:t>
            </w:r>
          </w:p>
          <w:p w:rsidR="00112837" w:rsidRPr="002B7DBD" w:rsidRDefault="00112837" w:rsidP="00E85913">
            <w:pPr>
              <w:rPr>
                <w:rFonts w:ascii="Times New Roman" w:hAnsi="Times New Roman" w:cs="Times New Roman"/>
                <w:noProof/>
              </w:rPr>
            </w:pPr>
            <w:r w:rsidRPr="002B7DBD">
              <w:rPr>
                <w:rFonts w:ascii="Times New Roman" w:hAnsi="Times New Roman" w:cs="Times New Roman"/>
                <w:noProof/>
              </w:rPr>
              <w:t>Month</w:t>
            </w:r>
          </w:p>
          <w:p w:rsidR="00112837" w:rsidRPr="002B7DBD" w:rsidRDefault="00112837" w:rsidP="00E85913">
            <w:pPr>
              <w:rPr>
                <w:rFonts w:ascii="Times New Roman" w:hAnsi="Times New Roman" w:cs="Times New Roman"/>
                <w:noProof/>
              </w:rPr>
            </w:pPr>
            <w:r w:rsidRPr="002B7DBD">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Contract Identification and Title</w:t>
            </w:r>
          </w:p>
          <w:p w:rsidR="00112837" w:rsidRPr="002B7DBD" w:rsidRDefault="00112837" w:rsidP="00E85913">
            <w:pPr>
              <w:rPr>
                <w:rFonts w:ascii="Times New Roman" w:hAnsi="Times New Roman" w:cs="Times New Roman"/>
              </w:rPr>
            </w:pPr>
            <w:r w:rsidRPr="002B7DBD">
              <w:rPr>
                <w:rFonts w:ascii="Times New Roman" w:hAnsi="Times New Roman" w:cs="Times New Roman"/>
              </w:rPr>
              <w:t>Name and Address of Employer</w:t>
            </w:r>
          </w:p>
          <w:p w:rsidR="00112837" w:rsidRPr="002B7DBD" w:rsidRDefault="00112837" w:rsidP="00E85913">
            <w:pPr>
              <w:rPr>
                <w:rFonts w:ascii="Times New Roman" w:hAnsi="Times New Roman" w:cs="Times New Roman"/>
              </w:rPr>
            </w:pPr>
            <w:r w:rsidRPr="002B7DBD">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rsidR="00112837" w:rsidRPr="002B7DBD" w:rsidRDefault="00112837" w:rsidP="00E85913">
            <w:pPr>
              <w:rPr>
                <w:rFonts w:ascii="Times New Roman" w:hAnsi="Times New Roman" w:cs="Times New Roman"/>
              </w:rPr>
            </w:pPr>
            <w:r w:rsidRPr="002B7DBD">
              <w:rPr>
                <w:rFonts w:ascii="Times New Roman" w:hAnsi="Times New Roman" w:cs="Times New Roman"/>
              </w:rPr>
              <w:t>Role of Bidder</w:t>
            </w:r>
          </w:p>
        </w:tc>
      </w:tr>
      <w:tr w:rsidR="00112837" w:rsidRPr="002B7DBD">
        <w:trPr>
          <w:cantSplit/>
          <w:trHeight w:val="1872"/>
          <w:jc w:val="center"/>
        </w:trPr>
        <w:tc>
          <w:tcPr>
            <w:tcW w:w="596" w:type="pct"/>
            <w:tcBorders>
              <w:top w:val="doub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872"/>
          <w:jc w:val="center"/>
        </w:trPr>
        <w:tc>
          <w:tcPr>
            <w:tcW w:w="596" w:type="pct"/>
            <w:tcBorders>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872"/>
          <w:jc w:val="center"/>
        </w:trPr>
        <w:tc>
          <w:tcPr>
            <w:tcW w:w="596" w:type="pct"/>
            <w:tcBorders>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872"/>
          <w:jc w:val="center"/>
        </w:trPr>
        <w:tc>
          <w:tcPr>
            <w:tcW w:w="596" w:type="pct"/>
            <w:tcBorders>
              <w:right w:val="single" w:sz="4" w:space="0" w:color="auto"/>
            </w:tcBorders>
          </w:tcPr>
          <w:p w:rsidR="00112837" w:rsidRPr="002B7DBD"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909" w:type="pct"/>
            <w:tcBorders>
              <w:left w:val="single" w:sz="4" w:space="0" w:color="auto"/>
            </w:tcBorders>
          </w:tcPr>
          <w:p w:rsidR="00112837" w:rsidRPr="002B7DBD" w:rsidRDefault="00112837" w:rsidP="00E85913">
            <w:pPr>
              <w:rPr>
                <w:rFonts w:ascii="Times New Roman" w:hAnsi="Times New Roman" w:cs="Times New Roman"/>
              </w:rPr>
            </w:pPr>
          </w:p>
        </w:tc>
      </w:tr>
      <w:tr w:rsidR="00112837" w:rsidRPr="002B7DBD">
        <w:trPr>
          <w:cantSplit/>
          <w:trHeight w:val="1872"/>
          <w:jc w:val="center"/>
        </w:trPr>
        <w:tc>
          <w:tcPr>
            <w:tcW w:w="596" w:type="pct"/>
            <w:tcBorders>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2B7DBD"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2B7DBD" w:rsidRDefault="00112837" w:rsidP="00E85913">
            <w:pPr>
              <w:rPr>
                <w:rFonts w:ascii="Times New Roman" w:hAnsi="Times New Roman" w:cs="Times New Roman"/>
              </w:rPr>
            </w:pPr>
          </w:p>
        </w:tc>
      </w:tr>
    </w:tbl>
    <w:p w:rsidR="00112837" w:rsidRPr="002B7DBD" w:rsidRDefault="00112837" w:rsidP="00E85913">
      <w:pPr>
        <w:pStyle w:val="SectionVHeader"/>
        <w:rPr>
          <w:rStyle w:val="Table"/>
          <w:rFonts w:ascii="Times New Roman" w:hAnsi="Times New Roman" w:cs="Times New Roman"/>
          <w:sz w:val="22"/>
          <w:szCs w:val="22"/>
          <w:lang w:val="en-IN"/>
        </w:rPr>
      </w:pPr>
      <w:r w:rsidRPr="002B7DBD">
        <w:rPr>
          <w:rFonts w:ascii="Times New Roman" w:hAnsi="Times New Roman" w:cs="Times New Roman"/>
        </w:rPr>
        <w:br w:type="page"/>
      </w:r>
      <w:bookmarkStart w:id="28" w:name="_Toc498849284"/>
      <w:bookmarkStart w:id="29" w:name="_Toc498850126"/>
      <w:bookmarkStart w:id="30" w:name="_Toc498851731"/>
      <w:bookmarkStart w:id="31" w:name="_Toc106000162"/>
      <w:r w:rsidRPr="002B7DBD">
        <w:rPr>
          <w:rStyle w:val="Table"/>
          <w:rFonts w:ascii="Times New Roman" w:hAnsi="Times New Roman" w:cs="Times New Roman"/>
          <w:sz w:val="22"/>
          <w:szCs w:val="22"/>
          <w:lang w:val="en-IN"/>
        </w:rPr>
        <w:lastRenderedPageBreak/>
        <w:t>Form EXP</w:t>
      </w:r>
      <w:bookmarkStart w:id="32" w:name="_Toc498847220"/>
      <w:bookmarkStart w:id="33" w:name="_Toc498850127"/>
      <w:bookmarkStart w:id="34" w:name="_Toc498851732"/>
      <w:bookmarkStart w:id="35" w:name="_Toc499021799"/>
      <w:bookmarkStart w:id="36" w:name="_Toc499023482"/>
      <w:bookmarkStart w:id="37" w:name="_Toc501529964"/>
      <w:bookmarkStart w:id="38" w:name="_Toc26089096"/>
      <w:bookmarkStart w:id="39" w:name="_Toc41788881"/>
      <w:bookmarkEnd w:id="28"/>
      <w:bookmarkEnd w:id="29"/>
      <w:bookmarkEnd w:id="30"/>
      <w:r w:rsidRPr="002B7DBD">
        <w:rPr>
          <w:rStyle w:val="Table"/>
          <w:rFonts w:ascii="Times New Roman" w:hAnsi="Times New Roman" w:cs="Times New Roman"/>
          <w:sz w:val="22"/>
          <w:szCs w:val="22"/>
          <w:lang w:val="en-IN"/>
        </w:rPr>
        <w:t xml:space="preserve"> – 2(a):  Specific Experience</w:t>
      </w:r>
      <w:bookmarkEnd w:id="31"/>
      <w:bookmarkEnd w:id="32"/>
      <w:bookmarkEnd w:id="33"/>
      <w:bookmarkEnd w:id="34"/>
      <w:bookmarkEnd w:id="35"/>
      <w:bookmarkEnd w:id="36"/>
      <w:bookmarkEnd w:id="37"/>
      <w:bookmarkEnd w:id="38"/>
      <w:bookmarkEnd w:id="39"/>
    </w:p>
    <w:p w:rsidR="00112837" w:rsidRPr="002B7DBD" w:rsidRDefault="00112837" w:rsidP="00E85913">
      <w:pPr>
        <w:rPr>
          <w:rFonts w:ascii="Times New Roman" w:hAnsi="Times New Roman" w:cs="Times New Roman"/>
          <w:b/>
          <w:bCs/>
          <w:i/>
          <w:iCs/>
          <w:color w:val="000000"/>
        </w:rPr>
      </w:pPr>
      <w:r w:rsidRPr="002B7DBD">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B7DB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Contract of Similar Size and Nature</w:t>
            </w:r>
          </w:p>
        </w:tc>
      </w:tr>
      <w:tr w:rsidR="00112837" w:rsidRPr="002B7DB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2B7DBD" w:rsidRDefault="00112837" w:rsidP="00E85913">
            <w:pPr>
              <w:pStyle w:val="BodyText"/>
              <w:rPr>
                <w:rFonts w:ascii="Times New Roman" w:hAnsi="Times New Roman" w:cs="Times New Roman"/>
                <w:b/>
                <w:bCs/>
              </w:rPr>
            </w:pPr>
            <w:proofErr w:type="gramStart"/>
            <w:r w:rsidRPr="002B7DBD">
              <w:rPr>
                <w:rFonts w:ascii="Times New Roman" w:hAnsi="Times New Roman" w:cs="Times New Roman"/>
                <w:b/>
                <w:bCs/>
              </w:rPr>
              <w:t>Contract  No</w:t>
            </w:r>
            <w:proofErr w:type="gramEnd"/>
            <w:r w:rsidRPr="002B7DBD">
              <w:rPr>
                <w:rFonts w:ascii="Times New Roman" w:hAnsi="Times New Roman" w:cs="Times New Roman"/>
                <w:b/>
                <w:bCs/>
              </w:rPr>
              <w:t xml:space="preserve"> </w:t>
            </w:r>
            <w:r w:rsidRPr="002B7DBD">
              <w:rPr>
                <w:rFonts w:ascii="Times New Roman" w:hAnsi="Times New Roman" w:cs="Times New Roman"/>
              </w:rPr>
              <w:t>. . . . . .</w:t>
            </w:r>
            <w:r w:rsidRPr="002B7DBD">
              <w:rPr>
                <w:rFonts w:ascii="Times New Roman" w:hAnsi="Times New Roman" w:cs="Times New Roman"/>
                <w:b/>
                <w:bCs/>
              </w:rPr>
              <w:t xml:space="preserve"> </w:t>
            </w:r>
            <w:proofErr w:type="gramStart"/>
            <w:r w:rsidRPr="002B7DBD">
              <w:rPr>
                <w:rFonts w:ascii="Times New Roman" w:hAnsi="Times New Roman" w:cs="Times New Roman"/>
                <w:b/>
                <w:bCs/>
              </w:rPr>
              <w:t>of</w:t>
            </w:r>
            <w:proofErr w:type="gramEnd"/>
            <w:r w:rsidRPr="002B7DBD">
              <w:rPr>
                <w:rFonts w:ascii="Times New Roman" w:hAnsi="Times New Roman" w:cs="Times New Roman"/>
                <w:b/>
                <w:bCs/>
              </w:rPr>
              <w:t xml:space="preserve"> </w:t>
            </w:r>
            <w:r w:rsidRPr="002B7DBD">
              <w:rPr>
                <w:rFonts w:ascii="Times New Roman" w:hAnsi="Times New Roman" w:cs="Times New Roman"/>
              </w:rPr>
              <w:t>. . . . . .</w:t>
            </w:r>
          </w:p>
        </w:tc>
        <w:tc>
          <w:tcPr>
            <w:tcW w:w="1250" w:type="pct"/>
            <w:tcBorders>
              <w:left w:val="single" w:sz="4"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rsidTr="00BB61C7">
        <w:trPr>
          <w:cantSplit/>
          <w:trHeight w:val="541"/>
          <w:jc w:val="center"/>
        </w:trPr>
        <w:tc>
          <w:tcPr>
            <w:tcW w:w="1250" w:type="pct"/>
            <w:tcBorders>
              <w:top w:val="single" w:sz="6" w:space="0" w:color="auto"/>
              <w:left w:val="single" w:sz="6" w:space="0" w:color="auto"/>
              <w:bottom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2B7DBD" w:rsidRDefault="00112837" w:rsidP="00E85913">
            <w:pPr>
              <w:pStyle w:val="BodyText"/>
              <w:numPr>
                <w:ilvl w:val="0"/>
                <w:numId w:val="16"/>
              </w:numPr>
              <w:rPr>
                <w:rFonts w:ascii="Times New Roman" w:hAnsi="Times New Roman" w:cs="Times New Roman"/>
              </w:rPr>
            </w:pPr>
            <w:r w:rsidRPr="002B7DBD">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2B7DBD" w:rsidRDefault="00112837" w:rsidP="00E85913">
            <w:pPr>
              <w:pStyle w:val="BodyText"/>
              <w:numPr>
                <w:ilvl w:val="0"/>
                <w:numId w:val="16"/>
              </w:numPr>
              <w:rPr>
                <w:rFonts w:ascii="Times New Roman" w:hAnsi="Times New Roman" w:cs="Times New Roman"/>
              </w:rPr>
            </w:pPr>
            <w:r w:rsidRPr="002B7DBD">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2B7DBD" w:rsidRDefault="00112837" w:rsidP="00E85913">
            <w:pPr>
              <w:pStyle w:val="BodyText"/>
              <w:numPr>
                <w:ilvl w:val="0"/>
                <w:numId w:val="16"/>
              </w:numPr>
              <w:rPr>
                <w:rFonts w:ascii="Times New Roman" w:hAnsi="Times New Roman" w:cs="Times New Roman"/>
              </w:rPr>
            </w:pPr>
            <w:r w:rsidRPr="002B7DBD">
              <w:rPr>
                <w:rFonts w:ascii="Times New Roman" w:hAnsi="Times New Roman" w:cs="Times New Roman"/>
              </w:rPr>
              <w:t>Subcontractor</w:t>
            </w:r>
          </w:p>
        </w:tc>
      </w:tr>
      <w:tr w:rsidR="00112837" w:rsidRPr="002B7DBD"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US$</w:t>
            </w:r>
          </w:p>
        </w:tc>
      </w:tr>
      <w:tr w:rsidR="00112837" w:rsidRPr="002B7DBD"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Amount</w:t>
            </w:r>
          </w:p>
        </w:tc>
      </w:tr>
      <w:tr w:rsidR="00112837" w:rsidRPr="002B7DBD"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Employer’s Name</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Address</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Telephone/Fax Number</w:t>
            </w:r>
          </w:p>
          <w:p w:rsidR="004E4EDC" w:rsidRPr="002B7DBD" w:rsidRDefault="00112837" w:rsidP="00E85913">
            <w:pPr>
              <w:pStyle w:val="BodyText"/>
              <w:rPr>
                <w:rFonts w:ascii="Times New Roman" w:hAnsi="Times New Roman" w:cs="Times New Roman"/>
              </w:rPr>
            </w:pPr>
            <w:r w:rsidRPr="002B7DBD">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p>
        </w:tc>
      </w:tr>
      <w:tr w:rsidR="00112837" w:rsidRPr="002B7DBD">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2B7DBD" w:rsidRDefault="00112837" w:rsidP="00E85913">
            <w:pPr>
              <w:pStyle w:val="BodyText"/>
              <w:rPr>
                <w:rFonts w:ascii="Times New Roman" w:hAnsi="Times New Roman" w:cs="Times New Roman"/>
                <w:color w:val="000000"/>
              </w:rPr>
            </w:pPr>
            <w:r w:rsidRPr="002B7DBD">
              <w:rPr>
                <w:rFonts w:ascii="Times New Roman" w:hAnsi="Times New Roman" w:cs="Times New Roman"/>
              </w:rPr>
              <w:t>Description of the similarity in accordance with Criteria 2.4.2(a)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2B7DBD">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rsidR="00684E22" w:rsidRPr="002B7DBD" w:rsidRDefault="002F1DDC" w:rsidP="0044119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2B7DBD">
              <w:rPr>
                <w:rFonts w:ascii="Times New Roman" w:hAnsi="Times New Roman" w:cs="Times New Roman"/>
              </w:rPr>
              <w:lastRenderedPageBreak/>
              <w:t xml:space="preserve">Bidder or the Sub contractor to whom the Bidder intends to sub contract part of </w:t>
            </w:r>
            <w:r w:rsidR="00FA11C4" w:rsidRPr="002B7DBD">
              <w:rPr>
                <w:rFonts w:ascii="Times New Roman" w:hAnsi="Times New Roman" w:cs="Times New Roman"/>
              </w:rPr>
              <w:t>Water Supply System</w:t>
            </w:r>
            <w:r w:rsidRPr="002B7DBD">
              <w:rPr>
                <w:rFonts w:ascii="Times New Roman" w:hAnsi="Times New Roman" w:cs="Times New Roman"/>
              </w:rPr>
              <w:t xml:space="preserve"> i.e. </w:t>
            </w:r>
            <w:r w:rsidR="00FA11C4" w:rsidRPr="002B7DBD">
              <w:rPr>
                <w:rFonts w:ascii="Times New Roman" w:hAnsi="Times New Roman" w:cs="Times New Roman"/>
              </w:rPr>
              <w:t xml:space="preserve">  Bore Hole, Water Distribution Network, Ro Plants and Rainwater Harvesting</w:t>
            </w:r>
            <w:r w:rsidRPr="002B7DBD">
              <w:rPr>
                <w:rFonts w:ascii="Times New Roman" w:hAnsi="Times New Roman" w:cs="Times New Roman"/>
              </w:rPr>
              <w:t xml:space="preserve"> participated </w:t>
            </w:r>
            <w:r w:rsidR="00375CC1" w:rsidRPr="002B7DBD">
              <w:rPr>
                <w:rFonts w:ascii="Times New Roman" w:hAnsi="Times New Roman" w:cs="Times New Roman"/>
              </w:rPr>
              <w:t xml:space="preserve"> as contractor, management contractor, or subcontractor, in at least </w:t>
            </w:r>
            <w:r w:rsidR="00375CC1" w:rsidRPr="002B7DBD">
              <w:rPr>
                <w:rFonts w:ascii="Times New Roman" w:hAnsi="Times New Roman" w:cs="Times New Roman"/>
                <w:b/>
              </w:rPr>
              <w:t xml:space="preserve">One </w:t>
            </w:r>
            <w:r w:rsidR="00375CC1" w:rsidRPr="002B7DBD">
              <w:rPr>
                <w:rFonts w:ascii="Times New Roman" w:hAnsi="Times New Roman" w:cs="Times New Roman"/>
              </w:rPr>
              <w:t xml:space="preserve">contract within the last </w:t>
            </w:r>
            <w:r w:rsidR="00375CC1" w:rsidRPr="002B7DBD">
              <w:rPr>
                <w:rFonts w:ascii="Times New Roman" w:hAnsi="Times New Roman" w:cs="Times New Roman"/>
                <w:b/>
              </w:rPr>
              <w:t>Ten years</w:t>
            </w:r>
            <w:r w:rsidR="00375CC1" w:rsidRPr="002B7DBD">
              <w:rPr>
                <w:rFonts w:ascii="Times New Roman" w:hAnsi="Times New Roman" w:cs="Times New Roman"/>
              </w:rPr>
              <w:t xml:space="preserve">, with a value of at least </w:t>
            </w:r>
            <w:r w:rsidR="0044119C">
              <w:rPr>
                <w:rFonts w:ascii="Times New Roman" w:hAnsi="Times New Roman" w:cs="Times New Roman"/>
              </w:rPr>
              <w:t xml:space="preserve">MVR 28 Million  </w:t>
            </w:r>
            <w:r w:rsidR="008D2410" w:rsidRPr="002B7DBD">
              <w:rPr>
                <w:rFonts w:ascii="Times New Roman" w:hAnsi="Times New Roman" w:cs="Times New Roman"/>
              </w:rPr>
              <w:t>(</w:t>
            </w:r>
            <w:r w:rsidR="00375CC1" w:rsidRPr="002B7DBD">
              <w:rPr>
                <w:rFonts w:ascii="Times New Roman" w:hAnsi="Times New Roman" w:cs="Times New Roman"/>
              </w:rPr>
              <w:t>Ru</w:t>
            </w:r>
            <w:r w:rsidR="00DC3F39" w:rsidRPr="002B7DBD">
              <w:rPr>
                <w:rFonts w:ascii="Times New Roman" w:hAnsi="Times New Roman" w:cs="Times New Roman"/>
              </w:rPr>
              <w:t>fiyaa</w:t>
            </w:r>
            <w:r w:rsidR="00375CC1" w:rsidRPr="002B7DBD">
              <w:rPr>
                <w:rFonts w:ascii="Times New Roman" w:hAnsi="Times New Roman" w:cs="Times New Roman"/>
              </w:rPr>
              <w:t xml:space="preserve"> </w:t>
            </w:r>
            <w:r w:rsidR="0044119C">
              <w:rPr>
                <w:rFonts w:ascii="Times New Roman" w:hAnsi="Times New Roman" w:cs="Times New Roman"/>
              </w:rPr>
              <w:t xml:space="preserve">Twenty Eight </w:t>
            </w:r>
            <w:bookmarkStart w:id="40" w:name="_GoBack"/>
            <w:bookmarkEnd w:id="40"/>
            <w:r w:rsidR="00DC3F39" w:rsidRPr="002B7DBD">
              <w:rPr>
                <w:rFonts w:ascii="Times New Roman" w:hAnsi="Times New Roman" w:cs="Times New Roman"/>
              </w:rPr>
              <w:t>Million</w:t>
            </w:r>
            <w:r w:rsidR="008D2410" w:rsidRPr="002B7DBD">
              <w:rPr>
                <w:rFonts w:ascii="Times New Roman" w:hAnsi="Times New Roman" w:cs="Times New Roman"/>
                <w:b/>
              </w:rPr>
              <w:t>)</w:t>
            </w:r>
            <w:r w:rsidR="00375CC1" w:rsidRPr="002B7DBD">
              <w:rPr>
                <w:rFonts w:ascii="Times New Roman" w:hAnsi="Times New Roman" w:cs="Times New Roman"/>
                <w:b/>
              </w:rPr>
              <w:t xml:space="preserve">  </w:t>
            </w:r>
            <w:r w:rsidR="00DC3F39" w:rsidRPr="002B7DBD">
              <w:rPr>
                <w:rFonts w:ascii="Times New Roman" w:hAnsi="Times New Roman" w:cs="Times New Roman"/>
                <w:b/>
              </w:rPr>
              <w:t>…..</w:t>
            </w:r>
            <w:proofErr w:type="gramStart"/>
            <w:r w:rsidR="00375CC1" w:rsidRPr="002B7DBD">
              <w:rPr>
                <w:rFonts w:ascii="Times New Roman" w:hAnsi="Times New Roman" w:cs="Times New Roman"/>
              </w:rPr>
              <w:t>that</w:t>
            </w:r>
            <w:proofErr w:type="gramEnd"/>
            <w:r w:rsidR="00375CC1" w:rsidRPr="002B7DBD">
              <w:rPr>
                <w:rFonts w:ascii="Times New Roman" w:hAnsi="Times New Roman" w:cs="Times New Roman"/>
              </w:rPr>
              <w:t xml:space="preserve"> have been successfully or are substantially completed and that are similar to the proposed plant and services. The similarity shall be based on the physical size, complexity, methods, technology or other characteristics as described in Section 6 (Employer’s Requirements)</w:t>
            </w:r>
          </w:p>
        </w:tc>
        <w:tc>
          <w:tcPr>
            <w:tcW w:w="3750" w:type="pct"/>
            <w:tcBorders>
              <w:top w:val="single" w:sz="6" w:space="0" w:color="auto"/>
              <w:left w:val="nil"/>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p>
        </w:tc>
      </w:tr>
    </w:tbl>
    <w:p w:rsidR="00595609" w:rsidRPr="002B7DBD" w:rsidRDefault="00595609" w:rsidP="00595609">
      <w:pPr>
        <w:pStyle w:val="SectionVHeader"/>
        <w:jc w:val="left"/>
        <w:rPr>
          <w:rFonts w:ascii="Times New Roman" w:hAnsi="Times New Roman" w:cs="Times New Roman"/>
          <w:b w:val="0"/>
          <w:sz w:val="24"/>
        </w:rPr>
      </w:pPr>
      <w:bookmarkStart w:id="41" w:name="_Toc498849285"/>
      <w:bookmarkStart w:id="42" w:name="_Toc498850128"/>
      <w:bookmarkStart w:id="43" w:name="_Toc498851733"/>
    </w:p>
    <w:p w:rsidR="00FA1F56" w:rsidRPr="002B7DBD" w:rsidRDefault="00FA1F56" w:rsidP="00595609">
      <w:pPr>
        <w:rPr>
          <w:rStyle w:val="Table"/>
          <w:rFonts w:ascii="Times New Roman" w:hAnsi="Times New Roman" w:cs="Times New Roman"/>
          <w:sz w:val="22"/>
          <w:lang w:val="en-IN"/>
        </w:rPr>
      </w:pPr>
      <w:bookmarkStart w:id="44" w:name="_Toc26089097"/>
      <w:bookmarkStart w:id="45" w:name="_Toc41788882"/>
      <w:bookmarkStart w:id="46" w:name="_Toc106000163"/>
      <w:bookmarkEnd w:id="41"/>
      <w:bookmarkEnd w:id="42"/>
      <w:bookmarkEnd w:id="43"/>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FA1F56" w:rsidRPr="002B7DBD" w:rsidRDefault="00FA1F56" w:rsidP="00595609">
      <w:pPr>
        <w:rPr>
          <w:rStyle w:val="Table"/>
          <w:rFonts w:ascii="Times New Roman" w:hAnsi="Times New Roman" w:cs="Times New Roman"/>
          <w:sz w:val="22"/>
          <w:lang w:val="en-IN"/>
        </w:rPr>
      </w:pPr>
    </w:p>
    <w:p w:rsidR="00112837" w:rsidRPr="002B7DBD" w:rsidRDefault="00112837" w:rsidP="004E1733">
      <w:pPr>
        <w:jc w:val="center"/>
        <w:rPr>
          <w:rStyle w:val="Table"/>
          <w:rFonts w:ascii="Times New Roman" w:hAnsi="Times New Roman" w:cs="Times New Roman"/>
          <w:b/>
          <w:bCs/>
          <w:sz w:val="22"/>
          <w:lang w:val="en-IN"/>
        </w:rPr>
      </w:pPr>
      <w:r w:rsidRPr="002B7DBD">
        <w:rPr>
          <w:rStyle w:val="Table"/>
          <w:rFonts w:ascii="Times New Roman" w:hAnsi="Times New Roman" w:cs="Times New Roman"/>
          <w:b/>
          <w:bCs/>
          <w:sz w:val="22"/>
          <w:lang w:val="en-IN"/>
        </w:rPr>
        <w:lastRenderedPageBreak/>
        <w:t>Form EXP - 2(b):  Specific Experience in Key Activities</w:t>
      </w:r>
      <w:bookmarkEnd w:id="44"/>
      <w:bookmarkEnd w:id="45"/>
      <w:bookmarkEnd w:id="46"/>
    </w:p>
    <w:p w:rsidR="00112837" w:rsidRPr="002B7DBD" w:rsidRDefault="00112837" w:rsidP="00E85913">
      <w:pPr>
        <w:rPr>
          <w:rFonts w:ascii="Times New Roman" w:hAnsi="Times New Roman" w:cs="Times New Roman"/>
          <w:b/>
          <w:bCs/>
          <w:i/>
          <w:iCs/>
        </w:rPr>
      </w:pPr>
      <w:r w:rsidRPr="002B7DBD">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B7DB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Contract with Similar Key Activities</w:t>
            </w:r>
          </w:p>
        </w:tc>
      </w:tr>
      <w:tr w:rsidR="00112837" w:rsidRPr="002B7DB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2B7DBD" w:rsidRDefault="00112837" w:rsidP="00E85913">
            <w:pPr>
              <w:pStyle w:val="BodyText"/>
              <w:rPr>
                <w:rFonts w:ascii="Times New Roman" w:hAnsi="Times New Roman" w:cs="Times New Roman"/>
                <w:b/>
                <w:bCs/>
              </w:rPr>
            </w:pPr>
            <w:proofErr w:type="gramStart"/>
            <w:r w:rsidRPr="002B7DBD">
              <w:rPr>
                <w:rFonts w:ascii="Times New Roman" w:hAnsi="Times New Roman" w:cs="Times New Roman"/>
                <w:b/>
                <w:bCs/>
              </w:rPr>
              <w:t>Contract  No</w:t>
            </w:r>
            <w:proofErr w:type="gramEnd"/>
            <w:r w:rsidRPr="002B7DBD">
              <w:rPr>
                <w:rFonts w:ascii="Times New Roman" w:hAnsi="Times New Roman" w:cs="Times New Roman"/>
                <w:b/>
                <w:bCs/>
              </w:rPr>
              <w:t xml:space="preserve"> </w:t>
            </w:r>
            <w:r w:rsidRPr="002B7DBD">
              <w:rPr>
                <w:rFonts w:ascii="Times New Roman" w:hAnsi="Times New Roman" w:cs="Times New Roman"/>
              </w:rPr>
              <w:t>. . . . . .</w:t>
            </w:r>
            <w:r w:rsidRPr="002B7DBD">
              <w:rPr>
                <w:rFonts w:ascii="Times New Roman" w:hAnsi="Times New Roman" w:cs="Times New Roman"/>
                <w:b/>
                <w:bCs/>
              </w:rPr>
              <w:t xml:space="preserve"> </w:t>
            </w:r>
            <w:proofErr w:type="gramStart"/>
            <w:r w:rsidRPr="002B7DBD">
              <w:rPr>
                <w:rFonts w:ascii="Times New Roman" w:hAnsi="Times New Roman" w:cs="Times New Roman"/>
                <w:b/>
                <w:bCs/>
              </w:rPr>
              <w:t>of</w:t>
            </w:r>
            <w:proofErr w:type="gramEnd"/>
            <w:r w:rsidRPr="002B7DBD">
              <w:rPr>
                <w:rFonts w:ascii="Times New Roman" w:hAnsi="Times New Roman" w:cs="Times New Roman"/>
                <w:b/>
                <w:bCs/>
              </w:rPr>
              <w:t xml:space="preserve"> </w:t>
            </w:r>
            <w:r w:rsidRPr="002B7DBD">
              <w:rPr>
                <w:rFonts w:ascii="Times New Roman" w:hAnsi="Times New Roman" w:cs="Times New Roman"/>
              </w:rPr>
              <w:t>. . . . . .</w:t>
            </w:r>
          </w:p>
        </w:tc>
        <w:tc>
          <w:tcPr>
            <w:tcW w:w="1250" w:type="pct"/>
            <w:tcBorders>
              <w:left w:val="single" w:sz="4"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trPr>
          <w:cantSplit/>
          <w:trHeight w:val="417"/>
          <w:jc w:val="center"/>
        </w:trPr>
        <w:tc>
          <w:tcPr>
            <w:tcW w:w="1250" w:type="pct"/>
            <w:tcBorders>
              <w:top w:val="single" w:sz="6" w:space="0" w:color="auto"/>
              <w:left w:val="single" w:sz="6" w:space="0" w:color="auto"/>
              <w:bottom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p>
        </w:tc>
      </w:tr>
      <w:tr w:rsidR="00112837" w:rsidRPr="002B7DB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2B7DBD" w:rsidRDefault="00112837" w:rsidP="00E85913">
            <w:pPr>
              <w:pStyle w:val="BodyText"/>
              <w:numPr>
                <w:ilvl w:val="0"/>
                <w:numId w:val="16"/>
              </w:numPr>
              <w:rPr>
                <w:rFonts w:ascii="Times New Roman" w:hAnsi="Times New Roman" w:cs="Times New Roman"/>
              </w:rPr>
            </w:pPr>
            <w:r w:rsidRPr="002B7DBD">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2B7DBD" w:rsidRDefault="00112837" w:rsidP="00E85913">
            <w:pPr>
              <w:pStyle w:val="BodyText"/>
              <w:numPr>
                <w:ilvl w:val="0"/>
                <w:numId w:val="16"/>
              </w:numPr>
              <w:rPr>
                <w:rFonts w:ascii="Times New Roman" w:hAnsi="Times New Roman" w:cs="Times New Roman"/>
              </w:rPr>
            </w:pPr>
            <w:r w:rsidRPr="002B7DBD">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2B7DBD" w:rsidRDefault="00112837" w:rsidP="00E85913">
            <w:pPr>
              <w:pStyle w:val="BodyText"/>
              <w:numPr>
                <w:ilvl w:val="0"/>
                <w:numId w:val="16"/>
              </w:numPr>
              <w:rPr>
                <w:rFonts w:ascii="Times New Roman" w:hAnsi="Times New Roman" w:cs="Times New Roman"/>
              </w:rPr>
            </w:pPr>
            <w:r w:rsidRPr="002B7DBD">
              <w:rPr>
                <w:rFonts w:ascii="Times New Roman" w:hAnsi="Times New Roman" w:cs="Times New Roman"/>
              </w:rPr>
              <w:t>Subcontractor</w:t>
            </w:r>
          </w:p>
        </w:tc>
      </w:tr>
      <w:tr w:rsidR="00112837" w:rsidRPr="002B7DBD">
        <w:trPr>
          <w:cantSplit/>
          <w:jc w:val="center"/>
        </w:trPr>
        <w:tc>
          <w:tcPr>
            <w:tcW w:w="1250" w:type="pct"/>
            <w:tcBorders>
              <w:top w:val="single" w:sz="6" w:space="0" w:color="auto"/>
              <w:left w:val="single" w:sz="6" w:space="0" w:color="auto"/>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US$</w:t>
            </w:r>
          </w:p>
        </w:tc>
      </w:tr>
      <w:tr w:rsidR="00112837" w:rsidRPr="002B7DB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2B7DBD" w:rsidRDefault="00112837" w:rsidP="001A1305">
            <w:pPr>
              <w:pStyle w:val="BodyText"/>
              <w:rPr>
                <w:rFonts w:ascii="Times New Roman" w:hAnsi="Times New Roman" w:cs="Times New Roman"/>
              </w:rPr>
            </w:pPr>
            <w:r w:rsidRPr="002B7DBD">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Amount</w:t>
            </w:r>
          </w:p>
        </w:tc>
      </w:tr>
      <w:tr w:rsidR="00112837" w:rsidRPr="002B7DB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Employer’s Name</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Address</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 xml:space="preserve">Telephone Number </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Fax Number</w:t>
            </w:r>
          </w:p>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2B7DBD" w:rsidRDefault="00112837" w:rsidP="00E85913">
            <w:pPr>
              <w:pStyle w:val="BodyText"/>
              <w:rPr>
                <w:rFonts w:ascii="Times New Roman" w:hAnsi="Times New Roman" w:cs="Times New Roman"/>
              </w:rPr>
            </w:pPr>
          </w:p>
        </w:tc>
      </w:tr>
      <w:tr w:rsidR="00112837" w:rsidRPr="002B7DB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2B7DBD" w:rsidRDefault="00112837" w:rsidP="00E85913">
            <w:pPr>
              <w:pStyle w:val="BodyText"/>
              <w:rPr>
                <w:rFonts w:ascii="Times New Roman" w:hAnsi="Times New Roman" w:cs="Times New Roman"/>
              </w:rPr>
            </w:pPr>
            <w:r w:rsidRPr="002B7DBD">
              <w:rPr>
                <w:rFonts w:ascii="Times New Roman" w:hAnsi="Times New Roman" w:cs="Times New Roman"/>
              </w:rPr>
              <w:t>Description of the key activities in accordance with Criteria 2.4.2(b)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4E1733" w:rsidRDefault="00375CC1" w:rsidP="008E009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B7DBD">
              <w:rPr>
                <w:rFonts w:ascii="Times New Roman" w:hAnsi="Times New Roman" w:cs="Times New Roman"/>
              </w:rPr>
              <w:t xml:space="preserve">1. The bidder </w:t>
            </w:r>
            <w:r w:rsidR="001D456F" w:rsidRPr="002B7DBD">
              <w:rPr>
                <w:rFonts w:ascii="Times New Roman" w:hAnsi="Times New Roman" w:cs="Times New Roman"/>
              </w:rPr>
              <w:t xml:space="preserve">or Sub Contractor to whom the Bidder intends to sub contract part of </w:t>
            </w:r>
            <w:r w:rsidR="008E0098" w:rsidRPr="002B7DBD">
              <w:rPr>
                <w:rFonts w:ascii="Times New Roman" w:hAnsi="Times New Roman" w:cs="Times New Roman"/>
              </w:rPr>
              <w:t>Water Supply</w:t>
            </w:r>
            <w:r w:rsidR="001D456F" w:rsidRPr="002B7DBD">
              <w:rPr>
                <w:rFonts w:ascii="Times New Roman" w:hAnsi="Times New Roman" w:cs="Times New Roman"/>
              </w:rPr>
              <w:t xml:space="preserve"> works </w:t>
            </w:r>
            <w:r w:rsidRPr="002B7DBD">
              <w:rPr>
                <w:rFonts w:ascii="Times New Roman" w:hAnsi="Times New Roman" w:cs="Times New Roman"/>
              </w:rPr>
              <w:t xml:space="preserve">shall have constructed at least one </w:t>
            </w:r>
            <w:r w:rsidR="008E0098" w:rsidRPr="002B7DBD">
              <w:rPr>
                <w:rFonts w:ascii="Times New Roman" w:hAnsi="Times New Roman" w:cs="Times New Roman"/>
              </w:rPr>
              <w:t>Reverse Osmosis Plant and Rainwater Harvesting</w:t>
            </w:r>
            <w:r w:rsidR="00DC3F39" w:rsidRPr="002B7DBD">
              <w:rPr>
                <w:rFonts w:ascii="Times New Roman" w:hAnsi="Times New Roman" w:cs="Times New Roman"/>
              </w:rPr>
              <w:t xml:space="preserve"> </w:t>
            </w:r>
            <w:proofErr w:type="gramStart"/>
            <w:r w:rsidR="00DC3F39" w:rsidRPr="002B7DBD">
              <w:rPr>
                <w:rFonts w:ascii="Times New Roman" w:hAnsi="Times New Roman" w:cs="Times New Roman"/>
              </w:rPr>
              <w:t xml:space="preserve">scheme </w:t>
            </w:r>
            <w:r w:rsidRPr="002B7DBD">
              <w:rPr>
                <w:rFonts w:ascii="Times New Roman" w:hAnsi="Times New Roman" w:cs="Times New Roman"/>
              </w:rPr>
              <w:t xml:space="preserve"> of</w:t>
            </w:r>
            <w:proofErr w:type="gramEnd"/>
            <w:r w:rsidRPr="002B7DBD">
              <w:rPr>
                <w:rFonts w:ascii="Times New Roman" w:hAnsi="Times New Roman" w:cs="Times New Roman"/>
              </w:rPr>
              <w:t xml:space="preserve"> </w:t>
            </w:r>
            <w:r w:rsidR="00DC3F39" w:rsidRPr="002B7DBD">
              <w:rPr>
                <w:rFonts w:ascii="Times New Roman" w:hAnsi="Times New Roman" w:cs="Times New Roman"/>
              </w:rPr>
              <w:t>same</w:t>
            </w:r>
            <w:r w:rsidRPr="002B7DBD">
              <w:rPr>
                <w:rFonts w:ascii="Times New Roman" w:hAnsi="Times New Roman" w:cs="Times New Roman"/>
              </w:rPr>
              <w:t xml:space="preserve"> capacity on turnkey basis in last 10 years. The </w:t>
            </w:r>
            <w:r w:rsidR="008E0098" w:rsidRPr="002B7DBD">
              <w:rPr>
                <w:rFonts w:ascii="Times New Roman" w:hAnsi="Times New Roman" w:cs="Times New Roman"/>
              </w:rPr>
              <w:t xml:space="preserve">RO </w:t>
            </w:r>
            <w:r w:rsidRPr="002B7DBD">
              <w:rPr>
                <w:rFonts w:ascii="Times New Roman" w:hAnsi="Times New Roman" w:cs="Times New Roman"/>
              </w:rPr>
              <w:t xml:space="preserve">plant </w:t>
            </w:r>
            <w:r w:rsidR="008E0098" w:rsidRPr="002B7DBD">
              <w:rPr>
                <w:rFonts w:ascii="Times New Roman" w:hAnsi="Times New Roman" w:cs="Times New Roman"/>
              </w:rPr>
              <w:t xml:space="preserve">and Rain Water Harvesting Scheme </w:t>
            </w:r>
            <w:r w:rsidRPr="002B7DBD">
              <w:rPr>
                <w:rFonts w:ascii="Times New Roman" w:hAnsi="Times New Roman" w:cs="Times New Roman"/>
              </w:rPr>
              <w:t>should be under successful operation at least for last one year up to the date of bid submission.</w:t>
            </w:r>
          </w:p>
        </w:tc>
        <w:tc>
          <w:tcPr>
            <w:tcW w:w="3750" w:type="pct"/>
            <w:tcBorders>
              <w:top w:val="single" w:sz="6" w:space="0" w:color="auto"/>
              <w:left w:val="nil"/>
              <w:bottom w:val="single" w:sz="6" w:space="0" w:color="auto"/>
              <w:right w:val="single" w:sz="6" w:space="0" w:color="auto"/>
            </w:tcBorders>
          </w:tcPr>
          <w:p w:rsidR="00375CC1" w:rsidRPr="00DD2340" w:rsidRDefault="00375CC1" w:rsidP="00E85913">
            <w:pPr>
              <w:pStyle w:val="CommentSubject"/>
              <w:rPr>
                <w:rFonts w:ascii="Times New Roman" w:hAnsi="Times New Roman" w:cs="Times New Roman"/>
              </w:rPr>
            </w:pP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DD2340" w:rsidRDefault="00684E22">
            <w:pPr>
              <w:rPr>
                <w:rFonts w:ascii="Times New Roman" w:hAnsi="Times New Roman" w:cs="Times New Roman"/>
              </w:rPr>
            </w:pPr>
          </w:p>
        </w:tc>
        <w:tc>
          <w:tcPr>
            <w:tcW w:w="3750" w:type="pct"/>
            <w:tcBorders>
              <w:top w:val="single" w:sz="6" w:space="0" w:color="auto"/>
              <w:left w:val="nil"/>
              <w:bottom w:val="single" w:sz="6" w:space="0" w:color="auto"/>
              <w:right w:val="single" w:sz="6" w:space="0" w:color="auto"/>
            </w:tcBorders>
          </w:tcPr>
          <w:p w:rsidR="00375CC1" w:rsidRPr="009914A8" w:rsidRDefault="00375CC1" w:rsidP="00E85913">
            <w:pPr>
              <w:pStyle w:val="BodyText"/>
              <w:rPr>
                <w:rFonts w:ascii="Times New Roman" w:hAnsi="Times New Roman" w:cs="Times New Roman"/>
              </w:rPr>
            </w:pPr>
          </w:p>
        </w:tc>
      </w:tr>
    </w:tbl>
    <w:p w:rsidR="004D42B2" w:rsidRPr="00DD2340" w:rsidRDefault="004D42B2" w:rsidP="001A1305">
      <w:pPr>
        <w:rPr>
          <w:rFonts w:ascii="Times New Roman" w:hAnsi="Times New Roman" w:cs="Times New Roman"/>
        </w:rPr>
      </w:pPr>
      <w:bookmarkStart w:id="47" w:name="_Toc5011141"/>
    </w:p>
    <w:bookmarkEnd w:id="47"/>
    <w:p w:rsidR="00DD2340" w:rsidRPr="000F422E" w:rsidRDefault="00DD2340">
      <w:pPr>
        <w:rPr>
          <w:rFonts w:ascii="Times New Roman" w:hAnsi="Times New Roman" w:cs="Times New Roman"/>
        </w:rPr>
      </w:pPr>
      <w:r w:rsidRPr="000F422E">
        <w:rPr>
          <w:rFonts w:ascii="Times New Roman" w:hAnsi="Times New Roman" w:cs="Times New Roman"/>
        </w:rPr>
        <w:br w:type="page"/>
      </w:r>
    </w:p>
    <w:p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5"/>
      <w:headerReference w:type="default" r:id="rId16"/>
      <w:headerReference w:type="first" r:id="rId17"/>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9A6" w:rsidRDefault="00A459A6" w:rsidP="00E85913">
      <w:r>
        <w:separator/>
      </w:r>
    </w:p>
  </w:endnote>
  <w:endnote w:type="continuationSeparator" w:id="0">
    <w:p w:rsidR="00A459A6" w:rsidRDefault="00A459A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9A6" w:rsidRDefault="00A459A6" w:rsidP="00E85913">
      <w:r>
        <w:separator/>
      </w:r>
    </w:p>
  </w:footnote>
  <w:footnote w:type="continuationSeparator" w:id="0">
    <w:p w:rsidR="00A459A6" w:rsidRDefault="00A459A6" w:rsidP="00E85913">
      <w:r>
        <w:continuationSeparator/>
      </w:r>
    </w:p>
  </w:footnote>
  <w:footnote w:id="1">
    <w:p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411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411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411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411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Pr="00622B71" w:rsidRDefault="0044119C"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411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pPr>
      <w:ind w:left="1080"/>
    </w:pPr>
  </w:style>
  <w:style w:type="paragraph" w:styleId="BodyTextIndent2">
    <w:name w:val="Body Text Indent 2"/>
    <w:basedOn w:val="Normal"/>
    <w:pPr>
      <w:spacing w:after="0"/>
      <w:ind w:left="360"/>
    </w:pPr>
  </w:style>
  <w:style w:type="paragraph" w:styleId="BodyTextIndent3">
    <w:name w:val="Body Text Indent 3"/>
    <w:basedOn w:val="Normal"/>
    <w:pPr>
      <w:ind w:left="360"/>
    </w:pPr>
    <w:rPr>
      <w:b/>
      <w:bCs/>
      <w:i/>
      <w:iC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list2">
    <w:name w:val="list2"/>
    <w:basedOn w:val="Normal"/>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8D38A-2AE1-4AFA-9EF4-303AEAA4E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99</TotalTime>
  <Pages>19</Pages>
  <Words>2424</Words>
  <Characters>12446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27</cp:revision>
  <cp:lastPrinted>2013-02-13T04:50:00Z</cp:lastPrinted>
  <dcterms:created xsi:type="dcterms:W3CDTF">2013-02-15T18:45:00Z</dcterms:created>
  <dcterms:modified xsi:type="dcterms:W3CDTF">2015-04-21T08:18:00Z</dcterms:modified>
</cp:coreProperties>
</file>