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3AD44E2C" w14:textId="77777777" w:rsidR="00DC4291" w:rsidRPr="0035582B" w:rsidRDefault="00DC4291" w:rsidP="00080A3D">
      <w:pPr>
        <w:pStyle w:val="ListParagraph"/>
        <w:spacing w:line="276" w:lineRule="auto"/>
        <w:ind w:left="0"/>
        <w:jc w:val="center"/>
        <w:rPr>
          <w:b/>
          <w:bCs/>
          <w:color w:val="000000"/>
          <w:sz w:val="44"/>
          <w:szCs w:val="44"/>
        </w:rPr>
      </w:pPr>
    </w:p>
    <w:p w14:paraId="7DC7B4A3" w14:textId="77777777" w:rsidR="00861EB5" w:rsidRDefault="000A104F" w:rsidP="00861EB5">
      <w:pPr>
        <w:pStyle w:val="ListParagraph"/>
        <w:spacing w:line="276" w:lineRule="auto"/>
        <w:ind w:left="0"/>
        <w:jc w:val="center"/>
        <w:rPr>
          <w:b/>
          <w:bCs/>
          <w:color w:val="000000"/>
          <w:sz w:val="44"/>
          <w:szCs w:val="44"/>
        </w:rPr>
      </w:pPr>
      <w:r w:rsidRPr="000A104F">
        <w:rPr>
          <w:b/>
          <w:bCs/>
          <w:color w:val="000000"/>
          <w:sz w:val="44"/>
          <w:szCs w:val="44"/>
        </w:rPr>
        <w:t>Construction of 12 Classrooms at L.Gan Hamad Bin Khaleefa Al Saanee School</w:t>
      </w:r>
    </w:p>
    <w:p w14:paraId="7169DC6E" w14:textId="77777777" w:rsidR="000A104F" w:rsidRPr="0035582B" w:rsidRDefault="000A104F" w:rsidP="00861EB5">
      <w:pPr>
        <w:pStyle w:val="ListParagraph"/>
        <w:spacing w:line="276" w:lineRule="auto"/>
        <w:ind w:left="0"/>
        <w:jc w:val="center"/>
        <w:rPr>
          <w:b/>
          <w:bCs/>
          <w:color w:val="000000"/>
          <w:sz w:val="44"/>
          <w:szCs w:val="44"/>
        </w:rPr>
      </w:pPr>
    </w:p>
    <w:p w14:paraId="053A54B0" w14:textId="77777777"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TES2022W-070</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77777777"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6F4835">
        <w:rPr>
          <w:b/>
          <w:bCs/>
          <w:noProof/>
          <w:color w:val="FF0000"/>
          <w:spacing w:val="30"/>
          <w:sz w:val="28"/>
          <w:szCs w:val="28"/>
          <w:lang w:val="en-US"/>
        </w:rPr>
        <w:t>November 20, 2022</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7E2F83">
      <w:pPr>
        <w:pStyle w:val="TOC2"/>
        <w:rPr>
          <w:rFonts w:ascii="Calibri" w:hAnsi="Calibri" w:cs="Arial"/>
          <w:lang w:val="en-US"/>
        </w:rPr>
      </w:pPr>
      <w:hyperlink w:anchor="_Toc109384814" w:history="1">
        <w:r w:rsidRPr="00C0304A">
          <w:rPr>
            <w:rStyle w:val="Hyperlink"/>
          </w:rPr>
          <w:t>Section I - Instructions to Tenderers</w:t>
        </w:r>
        <w:r>
          <w:rPr>
            <w:webHidden/>
          </w:rPr>
          <w:tab/>
        </w:r>
        <w:r>
          <w:rPr>
            <w:webHidden/>
          </w:rPr>
          <w:fldChar w:fldCharType="begin"/>
        </w:r>
        <w:r>
          <w:rPr>
            <w:webHidden/>
          </w:rPr>
          <w:instrText xml:space="preserve"> PAGEREF _Toc109384814 \h </w:instrText>
        </w:r>
        <w:r>
          <w:rPr>
            <w:webHidden/>
          </w:rPr>
        </w:r>
        <w:r>
          <w:rPr>
            <w:webHidden/>
          </w:rPr>
          <w:fldChar w:fldCharType="separate"/>
        </w:r>
        <w:r>
          <w:rPr>
            <w:webHidden/>
          </w:rPr>
          <w:t>4</w:t>
        </w:r>
        <w:r>
          <w:rPr>
            <w:webHidden/>
          </w:rPr>
          <w:fldChar w:fldCharType="end"/>
        </w:r>
      </w:hyperlink>
    </w:p>
    <w:p w14:paraId="3F4EC711" w14:textId="77777777" w:rsidR="007E2F83" w:rsidRPr="00256B3E" w:rsidRDefault="007E2F83">
      <w:pPr>
        <w:pStyle w:val="TOC2"/>
        <w:rPr>
          <w:rFonts w:ascii="Calibri" w:hAnsi="Calibri" w:cs="Arial"/>
          <w:lang w:val="en-US"/>
        </w:rPr>
      </w:pPr>
      <w:hyperlink w:anchor="_Toc109384815" w:history="1">
        <w:r w:rsidRPr="00C0304A">
          <w:rPr>
            <w:rStyle w:val="Hyperlink"/>
          </w:rPr>
          <w:t>Section II - Bid Data Sheet (BDS)</w:t>
        </w:r>
        <w:r>
          <w:rPr>
            <w:webHidden/>
          </w:rPr>
          <w:tab/>
        </w:r>
        <w:r>
          <w:rPr>
            <w:webHidden/>
          </w:rPr>
          <w:fldChar w:fldCharType="begin"/>
        </w:r>
        <w:r>
          <w:rPr>
            <w:webHidden/>
          </w:rPr>
          <w:instrText xml:space="preserve"> PAGEREF _Toc109384815 \h </w:instrText>
        </w:r>
        <w:r>
          <w:rPr>
            <w:webHidden/>
          </w:rPr>
        </w:r>
        <w:r>
          <w:rPr>
            <w:webHidden/>
          </w:rPr>
          <w:fldChar w:fldCharType="separate"/>
        </w:r>
        <w:r>
          <w:rPr>
            <w:webHidden/>
          </w:rPr>
          <w:t>22</w:t>
        </w:r>
        <w:r>
          <w:rPr>
            <w:webHidden/>
          </w:rPr>
          <w:fldChar w:fldCharType="end"/>
        </w:r>
      </w:hyperlink>
    </w:p>
    <w:p w14:paraId="4C37AA32" w14:textId="77777777" w:rsidR="007E2F83" w:rsidRPr="00256B3E" w:rsidRDefault="007E2F83">
      <w:pPr>
        <w:pStyle w:val="TOC2"/>
        <w:rPr>
          <w:rFonts w:ascii="Calibri" w:hAnsi="Calibri" w:cs="Arial"/>
          <w:lang w:val="en-US"/>
        </w:rPr>
      </w:pPr>
      <w:hyperlink w:anchor="_Toc109384816" w:history="1">
        <w:r w:rsidRPr="00C0304A">
          <w:rPr>
            <w:rStyle w:val="Hyperlink"/>
            <w:rFonts w:cs="Arial"/>
          </w:rPr>
          <w:t>Section III - Evaluation and Qualification Criteria</w:t>
        </w:r>
        <w:r>
          <w:rPr>
            <w:webHidden/>
          </w:rPr>
          <w:tab/>
        </w:r>
        <w:r>
          <w:rPr>
            <w:webHidden/>
          </w:rPr>
          <w:fldChar w:fldCharType="begin"/>
        </w:r>
        <w:r>
          <w:rPr>
            <w:webHidden/>
          </w:rPr>
          <w:instrText xml:space="preserve"> PAGEREF _Toc109384816 \h </w:instrText>
        </w:r>
        <w:r>
          <w:rPr>
            <w:webHidden/>
          </w:rPr>
        </w:r>
        <w:r>
          <w:rPr>
            <w:webHidden/>
          </w:rPr>
          <w:fldChar w:fldCharType="separate"/>
        </w:r>
        <w:r>
          <w:rPr>
            <w:webHidden/>
          </w:rPr>
          <w:t>27</w:t>
        </w:r>
        <w:r>
          <w:rPr>
            <w:webHidden/>
          </w:rPr>
          <w:fldChar w:fldCharType="end"/>
        </w:r>
      </w:hyperlink>
    </w:p>
    <w:p w14:paraId="0E8923E6" w14:textId="77777777" w:rsidR="007E2F83" w:rsidRPr="00256B3E" w:rsidRDefault="007E2F83">
      <w:pPr>
        <w:pStyle w:val="TOC2"/>
        <w:rPr>
          <w:rFonts w:ascii="Calibri" w:hAnsi="Calibri" w:cs="Arial"/>
          <w:lang w:val="en-US"/>
        </w:rPr>
      </w:pPr>
      <w:hyperlink w:anchor="_Toc109384817" w:history="1">
        <w:r w:rsidRPr="00C0304A">
          <w:rPr>
            <w:rStyle w:val="Hyperlink"/>
            <w:rFonts w:cs="Arial"/>
          </w:rPr>
          <w:t>Section IV - Tendering Forms</w:t>
        </w:r>
        <w:r>
          <w:rPr>
            <w:webHidden/>
          </w:rPr>
          <w:tab/>
        </w:r>
        <w:r>
          <w:rPr>
            <w:webHidden/>
          </w:rPr>
          <w:fldChar w:fldCharType="begin"/>
        </w:r>
        <w:r>
          <w:rPr>
            <w:webHidden/>
          </w:rPr>
          <w:instrText xml:space="preserve"> PAGEREF _Toc109384817 \h </w:instrText>
        </w:r>
        <w:r>
          <w:rPr>
            <w:webHidden/>
          </w:rPr>
        </w:r>
        <w:r>
          <w:rPr>
            <w:webHidden/>
          </w:rPr>
          <w:fldChar w:fldCharType="separate"/>
        </w:r>
        <w:r>
          <w:rPr>
            <w:webHidden/>
          </w:rPr>
          <w:t>38</w:t>
        </w:r>
        <w:r>
          <w:rPr>
            <w:webHidden/>
          </w:rPr>
          <w:fldChar w:fldCharType="end"/>
        </w:r>
      </w:hyperlink>
    </w:p>
    <w:p w14:paraId="3E32D8F7" w14:textId="77777777" w:rsidR="007E2F83" w:rsidRPr="00256B3E" w:rsidRDefault="007E2F83">
      <w:pPr>
        <w:pStyle w:val="TOC2"/>
        <w:rPr>
          <w:rFonts w:ascii="Calibri" w:hAnsi="Calibri" w:cs="Arial"/>
          <w:lang w:val="en-US"/>
        </w:rPr>
      </w:pPr>
      <w:hyperlink w:anchor="_Toc109384818" w:history="1">
        <w:r w:rsidRPr="00C0304A">
          <w:rPr>
            <w:rStyle w:val="Hyperlink"/>
            <w:rFonts w:cs="Arial"/>
          </w:rPr>
          <w:t xml:space="preserve">Section V - </w:t>
        </w:r>
        <w:r w:rsidRPr="00C0304A">
          <w:rPr>
            <w:rStyle w:val="Hyperlink"/>
          </w:rPr>
          <w:t>Eligible Countries</w:t>
        </w:r>
        <w:r>
          <w:rPr>
            <w:webHidden/>
          </w:rPr>
          <w:tab/>
        </w:r>
        <w:r>
          <w:rPr>
            <w:webHidden/>
          </w:rPr>
          <w:fldChar w:fldCharType="begin"/>
        </w:r>
        <w:r>
          <w:rPr>
            <w:webHidden/>
          </w:rPr>
          <w:instrText xml:space="preserve"> PAGEREF _Toc109384818 \h </w:instrText>
        </w:r>
        <w:r>
          <w:rPr>
            <w:webHidden/>
          </w:rPr>
        </w:r>
        <w:r>
          <w:rPr>
            <w:webHidden/>
          </w:rPr>
          <w:fldChar w:fldCharType="separate"/>
        </w:r>
        <w:r>
          <w:rPr>
            <w:webHidden/>
          </w:rPr>
          <w:t>57</w:t>
        </w:r>
        <w:r>
          <w:rPr>
            <w:webHidden/>
          </w:rPr>
          <w:fldChar w:fldCharType="end"/>
        </w:r>
      </w:hyperlink>
    </w:p>
    <w:p w14:paraId="3FBA4E3A" w14:textId="77777777" w:rsidR="007E2F83" w:rsidRPr="00256B3E" w:rsidRDefault="007E2F83">
      <w:pPr>
        <w:pStyle w:val="TOC1"/>
        <w:tabs>
          <w:tab w:val="right" w:leader="dot" w:pos="9620"/>
        </w:tabs>
        <w:rPr>
          <w:rFonts w:ascii="Calibri" w:hAnsi="Calibri" w:cs="Arial"/>
          <w:b w:val="0"/>
          <w:noProof/>
          <w:lang w:val="en-US"/>
        </w:rPr>
      </w:pPr>
      <w:hyperlink w:anchor="_Toc109384819" w:history="1">
        <w:r w:rsidRPr="00C0304A">
          <w:rPr>
            <w:rStyle w:val="Hyperlink"/>
            <w:noProof/>
          </w:rPr>
          <w:t>PART 2 – Employer’s Requirements</w:t>
        </w:r>
        <w:r>
          <w:rPr>
            <w:noProof/>
            <w:webHidden/>
          </w:rPr>
          <w:tab/>
        </w:r>
        <w:r>
          <w:rPr>
            <w:noProof/>
            <w:webHidden/>
          </w:rPr>
          <w:fldChar w:fldCharType="begin"/>
        </w:r>
        <w:r>
          <w:rPr>
            <w:noProof/>
            <w:webHidden/>
          </w:rPr>
          <w:instrText xml:space="preserve"> PAGEREF _Toc109384819 \h </w:instrText>
        </w:r>
        <w:r>
          <w:rPr>
            <w:noProof/>
            <w:webHidden/>
          </w:rPr>
        </w:r>
        <w:r>
          <w:rPr>
            <w:noProof/>
            <w:webHidden/>
          </w:rPr>
          <w:fldChar w:fldCharType="separate"/>
        </w:r>
        <w:r>
          <w:rPr>
            <w:noProof/>
            <w:webHidden/>
          </w:rPr>
          <w:t>58</w:t>
        </w:r>
        <w:r>
          <w:rPr>
            <w:noProof/>
            <w:webHidden/>
          </w:rPr>
          <w:fldChar w:fldCharType="end"/>
        </w:r>
      </w:hyperlink>
    </w:p>
    <w:p w14:paraId="6957E062" w14:textId="77777777" w:rsidR="007E2F83" w:rsidRPr="00256B3E" w:rsidRDefault="007E2F83">
      <w:pPr>
        <w:pStyle w:val="TOC2"/>
        <w:rPr>
          <w:rFonts w:ascii="Calibri" w:hAnsi="Calibri" w:cs="Arial"/>
          <w:lang w:val="en-US"/>
        </w:rPr>
      </w:pPr>
      <w:hyperlink w:anchor="_Toc109384820" w:history="1">
        <w:r w:rsidRPr="00C0304A">
          <w:rPr>
            <w:rStyle w:val="Hyperlink"/>
            <w:rFonts w:cs="Arial"/>
          </w:rPr>
          <w:t xml:space="preserve">Section VI - </w:t>
        </w:r>
        <w:r w:rsidRPr="00C0304A">
          <w:rPr>
            <w:rStyle w:val="Hyperlink"/>
          </w:rPr>
          <w:t>Employer’s Requirements</w:t>
        </w:r>
        <w:r>
          <w:rPr>
            <w:webHidden/>
          </w:rPr>
          <w:tab/>
        </w:r>
        <w:r>
          <w:rPr>
            <w:webHidden/>
          </w:rPr>
          <w:fldChar w:fldCharType="begin"/>
        </w:r>
        <w:r>
          <w:rPr>
            <w:webHidden/>
          </w:rPr>
          <w:instrText xml:space="preserve"> PAGEREF _Toc109384820 \h </w:instrText>
        </w:r>
        <w:r>
          <w:rPr>
            <w:webHidden/>
          </w:rPr>
        </w:r>
        <w:r>
          <w:rPr>
            <w:webHidden/>
          </w:rPr>
          <w:fldChar w:fldCharType="separate"/>
        </w:r>
        <w:r>
          <w:rPr>
            <w:webHidden/>
          </w:rPr>
          <w:t>59</w:t>
        </w:r>
        <w:r>
          <w:rPr>
            <w:webHidden/>
          </w:rPr>
          <w:fldChar w:fldCharType="end"/>
        </w:r>
      </w:hyperlink>
    </w:p>
    <w:p w14:paraId="6B47FD38" w14:textId="77777777" w:rsidR="007E2F83" w:rsidRPr="00256B3E" w:rsidRDefault="007E2F83">
      <w:pPr>
        <w:pStyle w:val="TOC1"/>
        <w:tabs>
          <w:tab w:val="right" w:leader="dot" w:pos="9620"/>
        </w:tabs>
        <w:rPr>
          <w:rFonts w:ascii="Calibri" w:hAnsi="Calibri" w:cs="Arial"/>
          <w:b w:val="0"/>
          <w:noProof/>
          <w:lang w:val="en-US"/>
        </w:rPr>
      </w:pPr>
      <w:hyperlink w:anchor="_Toc109384821" w:history="1">
        <w:r w:rsidRPr="00C0304A">
          <w:rPr>
            <w:rStyle w:val="Hyperlink"/>
            <w:noProof/>
          </w:rPr>
          <w:t>PART 3 –Contract</w:t>
        </w:r>
        <w:r>
          <w:rPr>
            <w:noProof/>
            <w:webHidden/>
          </w:rPr>
          <w:tab/>
        </w:r>
        <w:r>
          <w:rPr>
            <w:noProof/>
            <w:webHidden/>
          </w:rPr>
          <w:fldChar w:fldCharType="begin"/>
        </w:r>
        <w:r>
          <w:rPr>
            <w:noProof/>
            <w:webHidden/>
          </w:rPr>
          <w:instrText xml:space="preserve"> PAGEREF _Toc109384821 \h </w:instrText>
        </w:r>
        <w:r>
          <w:rPr>
            <w:noProof/>
            <w:webHidden/>
          </w:rPr>
        </w:r>
        <w:r>
          <w:rPr>
            <w:noProof/>
            <w:webHidden/>
          </w:rPr>
          <w:fldChar w:fldCharType="separate"/>
        </w:r>
        <w:r>
          <w:rPr>
            <w:noProof/>
            <w:webHidden/>
          </w:rPr>
          <w:t>65</w:t>
        </w:r>
        <w:r>
          <w:rPr>
            <w:noProof/>
            <w:webHidden/>
          </w:rPr>
          <w:fldChar w:fldCharType="end"/>
        </w:r>
      </w:hyperlink>
    </w:p>
    <w:p w14:paraId="43CA4395" w14:textId="77777777" w:rsidR="007E2F83" w:rsidRPr="00256B3E" w:rsidRDefault="007E2F83">
      <w:pPr>
        <w:pStyle w:val="TOC2"/>
        <w:rPr>
          <w:rFonts w:ascii="Calibri" w:hAnsi="Calibri" w:cs="Arial"/>
          <w:lang w:val="en-US"/>
        </w:rPr>
      </w:pPr>
      <w:hyperlink w:anchor="_Toc109384822" w:history="1">
        <w:r w:rsidRPr="00C0304A">
          <w:rPr>
            <w:rStyle w:val="Hyperlink"/>
          </w:rPr>
          <w:t>Section VII.  General Conditions of Contract for the Procurement of Works</w:t>
        </w:r>
        <w:r>
          <w:rPr>
            <w:webHidden/>
          </w:rPr>
          <w:tab/>
        </w:r>
        <w:r>
          <w:rPr>
            <w:webHidden/>
          </w:rPr>
          <w:fldChar w:fldCharType="begin"/>
        </w:r>
        <w:r>
          <w:rPr>
            <w:webHidden/>
          </w:rPr>
          <w:instrText xml:space="preserve"> PAGEREF _Toc109384822 \h </w:instrText>
        </w:r>
        <w:r>
          <w:rPr>
            <w:webHidden/>
          </w:rPr>
        </w:r>
        <w:r>
          <w:rPr>
            <w:webHidden/>
          </w:rPr>
          <w:fldChar w:fldCharType="separate"/>
        </w:r>
        <w:r>
          <w:rPr>
            <w:webHidden/>
          </w:rPr>
          <w:t>66</w:t>
        </w:r>
        <w:r>
          <w:rPr>
            <w:webHidden/>
          </w:rPr>
          <w:fldChar w:fldCharType="end"/>
        </w:r>
      </w:hyperlink>
    </w:p>
    <w:p w14:paraId="418F76E2" w14:textId="77777777" w:rsidR="007E2F83" w:rsidRPr="00256B3E" w:rsidRDefault="007E2F83">
      <w:pPr>
        <w:pStyle w:val="TOC2"/>
        <w:rPr>
          <w:rFonts w:ascii="Calibri" w:hAnsi="Calibri" w:cs="Arial"/>
          <w:lang w:val="en-US"/>
        </w:rPr>
      </w:pPr>
      <w:hyperlink w:anchor="_Toc109384823" w:history="1">
        <w:r w:rsidRPr="00C0304A">
          <w:rPr>
            <w:rStyle w:val="Hyperlink"/>
          </w:rPr>
          <w:t>Section VIII.  Particular Conditions of Contract</w:t>
        </w:r>
        <w:r>
          <w:rPr>
            <w:webHidden/>
          </w:rPr>
          <w:tab/>
        </w:r>
        <w:r>
          <w:rPr>
            <w:webHidden/>
          </w:rPr>
          <w:fldChar w:fldCharType="begin"/>
        </w:r>
        <w:r>
          <w:rPr>
            <w:webHidden/>
          </w:rPr>
          <w:instrText xml:space="preserve"> PAGEREF _Toc109384823 \h </w:instrText>
        </w:r>
        <w:r>
          <w:rPr>
            <w:webHidden/>
          </w:rPr>
        </w:r>
        <w:r>
          <w:rPr>
            <w:webHidden/>
          </w:rPr>
          <w:fldChar w:fldCharType="separate"/>
        </w:r>
        <w:r>
          <w:rPr>
            <w:webHidden/>
          </w:rPr>
          <w:t>87</w:t>
        </w:r>
        <w:r>
          <w:rPr>
            <w:webHidden/>
          </w:rPr>
          <w:fldChar w:fldCharType="end"/>
        </w:r>
      </w:hyperlink>
    </w:p>
    <w:p w14:paraId="37D08814" w14:textId="77777777" w:rsidR="007E2F83" w:rsidRPr="00256B3E" w:rsidRDefault="007E2F83">
      <w:pPr>
        <w:pStyle w:val="TOC2"/>
        <w:rPr>
          <w:rFonts w:ascii="Calibri" w:hAnsi="Calibri" w:cs="Arial"/>
          <w:lang w:val="en-US"/>
        </w:rPr>
      </w:pPr>
      <w:hyperlink w:anchor="_Toc109384824" w:history="1">
        <w:r w:rsidRPr="00C0304A">
          <w:rPr>
            <w:rStyle w:val="Hyperlink"/>
          </w:rPr>
          <w:t>Section IX - Contract Forms</w:t>
        </w:r>
        <w:r>
          <w:rPr>
            <w:webHidden/>
          </w:rPr>
          <w:tab/>
        </w:r>
        <w:r>
          <w:rPr>
            <w:webHidden/>
          </w:rPr>
          <w:fldChar w:fldCharType="begin"/>
        </w:r>
        <w:r>
          <w:rPr>
            <w:webHidden/>
          </w:rPr>
          <w:instrText xml:space="preserve"> PAGEREF _Toc109384824 \h </w:instrText>
        </w:r>
        <w:r>
          <w:rPr>
            <w:webHidden/>
          </w:rPr>
        </w:r>
        <w:r>
          <w:rPr>
            <w:webHidden/>
          </w:rPr>
          <w:fldChar w:fldCharType="separate"/>
        </w:r>
        <w:r>
          <w:rPr>
            <w:webHidden/>
          </w:rPr>
          <w:t>91</w:t>
        </w:r>
        <w:r>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Toc438266923"/>
    <w:bookmarkStart w:id="4" w:name="_Toc438267877"/>
    <w:bookmarkStart w:id="5" w:name="_Toc438366664"/>
    <w:bookmarkStart w:id="6" w:name="_Hlt438532663"/>
    <w:bookmarkEnd w:id="6"/>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7E2F83">
      <w:pPr>
        <w:pStyle w:val="TOC2"/>
        <w:rPr>
          <w:rFonts w:ascii="Calibri" w:hAnsi="Calibri" w:cs="Arial"/>
          <w:lang w:val="en-US"/>
        </w:rPr>
      </w:pPr>
      <w:hyperlink w:anchor="_Toc109384690" w:history="1">
        <w:r w:rsidRPr="00CF4D6D">
          <w:rPr>
            <w:rStyle w:val="Hyperlink"/>
          </w:rPr>
          <w:t>1.</w:t>
        </w:r>
        <w:r w:rsidRPr="00256B3E">
          <w:rPr>
            <w:rFonts w:ascii="Calibri" w:hAnsi="Calibri" w:cs="Arial"/>
            <w:lang w:val="en-US"/>
          </w:rPr>
          <w:tab/>
        </w:r>
        <w:r w:rsidRPr="00CF4D6D">
          <w:rPr>
            <w:rStyle w:val="Hyperlink"/>
          </w:rPr>
          <w:t>Scope of Tender</w:t>
        </w:r>
        <w:r>
          <w:rPr>
            <w:webHidden/>
          </w:rPr>
          <w:tab/>
        </w:r>
        <w:r>
          <w:rPr>
            <w:webHidden/>
          </w:rPr>
          <w:fldChar w:fldCharType="begin"/>
        </w:r>
        <w:r>
          <w:rPr>
            <w:webHidden/>
          </w:rPr>
          <w:instrText xml:space="preserve"> PAGEREF _Toc109384690 \h </w:instrText>
        </w:r>
        <w:r>
          <w:rPr>
            <w:webHidden/>
          </w:rPr>
        </w:r>
        <w:r>
          <w:rPr>
            <w:webHidden/>
          </w:rPr>
          <w:fldChar w:fldCharType="separate"/>
        </w:r>
        <w:r>
          <w:rPr>
            <w:webHidden/>
          </w:rPr>
          <w:t>6</w:t>
        </w:r>
        <w:r>
          <w:rPr>
            <w:webHidden/>
          </w:rPr>
          <w:fldChar w:fldCharType="end"/>
        </w:r>
      </w:hyperlink>
    </w:p>
    <w:p w14:paraId="0732BDDC" w14:textId="77777777" w:rsidR="007E2F83" w:rsidRPr="00256B3E" w:rsidRDefault="007E2F83">
      <w:pPr>
        <w:pStyle w:val="TOC2"/>
        <w:rPr>
          <w:rFonts w:ascii="Calibri" w:hAnsi="Calibri" w:cs="Arial"/>
          <w:lang w:val="en-US"/>
        </w:rPr>
      </w:pPr>
      <w:hyperlink w:anchor="_Toc109384691" w:history="1">
        <w:r w:rsidRPr="00CF4D6D">
          <w:rPr>
            <w:rStyle w:val="Hyperlink"/>
          </w:rPr>
          <w:t>2.</w:t>
        </w:r>
        <w:r w:rsidRPr="00256B3E">
          <w:rPr>
            <w:rFonts w:ascii="Calibri" w:hAnsi="Calibri" w:cs="Arial"/>
            <w:lang w:val="en-US"/>
          </w:rPr>
          <w:tab/>
        </w:r>
        <w:r w:rsidRPr="00CF4D6D">
          <w:rPr>
            <w:rStyle w:val="Hyperlink"/>
          </w:rPr>
          <w:t>Source of Funds</w:t>
        </w:r>
        <w:r>
          <w:rPr>
            <w:webHidden/>
          </w:rPr>
          <w:tab/>
        </w:r>
        <w:r>
          <w:rPr>
            <w:webHidden/>
          </w:rPr>
          <w:fldChar w:fldCharType="begin"/>
        </w:r>
        <w:r>
          <w:rPr>
            <w:webHidden/>
          </w:rPr>
          <w:instrText xml:space="preserve"> PAGEREF _Toc109384691 \h </w:instrText>
        </w:r>
        <w:r>
          <w:rPr>
            <w:webHidden/>
          </w:rPr>
        </w:r>
        <w:r>
          <w:rPr>
            <w:webHidden/>
          </w:rPr>
          <w:fldChar w:fldCharType="separate"/>
        </w:r>
        <w:r>
          <w:rPr>
            <w:webHidden/>
          </w:rPr>
          <w:t>6</w:t>
        </w:r>
        <w:r>
          <w:rPr>
            <w:webHidden/>
          </w:rPr>
          <w:fldChar w:fldCharType="end"/>
        </w:r>
      </w:hyperlink>
    </w:p>
    <w:p w14:paraId="40AA681B" w14:textId="77777777" w:rsidR="007E2F83" w:rsidRPr="00256B3E" w:rsidRDefault="007E2F83">
      <w:pPr>
        <w:pStyle w:val="TOC2"/>
        <w:rPr>
          <w:rFonts w:ascii="Calibri" w:hAnsi="Calibri" w:cs="Arial"/>
          <w:lang w:val="en-US"/>
        </w:rPr>
      </w:pPr>
      <w:hyperlink w:anchor="_Toc109384692" w:history="1">
        <w:r w:rsidRPr="00CF4D6D">
          <w:rPr>
            <w:rStyle w:val="Hyperlink"/>
          </w:rPr>
          <w:t>3.</w:t>
        </w:r>
        <w:r w:rsidRPr="00256B3E">
          <w:rPr>
            <w:rFonts w:ascii="Calibri" w:hAnsi="Calibri" w:cs="Arial"/>
            <w:lang w:val="en-US"/>
          </w:rPr>
          <w:tab/>
        </w:r>
        <w:r w:rsidRPr="00CF4D6D">
          <w:rPr>
            <w:rStyle w:val="Hyperlink"/>
          </w:rPr>
          <w:t>Fraud and Corruption</w:t>
        </w:r>
        <w:r>
          <w:rPr>
            <w:webHidden/>
          </w:rPr>
          <w:tab/>
        </w:r>
        <w:r>
          <w:rPr>
            <w:webHidden/>
          </w:rPr>
          <w:fldChar w:fldCharType="begin"/>
        </w:r>
        <w:r>
          <w:rPr>
            <w:webHidden/>
          </w:rPr>
          <w:instrText xml:space="preserve"> PAGEREF _Toc109384692 \h </w:instrText>
        </w:r>
        <w:r>
          <w:rPr>
            <w:webHidden/>
          </w:rPr>
        </w:r>
        <w:r>
          <w:rPr>
            <w:webHidden/>
          </w:rPr>
          <w:fldChar w:fldCharType="separate"/>
        </w:r>
        <w:r>
          <w:rPr>
            <w:webHidden/>
          </w:rPr>
          <w:t>6</w:t>
        </w:r>
        <w:r>
          <w:rPr>
            <w:webHidden/>
          </w:rPr>
          <w:fldChar w:fldCharType="end"/>
        </w:r>
      </w:hyperlink>
    </w:p>
    <w:p w14:paraId="6468B3B5" w14:textId="77777777" w:rsidR="007E2F83" w:rsidRPr="00256B3E" w:rsidRDefault="007E2F83">
      <w:pPr>
        <w:pStyle w:val="TOC2"/>
        <w:rPr>
          <w:rFonts w:ascii="Calibri" w:hAnsi="Calibri" w:cs="Arial"/>
          <w:lang w:val="en-US"/>
        </w:rPr>
      </w:pPr>
      <w:hyperlink w:anchor="_Toc109384693" w:history="1">
        <w:r w:rsidRPr="00CF4D6D">
          <w:rPr>
            <w:rStyle w:val="Hyperlink"/>
          </w:rPr>
          <w:t>4.</w:t>
        </w:r>
        <w:r w:rsidRPr="00256B3E">
          <w:rPr>
            <w:rFonts w:ascii="Calibri" w:hAnsi="Calibri" w:cs="Arial"/>
            <w:lang w:val="en-US"/>
          </w:rPr>
          <w:tab/>
        </w:r>
        <w:r w:rsidRPr="00CF4D6D">
          <w:rPr>
            <w:rStyle w:val="Hyperlink"/>
          </w:rPr>
          <w:t>Eligible Tenderers</w:t>
        </w:r>
        <w:r>
          <w:rPr>
            <w:webHidden/>
          </w:rPr>
          <w:tab/>
        </w:r>
        <w:r>
          <w:rPr>
            <w:webHidden/>
          </w:rPr>
          <w:fldChar w:fldCharType="begin"/>
        </w:r>
        <w:r>
          <w:rPr>
            <w:webHidden/>
          </w:rPr>
          <w:instrText xml:space="preserve"> PAGEREF _Toc109384693 \h </w:instrText>
        </w:r>
        <w:r>
          <w:rPr>
            <w:webHidden/>
          </w:rPr>
        </w:r>
        <w:r>
          <w:rPr>
            <w:webHidden/>
          </w:rPr>
          <w:fldChar w:fldCharType="separate"/>
        </w:r>
        <w:r>
          <w:rPr>
            <w:webHidden/>
          </w:rPr>
          <w:t>7</w:t>
        </w:r>
        <w:r>
          <w:rPr>
            <w:webHidden/>
          </w:rPr>
          <w:fldChar w:fldCharType="end"/>
        </w:r>
      </w:hyperlink>
    </w:p>
    <w:p w14:paraId="1FC3047E" w14:textId="77777777" w:rsidR="007E2F83" w:rsidRPr="00256B3E" w:rsidRDefault="007E2F83">
      <w:pPr>
        <w:pStyle w:val="TOC2"/>
        <w:rPr>
          <w:rFonts w:ascii="Calibri" w:hAnsi="Calibri" w:cs="Arial"/>
          <w:lang w:val="en-US"/>
        </w:rPr>
      </w:pPr>
      <w:hyperlink w:anchor="_Toc109384694" w:history="1">
        <w:r w:rsidRPr="00CF4D6D">
          <w:rPr>
            <w:rStyle w:val="Hyperlink"/>
          </w:rPr>
          <w:t>5.</w:t>
        </w:r>
        <w:r w:rsidRPr="00256B3E">
          <w:rPr>
            <w:rFonts w:ascii="Calibri" w:hAnsi="Calibri" w:cs="Arial"/>
            <w:lang w:val="en-US"/>
          </w:rPr>
          <w:tab/>
        </w:r>
        <w:r w:rsidRPr="00CF4D6D">
          <w:rPr>
            <w:rStyle w:val="Hyperlink"/>
          </w:rPr>
          <w:t>Eligible Materials, Equipment and Services</w:t>
        </w:r>
        <w:r>
          <w:rPr>
            <w:webHidden/>
          </w:rPr>
          <w:tab/>
        </w:r>
        <w:r>
          <w:rPr>
            <w:webHidden/>
          </w:rPr>
          <w:fldChar w:fldCharType="begin"/>
        </w:r>
        <w:r>
          <w:rPr>
            <w:webHidden/>
          </w:rPr>
          <w:instrText xml:space="preserve"> PAGEREF _Toc109384694 \h </w:instrText>
        </w:r>
        <w:r>
          <w:rPr>
            <w:webHidden/>
          </w:rPr>
        </w:r>
        <w:r>
          <w:rPr>
            <w:webHidden/>
          </w:rPr>
          <w:fldChar w:fldCharType="separate"/>
        </w:r>
        <w:r>
          <w:rPr>
            <w:webHidden/>
          </w:rPr>
          <w:t>9</w:t>
        </w:r>
        <w:r>
          <w:rPr>
            <w:webHidden/>
          </w:rPr>
          <w:fldChar w:fldCharType="end"/>
        </w:r>
      </w:hyperlink>
    </w:p>
    <w:p w14:paraId="1790122B" w14:textId="77777777" w:rsidR="007E2F83" w:rsidRPr="00256B3E" w:rsidRDefault="007E2F83">
      <w:pPr>
        <w:pStyle w:val="TOC1"/>
        <w:tabs>
          <w:tab w:val="left" w:pos="720"/>
          <w:tab w:val="right" w:leader="dot" w:pos="9620"/>
        </w:tabs>
        <w:rPr>
          <w:rFonts w:ascii="Calibri" w:hAnsi="Calibri" w:cs="Arial"/>
          <w:b w:val="0"/>
          <w:noProof/>
          <w:lang w:val="en-US"/>
        </w:rPr>
      </w:pPr>
      <w:hyperlink w:anchor="_Toc109384695" w:history="1">
        <w:r w:rsidRPr="00CF4D6D">
          <w:rPr>
            <w:rStyle w:val="Hyperlink"/>
            <w:noProof/>
          </w:rPr>
          <w:t>B.</w:t>
        </w:r>
        <w:r w:rsidRPr="00256B3E">
          <w:rPr>
            <w:rFonts w:ascii="Calibri" w:hAnsi="Calibri" w:cs="Arial"/>
            <w:b w:val="0"/>
            <w:noProof/>
            <w:lang w:val="en-US"/>
          </w:rPr>
          <w:tab/>
        </w:r>
        <w:r w:rsidRPr="00CF4D6D">
          <w:rPr>
            <w:rStyle w:val="Hyperlink"/>
            <w:noProof/>
          </w:rPr>
          <w:t>Contents of Tendering Document</w:t>
        </w:r>
        <w:r>
          <w:rPr>
            <w:noProof/>
            <w:webHidden/>
          </w:rPr>
          <w:tab/>
        </w:r>
        <w:r>
          <w:rPr>
            <w:noProof/>
            <w:webHidden/>
          </w:rPr>
          <w:fldChar w:fldCharType="begin"/>
        </w:r>
        <w:r>
          <w:rPr>
            <w:noProof/>
            <w:webHidden/>
          </w:rPr>
          <w:instrText xml:space="preserve"> PAGEREF _Toc109384695 \h </w:instrText>
        </w:r>
        <w:r>
          <w:rPr>
            <w:noProof/>
            <w:webHidden/>
          </w:rPr>
        </w:r>
        <w:r>
          <w:rPr>
            <w:noProof/>
            <w:webHidden/>
          </w:rPr>
          <w:fldChar w:fldCharType="separate"/>
        </w:r>
        <w:r>
          <w:rPr>
            <w:noProof/>
            <w:webHidden/>
          </w:rPr>
          <w:t>9</w:t>
        </w:r>
        <w:r>
          <w:rPr>
            <w:noProof/>
            <w:webHidden/>
          </w:rPr>
          <w:fldChar w:fldCharType="end"/>
        </w:r>
      </w:hyperlink>
    </w:p>
    <w:p w14:paraId="0D15BE89" w14:textId="77777777" w:rsidR="007E2F83" w:rsidRPr="00256B3E" w:rsidRDefault="007E2F83">
      <w:pPr>
        <w:pStyle w:val="TOC2"/>
        <w:rPr>
          <w:rFonts w:ascii="Calibri" w:hAnsi="Calibri" w:cs="Arial"/>
          <w:lang w:val="en-US"/>
        </w:rPr>
      </w:pPr>
      <w:hyperlink w:anchor="_Toc109384696" w:history="1">
        <w:r w:rsidRPr="00CF4D6D">
          <w:rPr>
            <w:rStyle w:val="Hyperlink"/>
          </w:rPr>
          <w:t>6.</w:t>
        </w:r>
        <w:r w:rsidRPr="00256B3E">
          <w:rPr>
            <w:rFonts w:ascii="Calibri" w:hAnsi="Calibri" w:cs="Arial"/>
            <w:lang w:val="en-US"/>
          </w:rPr>
          <w:tab/>
        </w:r>
        <w:r w:rsidRPr="00CF4D6D">
          <w:rPr>
            <w:rStyle w:val="Hyperlink"/>
          </w:rPr>
          <w:t>Sections of Tendering Document</w:t>
        </w:r>
        <w:r>
          <w:rPr>
            <w:webHidden/>
          </w:rPr>
          <w:tab/>
        </w:r>
        <w:r>
          <w:rPr>
            <w:webHidden/>
          </w:rPr>
          <w:fldChar w:fldCharType="begin"/>
        </w:r>
        <w:r>
          <w:rPr>
            <w:webHidden/>
          </w:rPr>
          <w:instrText xml:space="preserve"> PAGEREF _Toc109384696 \h </w:instrText>
        </w:r>
        <w:r>
          <w:rPr>
            <w:webHidden/>
          </w:rPr>
        </w:r>
        <w:r>
          <w:rPr>
            <w:webHidden/>
          </w:rPr>
          <w:fldChar w:fldCharType="separate"/>
        </w:r>
        <w:r>
          <w:rPr>
            <w:webHidden/>
          </w:rPr>
          <w:t>9</w:t>
        </w:r>
        <w:r>
          <w:rPr>
            <w:webHidden/>
          </w:rPr>
          <w:fldChar w:fldCharType="end"/>
        </w:r>
      </w:hyperlink>
    </w:p>
    <w:p w14:paraId="163B491E" w14:textId="77777777" w:rsidR="007E2F83" w:rsidRPr="00256B3E" w:rsidRDefault="007E2F83">
      <w:pPr>
        <w:pStyle w:val="TOC2"/>
        <w:rPr>
          <w:rFonts w:ascii="Calibri" w:hAnsi="Calibri" w:cs="Arial"/>
          <w:lang w:val="en-US"/>
        </w:rPr>
      </w:pPr>
      <w:hyperlink w:anchor="_Toc109384697" w:history="1">
        <w:r w:rsidRPr="00CF4D6D">
          <w:rPr>
            <w:rStyle w:val="Hyperlink"/>
          </w:rPr>
          <w:t>7.</w:t>
        </w:r>
        <w:r w:rsidRPr="00256B3E">
          <w:rPr>
            <w:rFonts w:ascii="Calibri" w:hAnsi="Calibri" w:cs="Arial"/>
            <w:lang w:val="en-US"/>
          </w:rPr>
          <w:tab/>
        </w:r>
        <w:r w:rsidRPr="00CF4D6D">
          <w:rPr>
            <w:rStyle w:val="Hyperlink"/>
          </w:rPr>
          <w:t>Clarification of Tendering Document, Site Visit, Pre-Tender Meeting</w:t>
        </w:r>
        <w:r>
          <w:rPr>
            <w:webHidden/>
          </w:rPr>
          <w:tab/>
        </w:r>
        <w:r>
          <w:rPr>
            <w:webHidden/>
          </w:rPr>
          <w:fldChar w:fldCharType="begin"/>
        </w:r>
        <w:r>
          <w:rPr>
            <w:webHidden/>
          </w:rPr>
          <w:instrText xml:space="preserve"> PAGEREF _Toc109384697 \h </w:instrText>
        </w:r>
        <w:r>
          <w:rPr>
            <w:webHidden/>
          </w:rPr>
        </w:r>
        <w:r>
          <w:rPr>
            <w:webHidden/>
          </w:rPr>
          <w:fldChar w:fldCharType="separate"/>
        </w:r>
        <w:r>
          <w:rPr>
            <w:webHidden/>
          </w:rPr>
          <w:t>9</w:t>
        </w:r>
        <w:r>
          <w:rPr>
            <w:webHidden/>
          </w:rPr>
          <w:fldChar w:fldCharType="end"/>
        </w:r>
      </w:hyperlink>
    </w:p>
    <w:p w14:paraId="7B70B1FA" w14:textId="77777777" w:rsidR="007E2F83" w:rsidRPr="00256B3E" w:rsidRDefault="007E2F83">
      <w:pPr>
        <w:pStyle w:val="TOC2"/>
        <w:rPr>
          <w:rFonts w:ascii="Calibri" w:hAnsi="Calibri" w:cs="Arial"/>
          <w:lang w:val="en-US"/>
        </w:rPr>
      </w:pPr>
      <w:hyperlink w:anchor="_Toc109384698" w:history="1">
        <w:r w:rsidRPr="00CF4D6D">
          <w:rPr>
            <w:rStyle w:val="Hyperlink"/>
          </w:rPr>
          <w:t>8.</w:t>
        </w:r>
        <w:r w:rsidRPr="00256B3E">
          <w:rPr>
            <w:rFonts w:ascii="Calibri" w:hAnsi="Calibri" w:cs="Arial"/>
            <w:lang w:val="en-US"/>
          </w:rPr>
          <w:tab/>
        </w:r>
        <w:r w:rsidRPr="00CF4D6D">
          <w:rPr>
            <w:rStyle w:val="Hyperlink"/>
          </w:rPr>
          <w:t>Amendment of Tendering Document</w:t>
        </w:r>
        <w:r>
          <w:rPr>
            <w:webHidden/>
          </w:rPr>
          <w:tab/>
        </w:r>
        <w:r>
          <w:rPr>
            <w:webHidden/>
          </w:rPr>
          <w:fldChar w:fldCharType="begin"/>
        </w:r>
        <w:r>
          <w:rPr>
            <w:webHidden/>
          </w:rPr>
          <w:instrText xml:space="preserve"> PAGEREF _Toc109384698 \h </w:instrText>
        </w:r>
        <w:r>
          <w:rPr>
            <w:webHidden/>
          </w:rPr>
        </w:r>
        <w:r>
          <w:rPr>
            <w:webHidden/>
          </w:rPr>
          <w:fldChar w:fldCharType="separate"/>
        </w:r>
        <w:r>
          <w:rPr>
            <w:webHidden/>
          </w:rPr>
          <w:t>10</w:t>
        </w:r>
        <w:r>
          <w:rPr>
            <w:webHidden/>
          </w:rPr>
          <w:fldChar w:fldCharType="end"/>
        </w:r>
      </w:hyperlink>
    </w:p>
    <w:p w14:paraId="2D68B8DC" w14:textId="77777777" w:rsidR="007E2F83" w:rsidRPr="00256B3E" w:rsidRDefault="007E2F83">
      <w:pPr>
        <w:pStyle w:val="TOC1"/>
        <w:tabs>
          <w:tab w:val="left" w:pos="720"/>
          <w:tab w:val="right" w:leader="dot" w:pos="9620"/>
        </w:tabs>
        <w:rPr>
          <w:rFonts w:ascii="Calibri" w:hAnsi="Calibri" w:cs="Arial"/>
          <w:b w:val="0"/>
          <w:noProof/>
          <w:lang w:val="en-US"/>
        </w:rPr>
      </w:pPr>
      <w:hyperlink w:anchor="_Toc109384699" w:history="1">
        <w:r w:rsidRPr="00CF4D6D">
          <w:rPr>
            <w:rStyle w:val="Hyperlink"/>
            <w:noProof/>
          </w:rPr>
          <w:t>C.</w:t>
        </w:r>
        <w:r w:rsidRPr="00256B3E">
          <w:rPr>
            <w:rFonts w:ascii="Calibri" w:hAnsi="Calibri" w:cs="Arial"/>
            <w:b w:val="0"/>
            <w:noProof/>
            <w:lang w:val="en-US"/>
          </w:rPr>
          <w:tab/>
        </w:r>
        <w:r w:rsidRPr="00CF4D6D">
          <w:rPr>
            <w:rStyle w:val="Hyperlink"/>
            <w:noProof/>
          </w:rPr>
          <w:t>Preparation of Tenders</w:t>
        </w:r>
        <w:r>
          <w:rPr>
            <w:noProof/>
            <w:webHidden/>
          </w:rPr>
          <w:tab/>
        </w:r>
        <w:r>
          <w:rPr>
            <w:noProof/>
            <w:webHidden/>
          </w:rPr>
          <w:fldChar w:fldCharType="begin"/>
        </w:r>
        <w:r>
          <w:rPr>
            <w:noProof/>
            <w:webHidden/>
          </w:rPr>
          <w:instrText xml:space="preserve"> PAGEREF _Toc109384699 \h </w:instrText>
        </w:r>
        <w:r>
          <w:rPr>
            <w:noProof/>
            <w:webHidden/>
          </w:rPr>
        </w:r>
        <w:r>
          <w:rPr>
            <w:noProof/>
            <w:webHidden/>
          </w:rPr>
          <w:fldChar w:fldCharType="separate"/>
        </w:r>
        <w:r>
          <w:rPr>
            <w:noProof/>
            <w:webHidden/>
          </w:rPr>
          <w:t>11</w:t>
        </w:r>
        <w:r>
          <w:rPr>
            <w:noProof/>
            <w:webHidden/>
          </w:rPr>
          <w:fldChar w:fldCharType="end"/>
        </w:r>
      </w:hyperlink>
    </w:p>
    <w:p w14:paraId="25889F46" w14:textId="77777777" w:rsidR="007E2F83" w:rsidRPr="00256B3E" w:rsidRDefault="007E2F83">
      <w:pPr>
        <w:pStyle w:val="TOC2"/>
        <w:rPr>
          <w:rFonts w:ascii="Calibri" w:hAnsi="Calibri" w:cs="Arial"/>
          <w:lang w:val="en-US"/>
        </w:rPr>
      </w:pPr>
      <w:hyperlink w:anchor="_Toc109384700" w:history="1">
        <w:r w:rsidRPr="00CF4D6D">
          <w:rPr>
            <w:rStyle w:val="Hyperlink"/>
          </w:rPr>
          <w:t>9.</w:t>
        </w:r>
        <w:r w:rsidRPr="00256B3E">
          <w:rPr>
            <w:rFonts w:ascii="Calibri" w:hAnsi="Calibri" w:cs="Arial"/>
            <w:lang w:val="en-US"/>
          </w:rPr>
          <w:tab/>
        </w:r>
        <w:r w:rsidRPr="00CF4D6D">
          <w:rPr>
            <w:rStyle w:val="Hyperlink"/>
          </w:rPr>
          <w:t>Cost of Tendering</w:t>
        </w:r>
        <w:r>
          <w:rPr>
            <w:webHidden/>
          </w:rPr>
          <w:tab/>
        </w:r>
        <w:r>
          <w:rPr>
            <w:webHidden/>
          </w:rPr>
          <w:fldChar w:fldCharType="begin"/>
        </w:r>
        <w:r>
          <w:rPr>
            <w:webHidden/>
          </w:rPr>
          <w:instrText xml:space="preserve"> PAGEREF _Toc109384700 \h </w:instrText>
        </w:r>
        <w:r>
          <w:rPr>
            <w:webHidden/>
          </w:rPr>
        </w:r>
        <w:r>
          <w:rPr>
            <w:webHidden/>
          </w:rPr>
          <w:fldChar w:fldCharType="separate"/>
        </w:r>
        <w:r>
          <w:rPr>
            <w:webHidden/>
          </w:rPr>
          <w:t>11</w:t>
        </w:r>
        <w:r>
          <w:rPr>
            <w:webHidden/>
          </w:rPr>
          <w:fldChar w:fldCharType="end"/>
        </w:r>
      </w:hyperlink>
    </w:p>
    <w:p w14:paraId="0553019F" w14:textId="77777777" w:rsidR="007E2F83" w:rsidRPr="00256B3E" w:rsidRDefault="007E2F83">
      <w:pPr>
        <w:pStyle w:val="TOC2"/>
        <w:rPr>
          <w:rFonts w:ascii="Calibri" w:hAnsi="Calibri" w:cs="Arial"/>
          <w:lang w:val="en-US"/>
        </w:rPr>
      </w:pPr>
      <w:hyperlink w:anchor="_Toc109384701" w:history="1">
        <w:r w:rsidRPr="00CF4D6D">
          <w:rPr>
            <w:rStyle w:val="Hyperlink"/>
          </w:rPr>
          <w:t>10.</w:t>
        </w:r>
        <w:r w:rsidRPr="00256B3E">
          <w:rPr>
            <w:rFonts w:ascii="Calibri" w:hAnsi="Calibri" w:cs="Arial"/>
            <w:lang w:val="en-US"/>
          </w:rPr>
          <w:tab/>
        </w:r>
        <w:r w:rsidRPr="00CF4D6D">
          <w:rPr>
            <w:rStyle w:val="Hyperlink"/>
          </w:rPr>
          <w:t>Language of Tender</w:t>
        </w:r>
        <w:r>
          <w:rPr>
            <w:webHidden/>
          </w:rPr>
          <w:tab/>
        </w:r>
        <w:r>
          <w:rPr>
            <w:webHidden/>
          </w:rPr>
          <w:fldChar w:fldCharType="begin"/>
        </w:r>
        <w:r>
          <w:rPr>
            <w:webHidden/>
          </w:rPr>
          <w:instrText xml:space="preserve"> PAGEREF _Toc109384701 \h </w:instrText>
        </w:r>
        <w:r>
          <w:rPr>
            <w:webHidden/>
          </w:rPr>
        </w:r>
        <w:r>
          <w:rPr>
            <w:webHidden/>
          </w:rPr>
          <w:fldChar w:fldCharType="separate"/>
        </w:r>
        <w:r>
          <w:rPr>
            <w:webHidden/>
          </w:rPr>
          <w:t>11</w:t>
        </w:r>
        <w:r>
          <w:rPr>
            <w:webHidden/>
          </w:rPr>
          <w:fldChar w:fldCharType="end"/>
        </w:r>
      </w:hyperlink>
    </w:p>
    <w:p w14:paraId="5C71E549" w14:textId="77777777" w:rsidR="007E2F83" w:rsidRPr="00256B3E" w:rsidRDefault="007E2F83">
      <w:pPr>
        <w:pStyle w:val="TOC2"/>
        <w:rPr>
          <w:rFonts w:ascii="Calibri" w:hAnsi="Calibri" w:cs="Arial"/>
          <w:lang w:val="en-US"/>
        </w:rPr>
      </w:pPr>
      <w:hyperlink w:anchor="_Toc109384702" w:history="1">
        <w:r w:rsidRPr="00CF4D6D">
          <w:rPr>
            <w:rStyle w:val="Hyperlink"/>
          </w:rPr>
          <w:t>11.</w:t>
        </w:r>
        <w:r w:rsidRPr="00256B3E">
          <w:rPr>
            <w:rFonts w:ascii="Calibri" w:hAnsi="Calibri" w:cs="Arial"/>
            <w:lang w:val="en-US"/>
          </w:rPr>
          <w:tab/>
        </w:r>
        <w:r w:rsidRPr="00CF4D6D">
          <w:rPr>
            <w:rStyle w:val="Hyperlink"/>
          </w:rPr>
          <w:t>Documents Comprising the Tender</w:t>
        </w:r>
        <w:r>
          <w:rPr>
            <w:webHidden/>
          </w:rPr>
          <w:tab/>
        </w:r>
        <w:r>
          <w:rPr>
            <w:webHidden/>
          </w:rPr>
          <w:fldChar w:fldCharType="begin"/>
        </w:r>
        <w:r>
          <w:rPr>
            <w:webHidden/>
          </w:rPr>
          <w:instrText xml:space="preserve"> PAGEREF _Toc109384702 \h </w:instrText>
        </w:r>
        <w:r>
          <w:rPr>
            <w:webHidden/>
          </w:rPr>
        </w:r>
        <w:r>
          <w:rPr>
            <w:webHidden/>
          </w:rPr>
          <w:fldChar w:fldCharType="separate"/>
        </w:r>
        <w:r>
          <w:rPr>
            <w:webHidden/>
          </w:rPr>
          <w:t>11</w:t>
        </w:r>
        <w:r>
          <w:rPr>
            <w:webHidden/>
          </w:rPr>
          <w:fldChar w:fldCharType="end"/>
        </w:r>
      </w:hyperlink>
    </w:p>
    <w:p w14:paraId="18760806" w14:textId="77777777" w:rsidR="007E2F83" w:rsidRPr="00256B3E" w:rsidRDefault="007E2F83">
      <w:pPr>
        <w:pStyle w:val="TOC2"/>
        <w:rPr>
          <w:rFonts w:ascii="Calibri" w:hAnsi="Calibri" w:cs="Arial"/>
          <w:lang w:val="en-US"/>
        </w:rPr>
      </w:pPr>
      <w:hyperlink w:anchor="_Toc109384703" w:history="1">
        <w:r w:rsidRPr="00CF4D6D">
          <w:rPr>
            <w:rStyle w:val="Hyperlink"/>
          </w:rPr>
          <w:t>12.</w:t>
        </w:r>
        <w:r w:rsidRPr="00256B3E">
          <w:rPr>
            <w:rFonts w:ascii="Calibri" w:hAnsi="Calibri" w:cs="Arial"/>
            <w:lang w:val="en-US"/>
          </w:rPr>
          <w:tab/>
        </w:r>
        <w:r w:rsidRPr="00CF4D6D">
          <w:rPr>
            <w:rStyle w:val="Hyperlink"/>
          </w:rPr>
          <w:t>Letter of Tender and Schedules</w:t>
        </w:r>
        <w:r>
          <w:rPr>
            <w:webHidden/>
          </w:rPr>
          <w:tab/>
        </w:r>
        <w:r>
          <w:rPr>
            <w:webHidden/>
          </w:rPr>
          <w:fldChar w:fldCharType="begin"/>
        </w:r>
        <w:r>
          <w:rPr>
            <w:webHidden/>
          </w:rPr>
          <w:instrText xml:space="preserve"> PAGEREF _Toc109384703 \h </w:instrText>
        </w:r>
        <w:r>
          <w:rPr>
            <w:webHidden/>
          </w:rPr>
        </w:r>
        <w:r>
          <w:rPr>
            <w:webHidden/>
          </w:rPr>
          <w:fldChar w:fldCharType="separate"/>
        </w:r>
        <w:r>
          <w:rPr>
            <w:webHidden/>
          </w:rPr>
          <w:t>11</w:t>
        </w:r>
        <w:r>
          <w:rPr>
            <w:webHidden/>
          </w:rPr>
          <w:fldChar w:fldCharType="end"/>
        </w:r>
      </w:hyperlink>
    </w:p>
    <w:p w14:paraId="031E943E" w14:textId="77777777" w:rsidR="007E2F83" w:rsidRPr="00256B3E" w:rsidRDefault="007E2F83">
      <w:pPr>
        <w:pStyle w:val="TOC2"/>
        <w:rPr>
          <w:rFonts w:ascii="Calibri" w:hAnsi="Calibri" w:cs="Arial"/>
          <w:lang w:val="en-US"/>
        </w:rPr>
      </w:pPr>
      <w:hyperlink w:anchor="_Toc109384704" w:history="1">
        <w:r w:rsidRPr="00CF4D6D">
          <w:rPr>
            <w:rStyle w:val="Hyperlink"/>
          </w:rPr>
          <w:t>13.</w:t>
        </w:r>
        <w:r w:rsidRPr="00256B3E">
          <w:rPr>
            <w:rFonts w:ascii="Calibri" w:hAnsi="Calibri" w:cs="Arial"/>
            <w:lang w:val="en-US"/>
          </w:rPr>
          <w:tab/>
        </w:r>
        <w:r w:rsidRPr="00CF4D6D">
          <w:rPr>
            <w:rStyle w:val="Hyperlink"/>
          </w:rPr>
          <w:t>Alternative Tenders</w:t>
        </w:r>
        <w:r>
          <w:rPr>
            <w:webHidden/>
          </w:rPr>
          <w:tab/>
        </w:r>
        <w:r>
          <w:rPr>
            <w:webHidden/>
          </w:rPr>
          <w:fldChar w:fldCharType="begin"/>
        </w:r>
        <w:r>
          <w:rPr>
            <w:webHidden/>
          </w:rPr>
          <w:instrText xml:space="preserve"> PAGEREF _Toc109384704 \h </w:instrText>
        </w:r>
        <w:r>
          <w:rPr>
            <w:webHidden/>
          </w:rPr>
        </w:r>
        <w:r>
          <w:rPr>
            <w:webHidden/>
          </w:rPr>
          <w:fldChar w:fldCharType="separate"/>
        </w:r>
        <w:r>
          <w:rPr>
            <w:webHidden/>
          </w:rPr>
          <w:t>11</w:t>
        </w:r>
        <w:r>
          <w:rPr>
            <w:webHidden/>
          </w:rPr>
          <w:fldChar w:fldCharType="end"/>
        </w:r>
      </w:hyperlink>
    </w:p>
    <w:p w14:paraId="4729BBA1" w14:textId="77777777" w:rsidR="007E2F83" w:rsidRPr="00256B3E" w:rsidRDefault="007E2F83">
      <w:pPr>
        <w:pStyle w:val="TOC2"/>
        <w:rPr>
          <w:rFonts w:ascii="Calibri" w:hAnsi="Calibri" w:cs="Arial"/>
          <w:lang w:val="en-US"/>
        </w:rPr>
      </w:pPr>
      <w:hyperlink w:anchor="_Toc109384705" w:history="1">
        <w:r w:rsidRPr="00CF4D6D">
          <w:rPr>
            <w:rStyle w:val="Hyperlink"/>
          </w:rPr>
          <w:t>14.</w:t>
        </w:r>
        <w:r w:rsidRPr="00256B3E">
          <w:rPr>
            <w:rFonts w:ascii="Calibri" w:hAnsi="Calibri" w:cs="Arial"/>
            <w:lang w:val="en-US"/>
          </w:rPr>
          <w:tab/>
        </w:r>
        <w:r w:rsidRPr="00CF4D6D">
          <w:rPr>
            <w:rStyle w:val="Hyperlink"/>
          </w:rPr>
          <w:t>Tender Prices and Discounts</w:t>
        </w:r>
        <w:r>
          <w:rPr>
            <w:webHidden/>
          </w:rPr>
          <w:tab/>
        </w:r>
        <w:r>
          <w:rPr>
            <w:webHidden/>
          </w:rPr>
          <w:fldChar w:fldCharType="begin"/>
        </w:r>
        <w:r>
          <w:rPr>
            <w:webHidden/>
          </w:rPr>
          <w:instrText xml:space="preserve"> PAGEREF _Toc109384705 \h </w:instrText>
        </w:r>
        <w:r>
          <w:rPr>
            <w:webHidden/>
          </w:rPr>
        </w:r>
        <w:r>
          <w:rPr>
            <w:webHidden/>
          </w:rPr>
          <w:fldChar w:fldCharType="separate"/>
        </w:r>
        <w:r>
          <w:rPr>
            <w:webHidden/>
          </w:rPr>
          <w:t>12</w:t>
        </w:r>
        <w:r>
          <w:rPr>
            <w:webHidden/>
          </w:rPr>
          <w:fldChar w:fldCharType="end"/>
        </w:r>
      </w:hyperlink>
    </w:p>
    <w:p w14:paraId="270FF6AB" w14:textId="77777777" w:rsidR="007E2F83" w:rsidRPr="00256B3E" w:rsidRDefault="007E2F83">
      <w:pPr>
        <w:pStyle w:val="TOC2"/>
        <w:rPr>
          <w:rFonts w:ascii="Calibri" w:hAnsi="Calibri" w:cs="Arial"/>
          <w:lang w:val="en-US"/>
        </w:rPr>
      </w:pPr>
      <w:hyperlink w:anchor="_Toc109384706" w:history="1">
        <w:r w:rsidRPr="00CF4D6D">
          <w:rPr>
            <w:rStyle w:val="Hyperlink"/>
          </w:rPr>
          <w:t>15.</w:t>
        </w:r>
        <w:r w:rsidRPr="00256B3E">
          <w:rPr>
            <w:rFonts w:ascii="Calibri" w:hAnsi="Calibri" w:cs="Arial"/>
            <w:lang w:val="en-US"/>
          </w:rPr>
          <w:tab/>
        </w:r>
        <w:r w:rsidRPr="00CF4D6D">
          <w:rPr>
            <w:rStyle w:val="Hyperlink"/>
          </w:rPr>
          <w:t>Currencies of Tender and Payment</w:t>
        </w:r>
        <w:r>
          <w:rPr>
            <w:webHidden/>
          </w:rPr>
          <w:tab/>
        </w:r>
        <w:r>
          <w:rPr>
            <w:webHidden/>
          </w:rPr>
          <w:fldChar w:fldCharType="begin"/>
        </w:r>
        <w:r>
          <w:rPr>
            <w:webHidden/>
          </w:rPr>
          <w:instrText xml:space="preserve"> PAGEREF _Toc109384706 \h </w:instrText>
        </w:r>
        <w:r>
          <w:rPr>
            <w:webHidden/>
          </w:rPr>
        </w:r>
        <w:r>
          <w:rPr>
            <w:webHidden/>
          </w:rPr>
          <w:fldChar w:fldCharType="separate"/>
        </w:r>
        <w:r>
          <w:rPr>
            <w:webHidden/>
          </w:rPr>
          <w:t>12</w:t>
        </w:r>
        <w:r>
          <w:rPr>
            <w:webHidden/>
          </w:rPr>
          <w:fldChar w:fldCharType="end"/>
        </w:r>
      </w:hyperlink>
    </w:p>
    <w:p w14:paraId="2A76CD2C" w14:textId="77777777" w:rsidR="007E2F83" w:rsidRPr="00256B3E" w:rsidRDefault="007E2F83">
      <w:pPr>
        <w:pStyle w:val="TOC2"/>
        <w:rPr>
          <w:rFonts w:ascii="Calibri" w:hAnsi="Calibri" w:cs="Arial"/>
          <w:lang w:val="en-US"/>
        </w:rPr>
      </w:pPr>
      <w:hyperlink w:anchor="_Toc109384707" w:history="1">
        <w:r w:rsidRPr="00CF4D6D">
          <w:rPr>
            <w:rStyle w:val="Hyperlink"/>
          </w:rPr>
          <w:t>16.</w:t>
        </w:r>
        <w:r w:rsidRPr="00256B3E">
          <w:rPr>
            <w:rFonts w:ascii="Calibri" w:hAnsi="Calibri" w:cs="Arial"/>
            <w:lang w:val="en-US"/>
          </w:rPr>
          <w:tab/>
        </w:r>
        <w:r w:rsidRPr="00CF4D6D">
          <w:rPr>
            <w:rStyle w:val="Hyperlink"/>
          </w:rPr>
          <w:t>Documents Comprising the Technical Proposal</w:t>
        </w:r>
        <w:r>
          <w:rPr>
            <w:webHidden/>
          </w:rPr>
          <w:tab/>
        </w:r>
        <w:r>
          <w:rPr>
            <w:webHidden/>
          </w:rPr>
          <w:fldChar w:fldCharType="begin"/>
        </w:r>
        <w:r>
          <w:rPr>
            <w:webHidden/>
          </w:rPr>
          <w:instrText xml:space="preserve"> PAGEREF _Toc109384707 \h </w:instrText>
        </w:r>
        <w:r>
          <w:rPr>
            <w:webHidden/>
          </w:rPr>
        </w:r>
        <w:r>
          <w:rPr>
            <w:webHidden/>
          </w:rPr>
          <w:fldChar w:fldCharType="separate"/>
        </w:r>
        <w:r>
          <w:rPr>
            <w:webHidden/>
          </w:rPr>
          <w:t>13</w:t>
        </w:r>
        <w:r>
          <w:rPr>
            <w:webHidden/>
          </w:rPr>
          <w:fldChar w:fldCharType="end"/>
        </w:r>
      </w:hyperlink>
    </w:p>
    <w:p w14:paraId="2AA9DCAA" w14:textId="77777777" w:rsidR="007E2F83" w:rsidRPr="00256B3E" w:rsidRDefault="007E2F83">
      <w:pPr>
        <w:pStyle w:val="TOC2"/>
        <w:rPr>
          <w:rFonts w:ascii="Calibri" w:hAnsi="Calibri" w:cs="Arial"/>
          <w:lang w:val="en-US"/>
        </w:rPr>
      </w:pPr>
      <w:hyperlink w:anchor="_Toc109384708" w:history="1">
        <w:r w:rsidRPr="00CF4D6D">
          <w:rPr>
            <w:rStyle w:val="Hyperlink"/>
          </w:rPr>
          <w:t>17.</w:t>
        </w:r>
        <w:r w:rsidRPr="00256B3E">
          <w:rPr>
            <w:rFonts w:ascii="Calibri" w:hAnsi="Calibri" w:cs="Arial"/>
            <w:lang w:val="en-US"/>
          </w:rPr>
          <w:tab/>
        </w:r>
        <w:r w:rsidRPr="00CF4D6D">
          <w:rPr>
            <w:rStyle w:val="Hyperlink"/>
          </w:rPr>
          <w:t>Documents Establishing the Qualifications of the Tenderer</w:t>
        </w:r>
        <w:r>
          <w:rPr>
            <w:webHidden/>
          </w:rPr>
          <w:tab/>
        </w:r>
        <w:r>
          <w:rPr>
            <w:webHidden/>
          </w:rPr>
          <w:fldChar w:fldCharType="begin"/>
        </w:r>
        <w:r>
          <w:rPr>
            <w:webHidden/>
          </w:rPr>
          <w:instrText xml:space="preserve"> PAGEREF _Toc109384708 \h </w:instrText>
        </w:r>
        <w:r>
          <w:rPr>
            <w:webHidden/>
          </w:rPr>
        </w:r>
        <w:r>
          <w:rPr>
            <w:webHidden/>
          </w:rPr>
          <w:fldChar w:fldCharType="separate"/>
        </w:r>
        <w:r>
          <w:rPr>
            <w:webHidden/>
          </w:rPr>
          <w:t>13</w:t>
        </w:r>
        <w:r>
          <w:rPr>
            <w:webHidden/>
          </w:rPr>
          <w:fldChar w:fldCharType="end"/>
        </w:r>
      </w:hyperlink>
    </w:p>
    <w:p w14:paraId="51832AC4" w14:textId="77777777" w:rsidR="007E2F83" w:rsidRPr="00256B3E" w:rsidRDefault="007E2F83">
      <w:pPr>
        <w:pStyle w:val="TOC2"/>
        <w:rPr>
          <w:rFonts w:ascii="Calibri" w:hAnsi="Calibri" w:cs="Arial"/>
          <w:lang w:val="en-US"/>
        </w:rPr>
      </w:pPr>
      <w:hyperlink w:anchor="_Toc109384709" w:history="1">
        <w:r w:rsidRPr="00CF4D6D">
          <w:rPr>
            <w:rStyle w:val="Hyperlink"/>
          </w:rPr>
          <w:t>18.</w:t>
        </w:r>
        <w:r w:rsidRPr="00256B3E">
          <w:rPr>
            <w:rFonts w:ascii="Calibri" w:hAnsi="Calibri" w:cs="Arial"/>
            <w:lang w:val="en-US"/>
          </w:rPr>
          <w:tab/>
        </w:r>
        <w:r w:rsidRPr="00CF4D6D">
          <w:rPr>
            <w:rStyle w:val="Hyperlink"/>
          </w:rPr>
          <w:t>Period of Validity of Tenders</w:t>
        </w:r>
        <w:r>
          <w:rPr>
            <w:webHidden/>
          </w:rPr>
          <w:tab/>
        </w:r>
        <w:r>
          <w:rPr>
            <w:webHidden/>
          </w:rPr>
          <w:fldChar w:fldCharType="begin"/>
        </w:r>
        <w:r>
          <w:rPr>
            <w:webHidden/>
          </w:rPr>
          <w:instrText xml:space="preserve"> PAGEREF _Toc109384709 \h </w:instrText>
        </w:r>
        <w:r>
          <w:rPr>
            <w:webHidden/>
          </w:rPr>
        </w:r>
        <w:r>
          <w:rPr>
            <w:webHidden/>
          </w:rPr>
          <w:fldChar w:fldCharType="separate"/>
        </w:r>
        <w:r>
          <w:rPr>
            <w:webHidden/>
          </w:rPr>
          <w:t>13</w:t>
        </w:r>
        <w:r>
          <w:rPr>
            <w:webHidden/>
          </w:rPr>
          <w:fldChar w:fldCharType="end"/>
        </w:r>
      </w:hyperlink>
    </w:p>
    <w:p w14:paraId="300C8635" w14:textId="77777777" w:rsidR="007E2F83" w:rsidRPr="00256B3E" w:rsidRDefault="007E2F83">
      <w:pPr>
        <w:pStyle w:val="TOC2"/>
        <w:rPr>
          <w:rFonts w:ascii="Calibri" w:hAnsi="Calibri" w:cs="Arial"/>
          <w:lang w:val="en-US"/>
        </w:rPr>
      </w:pPr>
      <w:hyperlink w:anchor="_Toc109384710" w:history="1">
        <w:r w:rsidRPr="00CF4D6D">
          <w:rPr>
            <w:rStyle w:val="Hyperlink"/>
          </w:rPr>
          <w:t>19.</w:t>
        </w:r>
        <w:r w:rsidRPr="00256B3E">
          <w:rPr>
            <w:rFonts w:ascii="Calibri" w:hAnsi="Calibri" w:cs="Arial"/>
            <w:lang w:val="en-US"/>
          </w:rPr>
          <w:tab/>
        </w:r>
        <w:r w:rsidRPr="00CF4D6D">
          <w:rPr>
            <w:rStyle w:val="Hyperlink"/>
          </w:rPr>
          <w:t>Tender Security</w:t>
        </w:r>
        <w:r>
          <w:rPr>
            <w:webHidden/>
          </w:rPr>
          <w:tab/>
        </w:r>
        <w:r>
          <w:rPr>
            <w:webHidden/>
          </w:rPr>
          <w:fldChar w:fldCharType="begin"/>
        </w:r>
        <w:r>
          <w:rPr>
            <w:webHidden/>
          </w:rPr>
          <w:instrText xml:space="preserve"> PAGEREF _Toc109384710 \h </w:instrText>
        </w:r>
        <w:r>
          <w:rPr>
            <w:webHidden/>
          </w:rPr>
        </w:r>
        <w:r>
          <w:rPr>
            <w:webHidden/>
          </w:rPr>
          <w:fldChar w:fldCharType="separate"/>
        </w:r>
        <w:r>
          <w:rPr>
            <w:webHidden/>
          </w:rPr>
          <w:t>13</w:t>
        </w:r>
        <w:r>
          <w:rPr>
            <w:webHidden/>
          </w:rPr>
          <w:fldChar w:fldCharType="end"/>
        </w:r>
      </w:hyperlink>
    </w:p>
    <w:p w14:paraId="6B857365" w14:textId="77777777" w:rsidR="007E2F83" w:rsidRPr="00256B3E" w:rsidRDefault="007E2F83">
      <w:pPr>
        <w:pStyle w:val="TOC2"/>
        <w:rPr>
          <w:rFonts w:ascii="Calibri" w:hAnsi="Calibri" w:cs="Arial"/>
          <w:lang w:val="en-US"/>
        </w:rPr>
      </w:pPr>
      <w:hyperlink w:anchor="_Toc109384711" w:history="1">
        <w:r w:rsidRPr="00CF4D6D">
          <w:rPr>
            <w:rStyle w:val="Hyperlink"/>
          </w:rPr>
          <w:t>20.</w:t>
        </w:r>
        <w:r w:rsidRPr="00256B3E">
          <w:rPr>
            <w:rFonts w:ascii="Calibri" w:hAnsi="Calibri" w:cs="Arial"/>
            <w:lang w:val="en-US"/>
          </w:rPr>
          <w:tab/>
        </w:r>
        <w:r w:rsidRPr="00CF4D6D">
          <w:rPr>
            <w:rStyle w:val="Hyperlink"/>
          </w:rPr>
          <w:t>Format and Signing of Tender</w:t>
        </w:r>
        <w:r>
          <w:rPr>
            <w:webHidden/>
          </w:rPr>
          <w:tab/>
        </w:r>
        <w:r>
          <w:rPr>
            <w:webHidden/>
          </w:rPr>
          <w:fldChar w:fldCharType="begin"/>
        </w:r>
        <w:r>
          <w:rPr>
            <w:webHidden/>
          </w:rPr>
          <w:instrText xml:space="preserve"> PAGEREF _Toc109384711 \h </w:instrText>
        </w:r>
        <w:r>
          <w:rPr>
            <w:webHidden/>
          </w:rPr>
        </w:r>
        <w:r>
          <w:rPr>
            <w:webHidden/>
          </w:rPr>
          <w:fldChar w:fldCharType="separate"/>
        </w:r>
        <w:r>
          <w:rPr>
            <w:webHidden/>
          </w:rPr>
          <w:t>14</w:t>
        </w:r>
        <w:r>
          <w:rPr>
            <w:webHidden/>
          </w:rPr>
          <w:fldChar w:fldCharType="end"/>
        </w:r>
      </w:hyperlink>
    </w:p>
    <w:p w14:paraId="79A8E937" w14:textId="77777777" w:rsidR="007E2F83" w:rsidRPr="00256B3E" w:rsidRDefault="007E2F83">
      <w:pPr>
        <w:pStyle w:val="TOC1"/>
        <w:tabs>
          <w:tab w:val="left" w:pos="720"/>
          <w:tab w:val="right" w:leader="dot" w:pos="9620"/>
        </w:tabs>
        <w:rPr>
          <w:rFonts w:ascii="Calibri" w:hAnsi="Calibri" w:cs="Arial"/>
          <w:b w:val="0"/>
          <w:noProof/>
          <w:lang w:val="en-US"/>
        </w:rPr>
      </w:pPr>
      <w:hyperlink w:anchor="_Toc109384712" w:history="1">
        <w:r w:rsidRPr="00CF4D6D">
          <w:rPr>
            <w:rStyle w:val="Hyperlink"/>
            <w:noProof/>
          </w:rPr>
          <w:t>D.</w:t>
        </w:r>
        <w:r w:rsidRPr="00256B3E">
          <w:rPr>
            <w:rFonts w:ascii="Calibri" w:hAnsi="Calibri" w:cs="Arial"/>
            <w:b w:val="0"/>
            <w:noProof/>
            <w:lang w:val="en-US"/>
          </w:rPr>
          <w:tab/>
        </w:r>
        <w:r w:rsidRPr="00CF4D6D">
          <w:rPr>
            <w:rStyle w:val="Hyperlink"/>
            <w:noProof/>
          </w:rPr>
          <w:t>Submission and Opening of Tenders</w:t>
        </w:r>
        <w:r>
          <w:rPr>
            <w:noProof/>
            <w:webHidden/>
          </w:rPr>
          <w:tab/>
        </w:r>
        <w:r>
          <w:rPr>
            <w:noProof/>
            <w:webHidden/>
          </w:rPr>
          <w:fldChar w:fldCharType="begin"/>
        </w:r>
        <w:r>
          <w:rPr>
            <w:noProof/>
            <w:webHidden/>
          </w:rPr>
          <w:instrText xml:space="preserve"> PAGEREF _Toc109384712 \h </w:instrText>
        </w:r>
        <w:r>
          <w:rPr>
            <w:noProof/>
            <w:webHidden/>
          </w:rPr>
        </w:r>
        <w:r>
          <w:rPr>
            <w:noProof/>
            <w:webHidden/>
          </w:rPr>
          <w:fldChar w:fldCharType="separate"/>
        </w:r>
        <w:r>
          <w:rPr>
            <w:noProof/>
            <w:webHidden/>
          </w:rPr>
          <w:t>14</w:t>
        </w:r>
        <w:r>
          <w:rPr>
            <w:noProof/>
            <w:webHidden/>
          </w:rPr>
          <w:fldChar w:fldCharType="end"/>
        </w:r>
      </w:hyperlink>
    </w:p>
    <w:p w14:paraId="6007E92D" w14:textId="77777777" w:rsidR="007E2F83" w:rsidRPr="00256B3E" w:rsidRDefault="007E2F83">
      <w:pPr>
        <w:pStyle w:val="TOC2"/>
        <w:rPr>
          <w:rFonts w:ascii="Calibri" w:hAnsi="Calibri" w:cs="Arial"/>
          <w:lang w:val="en-US"/>
        </w:rPr>
      </w:pPr>
      <w:hyperlink w:anchor="_Toc109384713" w:history="1">
        <w:r w:rsidRPr="00CF4D6D">
          <w:rPr>
            <w:rStyle w:val="Hyperlink"/>
          </w:rPr>
          <w:t>21.</w:t>
        </w:r>
        <w:r w:rsidRPr="00256B3E">
          <w:rPr>
            <w:rFonts w:ascii="Calibri" w:hAnsi="Calibri" w:cs="Arial"/>
            <w:lang w:val="en-US"/>
          </w:rPr>
          <w:tab/>
        </w:r>
        <w:r w:rsidRPr="00CF4D6D">
          <w:rPr>
            <w:rStyle w:val="Hyperlink"/>
          </w:rPr>
          <w:t>Sealing and Marking of Tenders</w:t>
        </w:r>
        <w:r>
          <w:rPr>
            <w:webHidden/>
          </w:rPr>
          <w:tab/>
        </w:r>
        <w:r>
          <w:rPr>
            <w:webHidden/>
          </w:rPr>
          <w:fldChar w:fldCharType="begin"/>
        </w:r>
        <w:r>
          <w:rPr>
            <w:webHidden/>
          </w:rPr>
          <w:instrText xml:space="preserve"> PAGEREF _Toc109384713 \h </w:instrText>
        </w:r>
        <w:r>
          <w:rPr>
            <w:webHidden/>
          </w:rPr>
        </w:r>
        <w:r>
          <w:rPr>
            <w:webHidden/>
          </w:rPr>
          <w:fldChar w:fldCharType="separate"/>
        </w:r>
        <w:r>
          <w:rPr>
            <w:webHidden/>
          </w:rPr>
          <w:t>14</w:t>
        </w:r>
        <w:r>
          <w:rPr>
            <w:webHidden/>
          </w:rPr>
          <w:fldChar w:fldCharType="end"/>
        </w:r>
      </w:hyperlink>
    </w:p>
    <w:p w14:paraId="2A89497A" w14:textId="77777777" w:rsidR="007E2F83" w:rsidRPr="00256B3E" w:rsidRDefault="007E2F83">
      <w:pPr>
        <w:pStyle w:val="TOC2"/>
        <w:rPr>
          <w:rFonts w:ascii="Calibri" w:hAnsi="Calibri" w:cs="Arial"/>
          <w:lang w:val="en-US"/>
        </w:rPr>
      </w:pPr>
      <w:hyperlink w:anchor="_Toc109384714" w:history="1">
        <w:r w:rsidRPr="00CF4D6D">
          <w:rPr>
            <w:rStyle w:val="Hyperlink"/>
          </w:rPr>
          <w:t>22.</w:t>
        </w:r>
        <w:r w:rsidRPr="00256B3E">
          <w:rPr>
            <w:rFonts w:ascii="Calibri" w:hAnsi="Calibri" w:cs="Arial"/>
            <w:lang w:val="en-US"/>
          </w:rPr>
          <w:tab/>
        </w:r>
        <w:r w:rsidRPr="00CF4D6D">
          <w:rPr>
            <w:rStyle w:val="Hyperlink"/>
          </w:rPr>
          <w:t>Deadline for Submission of Tenders</w:t>
        </w:r>
        <w:r>
          <w:rPr>
            <w:webHidden/>
          </w:rPr>
          <w:tab/>
        </w:r>
        <w:r>
          <w:rPr>
            <w:webHidden/>
          </w:rPr>
          <w:fldChar w:fldCharType="begin"/>
        </w:r>
        <w:r>
          <w:rPr>
            <w:webHidden/>
          </w:rPr>
          <w:instrText xml:space="preserve"> PAGEREF _Toc109384714 \h </w:instrText>
        </w:r>
        <w:r>
          <w:rPr>
            <w:webHidden/>
          </w:rPr>
        </w:r>
        <w:r>
          <w:rPr>
            <w:webHidden/>
          </w:rPr>
          <w:fldChar w:fldCharType="separate"/>
        </w:r>
        <w:r>
          <w:rPr>
            <w:webHidden/>
          </w:rPr>
          <w:t>15</w:t>
        </w:r>
        <w:r>
          <w:rPr>
            <w:webHidden/>
          </w:rPr>
          <w:fldChar w:fldCharType="end"/>
        </w:r>
      </w:hyperlink>
    </w:p>
    <w:p w14:paraId="6FD496E6" w14:textId="77777777" w:rsidR="007E2F83" w:rsidRPr="00256B3E" w:rsidRDefault="007E2F83">
      <w:pPr>
        <w:pStyle w:val="TOC2"/>
        <w:rPr>
          <w:rFonts w:ascii="Calibri" w:hAnsi="Calibri" w:cs="Arial"/>
          <w:lang w:val="en-US"/>
        </w:rPr>
      </w:pPr>
      <w:hyperlink w:anchor="_Toc109384715" w:history="1">
        <w:r w:rsidRPr="00CF4D6D">
          <w:rPr>
            <w:rStyle w:val="Hyperlink"/>
          </w:rPr>
          <w:t>23.</w:t>
        </w:r>
        <w:r w:rsidRPr="00256B3E">
          <w:rPr>
            <w:rFonts w:ascii="Calibri" w:hAnsi="Calibri" w:cs="Arial"/>
            <w:lang w:val="en-US"/>
          </w:rPr>
          <w:tab/>
        </w:r>
        <w:r w:rsidRPr="00CF4D6D">
          <w:rPr>
            <w:rStyle w:val="Hyperlink"/>
          </w:rPr>
          <w:t>Late Tenders</w:t>
        </w:r>
        <w:r>
          <w:rPr>
            <w:webHidden/>
          </w:rPr>
          <w:tab/>
        </w:r>
        <w:r>
          <w:rPr>
            <w:webHidden/>
          </w:rPr>
          <w:fldChar w:fldCharType="begin"/>
        </w:r>
        <w:r>
          <w:rPr>
            <w:webHidden/>
          </w:rPr>
          <w:instrText xml:space="preserve"> PAGEREF _Toc109384715 \h </w:instrText>
        </w:r>
        <w:r>
          <w:rPr>
            <w:webHidden/>
          </w:rPr>
        </w:r>
        <w:r>
          <w:rPr>
            <w:webHidden/>
          </w:rPr>
          <w:fldChar w:fldCharType="separate"/>
        </w:r>
        <w:r>
          <w:rPr>
            <w:webHidden/>
          </w:rPr>
          <w:t>15</w:t>
        </w:r>
        <w:r>
          <w:rPr>
            <w:webHidden/>
          </w:rPr>
          <w:fldChar w:fldCharType="end"/>
        </w:r>
      </w:hyperlink>
    </w:p>
    <w:p w14:paraId="49ADDDA1" w14:textId="77777777" w:rsidR="007E2F83" w:rsidRPr="00256B3E" w:rsidRDefault="007E2F83">
      <w:pPr>
        <w:pStyle w:val="TOC2"/>
        <w:rPr>
          <w:rFonts w:ascii="Calibri" w:hAnsi="Calibri" w:cs="Arial"/>
          <w:lang w:val="en-US"/>
        </w:rPr>
      </w:pPr>
      <w:hyperlink w:anchor="_Toc109384716" w:history="1">
        <w:r w:rsidRPr="00CF4D6D">
          <w:rPr>
            <w:rStyle w:val="Hyperlink"/>
          </w:rPr>
          <w:t>24.</w:t>
        </w:r>
        <w:r w:rsidRPr="00256B3E">
          <w:rPr>
            <w:rFonts w:ascii="Calibri" w:hAnsi="Calibri" w:cs="Arial"/>
            <w:lang w:val="en-US"/>
          </w:rPr>
          <w:tab/>
        </w:r>
        <w:r w:rsidRPr="00CF4D6D">
          <w:rPr>
            <w:rStyle w:val="Hyperlink"/>
          </w:rPr>
          <w:t>Withdrawal, Substitution, and Modification of Tenders</w:t>
        </w:r>
        <w:r>
          <w:rPr>
            <w:webHidden/>
          </w:rPr>
          <w:tab/>
        </w:r>
        <w:r>
          <w:rPr>
            <w:webHidden/>
          </w:rPr>
          <w:fldChar w:fldCharType="begin"/>
        </w:r>
        <w:r>
          <w:rPr>
            <w:webHidden/>
          </w:rPr>
          <w:instrText xml:space="preserve"> PAGEREF _Toc109384716 \h </w:instrText>
        </w:r>
        <w:r>
          <w:rPr>
            <w:webHidden/>
          </w:rPr>
        </w:r>
        <w:r>
          <w:rPr>
            <w:webHidden/>
          </w:rPr>
          <w:fldChar w:fldCharType="separate"/>
        </w:r>
        <w:r>
          <w:rPr>
            <w:webHidden/>
          </w:rPr>
          <w:t>15</w:t>
        </w:r>
        <w:r>
          <w:rPr>
            <w:webHidden/>
          </w:rPr>
          <w:fldChar w:fldCharType="end"/>
        </w:r>
      </w:hyperlink>
    </w:p>
    <w:p w14:paraId="2E1C4EDE" w14:textId="77777777" w:rsidR="007E2F83" w:rsidRPr="00256B3E" w:rsidRDefault="007E2F83">
      <w:pPr>
        <w:pStyle w:val="TOC2"/>
        <w:rPr>
          <w:rFonts w:ascii="Calibri" w:hAnsi="Calibri" w:cs="Arial"/>
          <w:lang w:val="en-US"/>
        </w:rPr>
      </w:pPr>
      <w:hyperlink w:anchor="_Toc109384717" w:history="1">
        <w:r w:rsidRPr="00CF4D6D">
          <w:rPr>
            <w:rStyle w:val="Hyperlink"/>
          </w:rPr>
          <w:t>25.</w:t>
        </w:r>
        <w:r w:rsidRPr="00256B3E">
          <w:rPr>
            <w:rFonts w:ascii="Calibri" w:hAnsi="Calibri" w:cs="Arial"/>
            <w:lang w:val="en-US"/>
          </w:rPr>
          <w:tab/>
        </w:r>
        <w:r w:rsidRPr="00CF4D6D">
          <w:rPr>
            <w:rStyle w:val="Hyperlink"/>
          </w:rPr>
          <w:t>Tender Opening</w:t>
        </w:r>
        <w:r>
          <w:rPr>
            <w:webHidden/>
          </w:rPr>
          <w:tab/>
        </w:r>
        <w:r>
          <w:rPr>
            <w:webHidden/>
          </w:rPr>
          <w:fldChar w:fldCharType="begin"/>
        </w:r>
        <w:r>
          <w:rPr>
            <w:webHidden/>
          </w:rPr>
          <w:instrText xml:space="preserve"> PAGEREF _Toc109384717 \h </w:instrText>
        </w:r>
        <w:r>
          <w:rPr>
            <w:webHidden/>
          </w:rPr>
        </w:r>
        <w:r>
          <w:rPr>
            <w:webHidden/>
          </w:rPr>
          <w:fldChar w:fldCharType="separate"/>
        </w:r>
        <w:r>
          <w:rPr>
            <w:webHidden/>
          </w:rPr>
          <w:t>16</w:t>
        </w:r>
        <w:r>
          <w:rPr>
            <w:webHidden/>
          </w:rPr>
          <w:fldChar w:fldCharType="end"/>
        </w:r>
      </w:hyperlink>
    </w:p>
    <w:p w14:paraId="0F0A6B46" w14:textId="77777777" w:rsidR="007E2F83" w:rsidRPr="00256B3E" w:rsidRDefault="007E2F83">
      <w:pPr>
        <w:pStyle w:val="TOC1"/>
        <w:tabs>
          <w:tab w:val="left" w:pos="720"/>
          <w:tab w:val="right" w:leader="dot" w:pos="9620"/>
        </w:tabs>
        <w:rPr>
          <w:rFonts w:ascii="Calibri" w:hAnsi="Calibri" w:cs="Arial"/>
          <w:b w:val="0"/>
          <w:noProof/>
          <w:lang w:val="en-US"/>
        </w:rPr>
      </w:pPr>
      <w:hyperlink w:anchor="_Toc109384718" w:history="1">
        <w:r w:rsidRPr="00CF4D6D">
          <w:rPr>
            <w:rStyle w:val="Hyperlink"/>
            <w:noProof/>
          </w:rPr>
          <w:t>E.</w:t>
        </w:r>
        <w:r w:rsidRPr="00256B3E">
          <w:rPr>
            <w:rFonts w:ascii="Calibri" w:hAnsi="Calibri" w:cs="Arial"/>
            <w:b w:val="0"/>
            <w:noProof/>
            <w:lang w:val="en-US"/>
          </w:rPr>
          <w:tab/>
        </w:r>
        <w:r w:rsidRPr="00CF4D6D">
          <w:rPr>
            <w:rStyle w:val="Hyperlink"/>
            <w:noProof/>
          </w:rPr>
          <w:t>Evaluation and Comparison of Tenders</w:t>
        </w:r>
        <w:r>
          <w:rPr>
            <w:noProof/>
            <w:webHidden/>
          </w:rPr>
          <w:tab/>
        </w:r>
        <w:r>
          <w:rPr>
            <w:noProof/>
            <w:webHidden/>
          </w:rPr>
          <w:fldChar w:fldCharType="begin"/>
        </w:r>
        <w:r>
          <w:rPr>
            <w:noProof/>
            <w:webHidden/>
          </w:rPr>
          <w:instrText xml:space="preserve"> PAGEREF _Toc109384718 \h </w:instrText>
        </w:r>
        <w:r>
          <w:rPr>
            <w:noProof/>
            <w:webHidden/>
          </w:rPr>
        </w:r>
        <w:r>
          <w:rPr>
            <w:noProof/>
            <w:webHidden/>
          </w:rPr>
          <w:fldChar w:fldCharType="separate"/>
        </w:r>
        <w:r>
          <w:rPr>
            <w:noProof/>
            <w:webHidden/>
          </w:rPr>
          <w:t>16</w:t>
        </w:r>
        <w:r>
          <w:rPr>
            <w:noProof/>
            <w:webHidden/>
          </w:rPr>
          <w:fldChar w:fldCharType="end"/>
        </w:r>
      </w:hyperlink>
    </w:p>
    <w:p w14:paraId="1DC220FE" w14:textId="77777777" w:rsidR="007E2F83" w:rsidRPr="00256B3E" w:rsidRDefault="007E2F83">
      <w:pPr>
        <w:pStyle w:val="TOC2"/>
        <w:rPr>
          <w:rFonts w:ascii="Calibri" w:hAnsi="Calibri" w:cs="Arial"/>
          <w:lang w:val="en-US"/>
        </w:rPr>
      </w:pPr>
      <w:hyperlink w:anchor="_Toc109384719" w:history="1">
        <w:r w:rsidRPr="00CF4D6D">
          <w:rPr>
            <w:rStyle w:val="Hyperlink"/>
          </w:rPr>
          <w:t>26.</w:t>
        </w:r>
        <w:r w:rsidRPr="00256B3E">
          <w:rPr>
            <w:rFonts w:ascii="Calibri" w:hAnsi="Calibri" w:cs="Arial"/>
            <w:lang w:val="en-US"/>
          </w:rPr>
          <w:tab/>
        </w:r>
        <w:r w:rsidRPr="00CF4D6D">
          <w:rPr>
            <w:rStyle w:val="Hyperlink"/>
          </w:rPr>
          <w:t>Confidentiality</w:t>
        </w:r>
        <w:r>
          <w:rPr>
            <w:webHidden/>
          </w:rPr>
          <w:tab/>
        </w:r>
        <w:r>
          <w:rPr>
            <w:webHidden/>
          </w:rPr>
          <w:fldChar w:fldCharType="begin"/>
        </w:r>
        <w:r>
          <w:rPr>
            <w:webHidden/>
          </w:rPr>
          <w:instrText xml:space="preserve"> PAGEREF _Toc109384719 \h </w:instrText>
        </w:r>
        <w:r>
          <w:rPr>
            <w:webHidden/>
          </w:rPr>
        </w:r>
        <w:r>
          <w:rPr>
            <w:webHidden/>
          </w:rPr>
          <w:fldChar w:fldCharType="separate"/>
        </w:r>
        <w:r>
          <w:rPr>
            <w:webHidden/>
          </w:rPr>
          <w:t>16</w:t>
        </w:r>
        <w:r>
          <w:rPr>
            <w:webHidden/>
          </w:rPr>
          <w:fldChar w:fldCharType="end"/>
        </w:r>
      </w:hyperlink>
    </w:p>
    <w:p w14:paraId="3B786B78" w14:textId="77777777" w:rsidR="007E2F83" w:rsidRPr="00256B3E" w:rsidRDefault="007E2F83">
      <w:pPr>
        <w:pStyle w:val="TOC2"/>
        <w:rPr>
          <w:rFonts w:ascii="Calibri" w:hAnsi="Calibri" w:cs="Arial"/>
          <w:lang w:val="en-US"/>
        </w:rPr>
      </w:pPr>
      <w:hyperlink w:anchor="_Toc109384720" w:history="1">
        <w:r w:rsidRPr="00CF4D6D">
          <w:rPr>
            <w:rStyle w:val="Hyperlink"/>
          </w:rPr>
          <w:t>27.</w:t>
        </w:r>
        <w:r w:rsidRPr="00256B3E">
          <w:rPr>
            <w:rFonts w:ascii="Calibri" w:hAnsi="Calibri" w:cs="Arial"/>
            <w:lang w:val="en-US"/>
          </w:rPr>
          <w:tab/>
        </w:r>
        <w:r w:rsidRPr="00CF4D6D">
          <w:rPr>
            <w:rStyle w:val="Hyperlink"/>
          </w:rPr>
          <w:t>Clarification of Tenders</w:t>
        </w:r>
        <w:r>
          <w:rPr>
            <w:webHidden/>
          </w:rPr>
          <w:tab/>
        </w:r>
        <w:r>
          <w:rPr>
            <w:webHidden/>
          </w:rPr>
          <w:fldChar w:fldCharType="begin"/>
        </w:r>
        <w:r>
          <w:rPr>
            <w:webHidden/>
          </w:rPr>
          <w:instrText xml:space="preserve"> PAGEREF _Toc109384720 \h </w:instrText>
        </w:r>
        <w:r>
          <w:rPr>
            <w:webHidden/>
          </w:rPr>
        </w:r>
        <w:r>
          <w:rPr>
            <w:webHidden/>
          </w:rPr>
          <w:fldChar w:fldCharType="separate"/>
        </w:r>
        <w:r>
          <w:rPr>
            <w:webHidden/>
          </w:rPr>
          <w:t>17</w:t>
        </w:r>
        <w:r>
          <w:rPr>
            <w:webHidden/>
          </w:rPr>
          <w:fldChar w:fldCharType="end"/>
        </w:r>
      </w:hyperlink>
    </w:p>
    <w:p w14:paraId="15BFA11B" w14:textId="77777777" w:rsidR="007E2F83" w:rsidRPr="00256B3E" w:rsidRDefault="007E2F83">
      <w:pPr>
        <w:pStyle w:val="TOC2"/>
        <w:rPr>
          <w:rFonts w:ascii="Calibri" w:hAnsi="Calibri" w:cs="Arial"/>
          <w:lang w:val="en-US"/>
        </w:rPr>
      </w:pPr>
      <w:hyperlink w:anchor="_Toc109384721" w:history="1">
        <w:r w:rsidRPr="00CF4D6D">
          <w:rPr>
            <w:rStyle w:val="Hyperlink"/>
          </w:rPr>
          <w:t>28.</w:t>
        </w:r>
        <w:r w:rsidRPr="00256B3E">
          <w:rPr>
            <w:rFonts w:ascii="Calibri" w:hAnsi="Calibri" w:cs="Arial"/>
            <w:lang w:val="en-US"/>
          </w:rPr>
          <w:tab/>
        </w:r>
        <w:r w:rsidRPr="00CF4D6D">
          <w:rPr>
            <w:rStyle w:val="Hyperlink"/>
          </w:rPr>
          <w:t>Deviations, Reservations, and Omissions</w:t>
        </w:r>
        <w:r>
          <w:rPr>
            <w:webHidden/>
          </w:rPr>
          <w:tab/>
        </w:r>
        <w:r>
          <w:rPr>
            <w:webHidden/>
          </w:rPr>
          <w:fldChar w:fldCharType="begin"/>
        </w:r>
        <w:r>
          <w:rPr>
            <w:webHidden/>
          </w:rPr>
          <w:instrText xml:space="preserve"> PAGEREF _Toc109384721 \h </w:instrText>
        </w:r>
        <w:r>
          <w:rPr>
            <w:webHidden/>
          </w:rPr>
        </w:r>
        <w:r>
          <w:rPr>
            <w:webHidden/>
          </w:rPr>
          <w:fldChar w:fldCharType="separate"/>
        </w:r>
        <w:r>
          <w:rPr>
            <w:webHidden/>
          </w:rPr>
          <w:t>17</w:t>
        </w:r>
        <w:r>
          <w:rPr>
            <w:webHidden/>
          </w:rPr>
          <w:fldChar w:fldCharType="end"/>
        </w:r>
      </w:hyperlink>
    </w:p>
    <w:p w14:paraId="7394395C" w14:textId="77777777" w:rsidR="007E2F83" w:rsidRPr="00256B3E" w:rsidRDefault="007E2F83">
      <w:pPr>
        <w:pStyle w:val="TOC2"/>
        <w:rPr>
          <w:rFonts w:ascii="Calibri" w:hAnsi="Calibri" w:cs="Arial"/>
          <w:lang w:val="en-US"/>
        </w:rPr>
      </w:pPr>
      <w:hyperlink w:anchor="_Toc109384722" w:history="1">
        <w:r w:rsidRPr="00CF4D6D">
          <w:rPr>
            <w:rStyle w:val="Hyperlink"/>
          </w:rPr>
          <w:t>29.</w:t>
        </w:r>
        <w:r w:rsidRPr="00256B3E">
          <w:rPr>
            <w:rFonts w:ascii="Calibri" w:hAnsi="Calibri" w:cs="Arial"/>
            <w:lang w:val="en-US"/>
          </w:rPr>
          <w:tab/>
        </w:r>
        <w:r w:rsidRPr="00CF4D6D">
          <w:rPr>
            <w:rStyle w:val="Hyperlink"/>
          </w:rPr>
          <w:t>Determination of Responsiveness</w:t>
        </w:r>
        <w:r>
          <w:rPr>
            <w:webHidden/>
          </w:rPr>
          <w:tab/>
        </w:r>
        <w:r>
          <w:rPr>
            <w:webHidden/>
          </w:rPr>
          <w:fldChar w:fldCharType="begin"/>
        </w:r>
        <w:r>
          <w:rPr>
            <w:webHidden/>
          </w:rPr>
          <w:instrText xml:space="preserve"> PAGEREF _Toc109384722 \h </w:instrText>
        </w:r>
        <w:r>
          <w:rPr>
            <w:webHidden/>
          </w:rPr>
        </w:r>
        <w:r>
          <w:rPr>
            <w:webHidden/>
          </w:rPr>
          <w:fldChar w:fldCharType="separate"/>
        </w:r>
        <w:r>
          <w:rPr>
            <w:webHidden/>
          </w:rPr>
          <w:t>17</w:t>
        </w:r>
        <w:r>
          <w:rPr>
            <w:webHidden/>
          </w:rPr>
          <w:fldChar w:fldCharType="end"/>
        </w:r>
      </w:hyperlink>
    </w:p>
    <w:p w14:paraId="1869733D" w14:textId="77777777" w:rsidR="007E2F83" w:rsidRPr="00256B3E" w:rsidRDefault="007E2F83">
      <w:pPr>
        <w:pStyle w:val="TOC2"/>
        <w:rPr>
          <w:rFonts w:ascii="Calibri" w:hAnsi="Calibri" w:cs="Arial"/>
          <w:lang w:val="en-US"/>
        </w:rPr>
      </w:pPr>
      <w:hyperlink w:anchor="_Toc109384723" w:history="1">
        <w:r w:rsidRPr="00CF4D6D">
          <w:rPr>
            <w:rStyle w:val="Hyperlink"/>
          </w:rPr>
          <w:t>30.</w:t>
        </w:r>
        <w:r w:rsidRPr="00256B3E">
          <w:rPr>
            <w:rFonts w:ascii="Calibri" w:hAnsi="Calibri" w:cs="Arial"/>
            <w:lang w:val="en-US"/>
          </w:rPr>
          <w:tab/>
        </w:r>
        <w:r w:rsidRPr="00CF4D6D">
          <w:rPr>
            <w:rStyle w:val="Hyperlink"/>
          </w:rPr>
          <w:t>Nonconformities, Errors, and Omissions</w:t>
        </w:r>
        <w:r>
          <w:rPr>
            <w:webHidden/>
          </w:rPr>
          <w:tab/>
        </w:r>
        <w:r>
          <w:rPr>
            <w:webHidden/>
          </w:rPr>
          <w:fldChar w:fldCharType="begin"/>
        </w:r>
        <w:r>
          <w:rPr>
            <w:webHidden/>
          </w:rPr>
          <w:instrText xml:space="preserve"> PAGEREF _Toc109384723 \h </w:instrText>
        </w:r>
        <w:r>
          <w:rPr>
            <w:webHidden/>
          </w:rPr>
        </w:r>
        <w:r>
          <w:rPr>
            <w:webHidden/>
          </w:rPr>
          <w:fldChar w:fldCharType="separate"/>
        </w:r>
        <w:r>
          <w:rPr>
            <w:webHidden/>
          </w:rPr>
          <w:t>18</w:t>
        </w:r>
        <w:r>
          <w:rPr>
            <w:webHidden/>
          </w:rPr>
          <w:fldChar w:fldCharType="end"/>
        </w:r>
      </w:hyperlink>
    </w:p>
    <w:p w14:paraId="2076A588" w14:textId="77777777" w:rsidR="007E2F83" w:rsidRPr="00256B3E" w:rsidRDefault="007E2F83">
      <w:pPr>
        <w:pStyle w:val="TOC2"/>
        <w:rPr>
          <w:rFonts w:ascii="Calibri" w:hAnsi="Calibri" w:cs="Arial"/>
          <w:lang w:val="en-US"/>
        </w:rPr>
      </w:pPr>
      <w:hyperlink w:anchor="_Toc109384724" w:history="1">
        <w:r w:rsidRPr="00CF4D6D">
          <w:rPr>
            <w:rStyle w:val="Hyperlink"/>
          </w:rPr>
          <w:t>31.</w:t>
        </w:r>
        <w:r w:rsidRPr="00256B3E">
          <w:rPr>
            <w:rFonts w:ascii="Calibri" w:hAnsi="Calibri" w:cs="Arial"/>
            <w:lang w:val="en-US"/>
          </w:rPr>
          <w:tab/>
        </w:r>
        <w:r w:rsidRPr="00CF4D6D">
          <w:rPr>
            <w:rStyle w:val="Hyperlink"/>
          </w:rPr>
          <w:t>Correction of Arithmetical Errors</w:t>
        </w:r>
        <w:r>
          <w:rPr>
            <w:webHidden/>
          </w:rPr>
          <w:tab/>
        </w:r>
        <w:r>
          <w:rPr>
            <w:webHidden/>
          </w:rPr>
          <w:fldChar w:fldCharType="begin"/>
        </w:r>
        <w:r>
          <w:rPr>
            <w:webHidden/>
          </w:rPr>
          <w:instrText xml:space="preserve"> PAGEREF _Toc109384724 \h </w:instrText>
        </w:r>
        <w:r>
          <w:rPr>
            <w:webHidden/>
          </w:rPr>
        </w:r>
        <w:r>
          <w:rPr>
            <w:webHidden/>
          </w:rPr>
          <w:fldChar w:fldCharType="separate"/>
        </w:r>
        <w:r>
          <w:rPr>
            <w:webHidden/>
          </w:rPr>
          <w:t>18</w:t>
        </w:r>
        <w:r>
          <w:rPr>
            <w:webHidden/>
          </w:rPr>
          <w:fldChar w:fldCharType="end"/>
        </w:r>
      </w:hyperlink>
    </w:p>
    <w:p w14:paraId="02B918FE" w14:textId="77777777" w:rsidR="007E2F83" w:rsidRPr="00256B3E" w:rsidRDefault="007E2F83">
      <w:pPr>
        <w:pStyle w:val="TOC2"/>
        <w:rPr>
          <w:rFonts w:ascii="Calibri" w:hAnsi="Calibri" w:cs="Arial"/>
          <w:lang w:val="en-US"/>
        </w:rPr>
      </w:pPr>
      <w:hyperlink w:anchor="_Toc109384725" w:history="1">
        <w:r w:rsidRPr="00CF4D6D">
          <w:rPr>
            <w:rStyle w:val="Hyperlink"/>
          </w:rPr>
          <w:t>32.</w:t>
        </w:r>
        <w:r w:rsidRPr="00256B3E">
          <w:rPr>
            <w:rFonts w:ascii="Calibri" w:hAnsi="Calibri" w:cs="Arial"/>
            <w:lang w:val="en-US"/>
          </w:rPr>
          <w:tab/>
        </w:r>
        <w:r w:rsidRPr="00CF4D6D">
          <w:rPr>
            <w:rStyle w:val="Hyperlink"/>
          </w:rPr>
          <w:t>Conversion to Single Currency</w:t>
        </w:r>
        <w:r>
          <w:rPr>
            <w:webHidden/>
          </w:rPr>
          <w:tab/>
        </w:r>
        <w:r>
          <w:rPr>
            <w:webHidden/>
          </w:rPr>
          <w:fldChar w:fldCharType="begin"/>
        </w:r>
        <w:r>
          <w:rPr>
            <w:webHidden/>
          </w:rPr>
          <w:instrText xml:space="preserve"> PAGEREF _Toc109384725 \h </w:instrText>
        </w:r>
        <w:r>
          <w:rPr>
            <w:webHidden/>
          </w:rPr>
        </w:r>
        <w:r>
          <w:rPr>
            <w:webHidden/>
          </w:rPr>
          <w:fldChar w:fldCharType="separate"/>
        </w:r>
        <w:r>
          <w:rPr>
            <w:webHidden/>
          </w:rPr>
          <w:t>18</w:t>
        </w:r>
        <w:r>
          <w:rPr>
            <w:webHidden/>
          </w:rPr>
          <w:fldChar w:fldCharType="end"/>
        </w:r>
      </w:hyperlink>
    </w:p>
    <w:p w14:paraId="12007FCC" w14:textId="77777777" w:rsidR="007E2F83" w:rsidRPr="00256B3E" w:rsidRDefault="007E2F83">
      <w:pPr>
        <w:pStyle w:val="TOC2"/>
        <w:rPr>
          <w:rFonts w:ascii="Calibri" w:hAnsi="Calibri" w:cs="Arial"/>
          <w:lang w:val="en-US"/>
        </w:rPr>
      </w:pPr>
      <w:hyperlink w:anchor="_Toc109384726" w:history="1">
        <w:r w:rsidRPr="00CF4D6D">
          <w:rPr>
            <w:rStyle w:val="Hyperlink"/>
          </w:rPr>
          <w:t>33.</w:t>
        </w:r>
        <w:r w:rsidRPr="00256B3E">
          <w:rPr>
            <w:rFonts w:ascii="Calibri" w:hAnsi="Calibri" w:cs="Arial"/>
            <w:lang w:val="en-US"/>
          </w:rPr>
          <w:tab/>
        </w:r>
        <w:r w:rsidRPr="00CF4D6D">
          <w:rPr>
            <w:rStyle w:val="Hyperlink"/>
          </w:rPr>
          <w:t>Margin of Preference</w:t>
        </w:r>
        <w:r>
          <w:rPr>
            <w:webHidden/>
          </w:rPr>
          <w:tab/>
        </w:r>
        <w:r>
          <w:rPr>
            <w:webHidden/>
          </w:rPr>
          <w:fldChar w:fldCharType="begin"/>
        </w:r>
        <w:r>
          <w:rPr>
            <w:webHidden/>
          </w:rPr>
          <w:instrText xml:space="preserve"> PAGEREF _Toc109384726 \h </w:instrText>
        </w:r>
        <w:r>
          <w:rPr>
            <w:webHidden/>
          </w:rPr>
        </w:r>
        <w:r>
          <w:rPr>
            <w:webHidden/>
          </w:rPr>
          <w:fldChar w:fldCharType="separate"/>
        </w:r>
        <w:r>
          <w:rPr>
            <w:webHidden/>
          </w:rPr>
          <w:t>18</w:t>
        </w:r>
        <w:r>
          <w:rPr>
            <w:webHidden/>
          </w:rPr>
          <w:fldChar w:fldCharType="end"/>
        </w:r>
      </w:hyperlink>
    </w:p>
    <w:p w14:paraId="38337F71" w14:textId="77777777" w:rsidR="007E2F83" w:rsidRPr="00256B3E" w:rsidRDefault="007E2F83">
      <w:pPr>
        <w:pStyle w:val="TOC2"/>
        <w:rPr>
          <w:rFonts w:ascii="Calibri" w:hAnsi="Calibri" w:cs="Arial"/>
          <w:lang w:val="en-US"/>
        </w:rPr>
      </w:pPr>
      <w:hyperlink w:anchor="_Toc109384727" w:history="1">
        <w:r w:rsidRPr="00CF4D6D">
          <w:rPr>
            <w:rStyle w:val="Hyperlink"/>
          </w:rPr>
          <w:t>34.</w:t>
        </w:r>
        <w:r w:rsidRPr="00256B3E">
          <w:rPr>
            <w:rFonts w:ascii="Calibri" w:hAnsi="Calibri" w:cs="Arial"/>
            <w:lang w:val="en-US"/>
          </w:rPr>
          <w:tab/>
        </w:r>
        <w:r w:rsidRPr="00CF4D6D">
          <w:rPr>
            <w:rStyle w:val="Hyperlink"/>
          </w:rPr>
          <w:t>Evaluation of Tenders</w:t>
        </w:r>
        <w:r>
          <w:rPr>
            <w:webHidden/>
          </w:rPr>
          <w:tab/>
        </w:r>
        <w:r>
          <w:rPr>
            <w:webHidden/>
          </w:rPr>
          <w:fldChar w:fldCharType="begin"/>
        </w:r>
        <w:r>
          <w:rPr>
            <w:webHidden/>
          </w:rPr>
          <w:instrText xml:space="preserve"> PAGEREF _Toc109384727 \h </w:instrText>
        </w:r>
        <w:r>
          <w:rPr>
            <w:webHidden/>
          </w:rPr>
        </w:r>
        <w:r>
          <w:rPr>
            <w:webHidden/>
          </w:rPr>
          <w:fldChar w:fldCharType="separate"/>
        </w:r>
        <w:r>
          <w:rPr>
            <w:webHidden/>
          </w:rPr>
          <w:t>19</w:t>
        </w:r>
        <w:r>
          <w:rPr>
            <w:webHidden/>
          </w:rPr>
          <w:fldChar w:fldCharType="end"/>
        </w:r>
      </w:hyperlink>
    </w:p>
    <w:p w14:paraId="2AACE3B9" w14:textId="77777777" w:rsidR="007E2F83" w:rsidRPr="00256B3E" w:rsidRDefault="007E2F83">
      <w:pPr>
        <w:pStyle w:val="TOC2"/>
        <w:rPr>
          <w:rFonts w:ascii="Calibri" w:hAnsi="Calibri" w:cs="Arial"/>
          <w:lang w:val="en-US"/>
        </w:rPr>
      </w:pPr>
      <w:hyperlink w:anchor="_Toc109384728" w:history="1">
        <w:r w:rsidRPr="00CF4D6D">
          <w:rPr>
            <w:rStyle w:val="Hyperlink"/>
          </w:rPr>
          <w:t>35.</w:t>
        </w:r>
        <w:r w:rsidRPr="00256B3E">
          <w:rPr>
            <w:rFonts w:ascii="Calibri" w:hAnsi="Calibri" w:cs="Arial"/>
            <w:lang w:val="en-US"/>
          </w:rPr>
          <w:tab/>
        </w:r>
        <w:r w:rsidRPr="00CF4D6D">
          <w:rPr>
            <w:rStyle w:val="Hyperlink"/>
          </w:rPr>
          <w:t>Comparison of Tenders</w:t>
        </w:r>
        <w:r>
          <w:rPr>
            <w:webHidden/>
          </w:rPr>
          <w:tab/>
        </w:r>
        <w:r>
          <w:rPr>
            <w:webHidden/>
          </w:rPr>
          <w:fldChar w:fldCharType="begin"/>
        </w:r>
        <w:r>
          <w:rPr>
            <w:webHidden/>
          </w:rPr>
          <w:instrText xml:space="preserve"> PAGEREF _Toc109384728 \h </w:instrText>
        </w:r>
        <w:r>
          <w:rPr>
            <w:webHidden/>
          </w:rPr>
        </w:r>
        <w:r>
          <w:rPr>
            <w:webHidden/>
          </w:rPr>
          <w:fldChar w:fldCharType="separate"/>
        </w:r>
        <w:r>
          <w:rPr>
            <w:webHidden/>
          </w:rPr>
          <w:t>19</w:t>
        </w:r>
        <w:r>
          <w:rPr>
            <w:webHidden/>
          </w:rPr>
          <w:fldChar w:fldCharType="end"/>
        </w:r>
      </w:hyperlink>
    </w:p>
    <w:p w14:paraId="45A90999" w14:textId="77777777" w:rsidR="007E2F83" w:rsidRPr="00256B3E" w:rsidRDefault="007E2F83">
      <w:pPr>
        <w:pStyle w:val="TOC2"/>
        <w:rPr>
          <w:rFonts w:ascii="Calibri" w:hAnsi="Calibri" w:cs="Arial"/>
          <w:lang w:val="en-US"/>
        </w:rPr>
      </w:pPr>
      <w:hyperlink w:anchor="_Toc109384729" w:history="1">
        <w:r w:rsidRPr="00CF4D6D">
          <w:rPr>
            <w:rStyle w:val="Hyperlink"/>
          </w:rPr>
          <w:t>36.</w:t>
        </w:r>
        <w:r w:rsidRPr="00256B3E">
          <w:rPr>
            <w:rFonts w:ascii="Calibri" w:hAnsi="Calibri" w:cs="Arial"/>
            <w:lang w:val="en-US"/>
          </w:rPr>
          <w:tab/>
        </w:r>
        <w:r w:rsidRPr="00CF4D6D">
          <w:rPr>
            <w:rStyle w:val="Hyperlink"/>
          </w:rPr>
          <w:t>Qualification of the Tenderer</w:t>
        </w:r>
        <w:r>
          <w:rPr>
            <w:webHidden/>
          </w:rPr>
          <w:tab/>
        </w:r>
        <w:r>
          <w:rPr>
            <w:webHidden/>
          </w:rPr>
          <w:fldChar w:fldCharType="begin"/>
        </w:r>
        <w:r>
          <w:rPr>
            <w:webHidden/>
          </w:rPr>
          <w:instrText xml:space="preserve"> PAGEREF _Toc109384729 \h </w:instrText>
        </w:r>
        <w:r>
          <w:rPr>
            <w:webHidden/>
          </w:rPr>
        </w:r>
        <w:r>
          <w:rPr>
            <w:webHidden/>
          </w:rPr>
          <w:fldChar w:fldCharType="separate"/>
        </w:r>
        <w:r>
          <w:rPr>
            <w:webHidden/>
          </w:rPr>
          <w:t>19</w:t>
        </w:r>
        <w:r>
          <w:rPr>
            <w:webHidden/>
          </w:rPr>
          <w:fldChar w:fldCharType="end"/>
        </w:r>
      </w:hyperlink>
    </w:p>
    <w:p w14:paraId="00E200D0" w14:textId="77777777" w:rsidR="007E2F83" w:rsidRPr="00256B3E" w:rsidRDefault="007E2F83">
      <w:pPr>
        <w:pStyle w:val="TOC2"/>
        <w:rPr>
          <w:rFonts w:ascii="Calibri" w:hAnsi="Calibri" w:cs="Arial"/>
          <w:lang w:val="en-US"/>
        </w:rPr>
      </w:pPr>
      <w:hyperlink w:anchor="_Toc109384730" w:history="1">
        <w:r w:rsidRPr="00CF4D6D">
          <w:rPr>
            <w:rStyle w:val="Hyperlink"/>
          </w:rPr>
          <w:t>37.</w:t>
        </w:r>
        <w:r w:rsidRPr="00256B3E">
          <w:rPr>
            <w:rFonts w:ascii="Calibri" w:hAnsi="Calibri" w:cs="Arial"/>
            <w:lang w:val="en-US"/>
          </w:rPr>
          <w:tab/>
        </w:r>
        <w:r w:rsidRPr="00CF4D6D">
          <w:rPr>
            <w:rStyle w:val="Hyperlink"/>
          </w:rPr>
          <w:t>Employer’s Right to Accept Any Tender, and to Reject Any or All Tenders</w:t>
        </w:r>
        <w:r>
          <w:rPr>
            <w:webHidden/>
          </w:rPr>
          <w:tab/>
        </w:r>
        <w:r>
          <w:rPr>
            <w:webHidden/>
          </w:rPr>
          <w:fldChar w:fldCharType="begin"/>
        </w:r>
        <w:r>
          <w:rPr>
            <w:webHidden/>
          </w:rPr>
          <w:instrText xml:space="preserve"> PAGEREF _Toc109384730 \h </w:instrText>
        </w:r>
        <w:r>
          <w:rPr>
            <w:webHidden/>
          </w:rPr>
        </w:r>
        <w:r>
          <w:rPr>
            <w:webHidden/>
          </w:rPr>
          <w:fldChar w:fldCharType="separate"/>
        </w:r>
        <w:r>
          <w:rPr>
            <w:webHidden/>
          </w:rPr>
          <w:t>20</w:t>
        </w:r>
        <w:r>
          <w:rPr>
            <w:webHidden/>
          </w:rPr>
          <w:fldChar w:fldCharType="end"/>
        </w:r>
      </w:hyperlink>
    </w:p>
    <w:p w14:paraId="7945D0F3" w14:textId="77777777" w:rsidR="007E2F83" w:rsidRPr="00256B3E" w:rsidRDefault="007E2F83">
      <w:pPr>
        <w:pStyle w:val="TOC2"/>
        <w:rPr>
          <w:rFonts w:ascii="Calibri" w:hAnsi="Calibri" w:cs="Arial"/>
          <w:lang w:val="en-US"/>
        </w:rPr>
      </w:pPr>
      <w:hyperlink w:anchor="_Toc109384731" w:history="1">
        <w:r w:rsidRPr="00CF4D6D">
          <w:rPr>
            <w:rStyle w:val="Hyperlink"/>
          </w:rPr>
          <w:t>38.</w:t>
        </w:r>
        <w:r w:rsidRPr="00256B3E">
          <w:rPr>
            <w:rFonts w:ascii="Calibri" w:hAnsi="Calibri" w:cs="Arial"/>
            <w:lang w:val="en-US"/>
          </w:rPr>
          <w:tab/>
        </w:r>
        <w:r w:rsidRPr="00CF4D6D">
          <w:rPr>
            <w:rStyle w:val="Hyperlink"/>
          </w:rPr>
          <w:t>Standstill period</w:t>
        </w:r>
        <w:r>
          <w:rPr>
            <w:webHidden/>
          </w:rPr>
          <w:tab/>
        </w:r>
        <w:r>
          <w:rPr>
            <w:webHidden/>
          </w:rPr>
          <w:fldChar w:fldCharType="begin"/>
        </w:r>
        <w:r>
          <w:rPr>
            <w:webHidden/>
          </w:rPr>
          <w:instrText xml:space="preserve"> PAGEREF _Toc109384731 \h </w:instrText>
        </w:r>
        <w:r>
          <w:rPr>
            <w:webHidden/>
          </w:rPr>
        </w:r>
        <w:r>
          <w:rPr>
            <w:webHidden/>
          </w:rPr>
          <w:fldChar w:fldCharType="separate"/>
        </w:r>
        <w:r>
          <w:rPr>
            <w:webHidden/>
          </w:rPr>
          <w:t>20</w:t>
        </w:r>
        <w:r>
          <w:rPr>
            <w:webHidden/>
          </w:rPr>
          <w:fldChar w:fldCharType="end"/>
        </w:r>
      </w:hyperlink>
    </w:p>
    <w:p w14:paraId="066DEC9F" w14:textId="77777777" w:rsidR="007E2F83" w:rsidRPr="00256B3E" w:rsidRDefault="007E2F83">
      <w:pPr>
        <w:pStyle w:val="TOC1"/>
        <w:tabs>
          <w:tab w:val="left" w:pos="720"/>
          <w:tab w:val="right" w:leader="dot" w:pos="9620"/>
        </w:tabs>
        <w:rPr>
          <w:rFonts w:ascii="Calibri" w:hAnsi="Calibri" w:cs="Arial"/>
          <w:b w:val="0"/>
          <w:noProof/>
          <w:lang w:val="en-US"/>
        </w:rPr>
      </w:pPr>
      <w:hyperlink w:anchor="_Toc109384732" w:history="1">
        <w:r w:rsidRPr="00CF4D6D">
          <w:rPr>
            <w:rStyle w:val="Hyperlink"/>
            <w:noProof/>
          </w:rPr>
          <w:t>F.</w:t>
        </w:r>
        <w:r w:rsidRPr="00256B3E">
          <w:rPr>
            <w:rFonts w:ascii="Calibri" w:hAnsi="Calibri" w:cs="Arial"/>
            <w:b w:val="0"/>
            <w:noProof/>
            <w:lang w:val="en-US"/>
          </w:rPr>
          <w:tab/>
        </w:r>
        <w:r w:rsidRPr="00CF4D6D">
          <w:rPr>
            <w:rStyle w:val="Hyperlink"/>
            <w:noProof/>
          </w:rPr>
          <w:t>Award of Contract</w:t>
        </w:r>
        <w:r>
          <w:rPr>
            <w:noProof/>
            <w:webHidden/>
          </w:rPr>
          <w:tab/>
        </w:r>
        <w:r>
          <w:rPr>
            <w:noProof/>
            <w:webHidden/>
          </w:rPr>
          <w:fldChar w:fldCharType="begin"/>
        </w:r>
        <w:r>
          <w:rPr>
            <w:noProof/>
            <w:webHidden/>
          </w:rPr>
          <w:instrText xml:space="preserve"> PAGEREF _Toc109384732 \h </w:instrText>
        </w:r>
        <w:r>
          <w:rPr>
            <w:noProof/>
            <w:webHidden/>
          </w:rPr>
        </w:r>
        <w:r>
          <w:rPr>
            <w:noProof/>
            <w:webHidden/>
          </w:rPr>
          <w:fldChar w:fldCharType="separate"/>
        </w:r>
        <w:r>
          <w:rPr>
            <w:noProof/>
            <w:webHidden/>
          </w:rPr>
          <w:t>20</w:t>
        </w:r>
        <w:r>
          <w:rPr>
            <w:noProof/>
            <w:webHidden/>
          </w:rPr>
          <w:fldChar w:fldCharType="end"/>
        </w:r>
      </w:hyperlink>
    </w:p>
    <w:p w14:paraId="421B55D2" w14:textId="77777777" w:rsidR="007E2F83" w:rsidRPr="00256B3E" w:rsidRDefault="007E2F83">
      <w:pPr>
        <w:pStyle w:val="TOC2"/>
        <w:rPr>
          <w:rFonts w:ascii="Calibri" w:hAnsi="Calibri" w:cs="Arial"/>
          <w:lang w:val="en-US"/>
        </w:rPr>
      </w:pPr>
      <w:hyperlink w:anchor="_Toc109384733" w:history="1">
        <w:r w:rsidRPr="00CF4D6D">
          <w:rPr>
            <w:rStyle w:val="Hyperlink"/>
          </w:rPr>
          <w:t>40. Award Criteria</w:t>
        </w:r>
        <w:r>
          <w:rPr>
            <w:webHidden/>
          </w:rPr>
          <w:tab/>
        </w:r>
        <w:r>
          <w:rPr>
            <w:webHidden/>
          </w:rPr>
          <w:fldChar w:fldCharType="begin"/>
        </w:r>
        <w:r>
          <w:rPr>
            <w:webHidden/>
          </w:rPr>
          <w:instrText xml:space="preserve"> PAGEREF _Toc109384733 \h </w:instrText>
        </w:r>
        <w:r>
          <w:rPr>
            <w:webHidden/>
          </w:rPr>
        </w:r>
        <w:r>
          <w:rPr>
            <w:webHidden/>
          </w:rPr>
          <w:fldChar w:fldCharType="separate"/>
        </w:r>
        <w:r>
          <w:rPr>
            <w:webHidden/>
          </w:rPr>
          <w:t>20</w:t>
        </w:r>
        <w:r>
          <w:rPr>
            <w:webHidden/>
          </w:rPr>
          <w:fldChar w:fldCharType="end"/>
        </w:r>
      </w:hyperlink>
    </w:p>
    <w:p w14:paraId="2DB82CC3" w14:textId="77777777" w:rsidR="007E2F83" w:rsidRPr="00256B3E" w:rsidRDefault="007E2F83">
      <w:pPr>
        <w:pStyle w:val="TOC2"/>
        <w:rPr>
          <w:rFonts w:ascii="Calibri" w:hAnsi="Calibri" w:cs="Arial"/>
          <w:lang w:val="en-US"/>
        </w:rPr>
      </w:pPr>
      <w:hyperlink w:anchor="_Toc109384734" w:history="1">
        <w:r w:rsidRPr="00CF4D6D">
          <w:rPr>
            <w:rStyle w:val="Hyperlink"/>
          </w:rPr>
          <w:t>41.</w:t>
        </w:r>
        <w:r w:rsidRPr="00256B3E">
          <w:rPr>
            <w:rFonts w:ascii="Calibri" w:hAnsi="Calibri" w:cs="Arial"/>
            <w:lang w:val="en-US"/>
          </w:rPr>
          <w:tab/>
        </w:r>
        <w:r w:rsidRPr="00CF4D6D">
          <w:rPr>
            <w:rStyle w:val="Hyperlink"/>
          </w:rPr>
          <w:t>Notification of Award</w:t>
        </w:r>
        <w:r>
          <w:rPr>
            <w:webHidden/>
          </w:rPr>
          <w:tab/>
        </w:r>
        <w:r>
          <w:rPr>
            <w:webHidden/>
          </w:rPr>
          <w:fldChar w:fldCharType="begin"/>
        </w:r>
        <w:r>
          <w:rPr>
            <w:webHidden/>
          </w:rPr>
          <w:instrText xml:space="preserve"> PAGEREF _Toc109384734 \h </w:instrText>
        </w:r>
        <w:r>
          <w:rPr>
            <w:webHidden/>
          </w:rPr>
        </w:r>
        <w:r>
          <w:rPr>
            <w:webHidden/>
          </w:rPr>
          <w:fldChar w:fldCharType="separate"/>
        </w:r>
        <w:r>
          <w:rPr>
            <w:webHidden/>
          </w:rPr>
          <w:t>20</w:t>
        </w:r>
        <w:r>
          <w:rPr>
            <w:webHidden/>
          </w:rPr>
          <w:fldChar w:fldCharType="end"/>
        </w:r>
      </w:hyperlink>
    </w:p>
    <w:p w14:paraId="0D99F5A8" w14:textId="77777777" w:rsidR="007E2F83" w:rsidRPr="00256B3E" w:rsidRDefault="007E2F83">
      <w:pPr>
        <w:pStyle w:val="TOC2"/>
        <w:rPr>
          <w:rFonts w:ascii="Calibri" w:hAnsi="Calibri" w:cs="Arial"/>
          <w:lang w:val="en-US"/>
        </w:rPr>
      </w:pPr>
      <w:hyperlink w:anchor="_Toc109384735" w:history="1">
        <w:r w:rsidRPr="00CF4D6D">
          <w:rPr>
            <w:rStyle w:val="Hyperlink"/>
          </w:rPr>
          <w:t>42.</w:t>
        </w:r>
        <w:r w:rsidRPr="00256B3E">
          <w:rPr>
            <w:rFonts w:ascii="Calibri" w:hAnsi="Calibri" w:cs="Arial"/>
            <w:lang w:val="en-US"/>
          </w:rPr>
          <w:tab/>
        </w:r>
        <w:r w:rsidRPr="00CF4D6D">
          <w:rPr>
            <w:rStyle w:val="Hyperlink"/>
          </w:rPr>
          <w:t>Signing of Contract</w:t>
        </w:r>
        <w:r>
          <w:rPr>
            <w:webHidden/>
          </w:rPr>
          <w:tab/>
        </w:r>
        <w:r>
          <w:rPr>
            <w:webHidden/>
          </w:rPr>
          <w:fldChar w:fldCharType="begin"/>
        </w:r>
        <w:r>
          <w:rPr>
            <w:webHidden/>
          </w:rPr>
          <w:instrText xml:space="preserve"> PAGEREF _Toc109384735 \h </w:instrText>
        </w:r>
        <w:r>
          <w:rPr>
            <w:webHidden/>
          </w:rPr>
        </w:r>
        <w:r>
          <w:rPr>
            <w:webHidden/>
          </w:rPr>
          <w:fldChar w:fldCharType="separate"/>
        </w:r>
        <w:r>
          <w:rPr>
            <w:webHidden/>
          </w:rPr>
          <w:t>21</w:t>
        </w:r>
        <w:r>
          <w:rPr>
            <w:webHidden/>
          </w:rPr>
          <w:fldChar w:fldCharType="end"/>
        </w:r>
      </w:hyperlink>
    </w:p>
    <w:p w14:paraId="6671E613" w14:textId="77777777" w:rsidR="007E2F83" w:rsidRPr="00256B3E" w:rsidRDefault="007E2F83">
      <w:pPr>
        <w:pStyle w:val="TOC2"/>
        <w:rPr>
          <w:rFonts w:ascii="Calibri" w:hAnsi="Calibri" w:cs="Arial"/>
          <w:lang w:val="en-US"/>
        </w:rPr>
      </w:pPr>
      <w:hyperlink w:anchor="_Toc109384736" w:history="1">
        <w:r w:rsidRPr="00CF4D6D">
          <w:rPr>
            <w:rStyle w:val="Hyperlink"/>
          </w:rPr>
          <w:t>43.</w:t>
        </w:r>
        <w:r w:rsidRPr="00256B3E">
          <w:rPr>
            <w:rFonts w:ascii="Calibri" w:hAnsi="Calibri" w:cs="Arial"/>
            <w:lang w:val="en-US"/>
          </w:rPr>
          <w:tab/>
        </w:r>
        <w:r w:rsidRPr="00CF4D6D">
          <w:rPr>
            <w:rStyle w:val="Hyperlink"/>
          </w:rPr>
          <w:t>Performance Security</w:t>
        </w:r>
        <w:r>
          <w:rPr>
            <w:webHidden/>
          </w:rPr>
          <w:tab/>
        </w:r>
        <w:r>
          <w:rPr>
            <w:webHidden/>
          </w:rPr>
          <w:fldChar w:fldCharType="begin"/>
        </w:r>
        <w:r>
          <w:rPr>
            <w:webHidden/>
          </w:rPr>
          <w:instrText xml:space="preserve"> PAGEREF _Toc109384736 \h </w:instrText>
        </w:r>
        <w:r>
          <w:rPr>
            <w:webHidden/>
          </w:rPr>
        </w:r>
        <w:r>
          <w:rPr>
            <w:webHidden/>
          </w:rPr>
          <w:fldChar w:fldCharType="separate"/>
        </w:r>
        <w:r>
          <w:rPr>
            <w:webHidden/>
          </w:rPr>
          <w:t>21</w:t>
        </w:r>
        <w:r>
          <w:rPr>
            <w:webHidden/>
          </w:rPr>
          <w:fldChar w:fldCharType="end"/>
        </w:r>
      </w:hyperlink>
    </w:p>
    <w:p w14:paraId="3A946203" w14:textId="77777777" w:rsidR="007E2F83" w:rsidRPr="00256B3E" w:rsidRDefault="007E2F83">
      <w:pPr>
        <w:pStyle w:val="TOC2"/>
        <w:rPr>
          <w:rFonts w:ascii="Calibri" w:hAnsi="Calibri" w:cs="Arial"/>
          <w:lang w:val="en-US"/>
        </w:rPr>
      </w:pPr>
      <w:hyperlink w:anchor="_Toc109384737" w:history="1">
        <w:r w:rsidRPr="00CF4D6D">
          <w:rPr>
            <w:rStyle w:val="Hyperlink"/>
          </w:rPr>
          <w:t>44.</w:t>
        </w:r>
        <w:r w:rsidRPr="00256B3E">
          <w:rPr>
            <w:rFonts w:ascii="Calibri" w:hAnsi="Calibri" w:cs="Arial"/>
            <w:lang w:val="en-US"/>
          </w:rPr>
          <w:tab/>
        </w:r>
        <w:r w:rsidRPr="00CF4D6D">
          <w:rPr>
            <w:rStyle w:val="Hyperlink"/>
          </w:rPr>
          <w:t>Adjudicator</w:t>
        </w:r>
        <w:r>
          <w:rPr>
            <w:webHidden/>
          </w:rPr>
          <w:tab/>
        </w:r>
        <w:r>
          <w:rPr>
            <w:webHidden/>
          </w:rPr>
          <w:fldChar w:fldCharType="begin"/>
        </w:r>
        <w:r>
          <w:rPr>
            <w:webHidden/>
          </w:rPr>
          <w:instrText xml:space="preserve"> PAGEREF _Toc109384737 \h </w:instrText>
        </w:r>
        <w:r>
          <w:rPr>
            <w:webHidden/>
          </w:rPr>
        </w:r>
        <w:r>
          <w:rPr>
            <w:webHidden/>
          </w:rPr>
          <w:fldChar w:fldCharType="separate"/>
        </w:r>
        <w:r>
          <w:rPr>
            <w:webHidden/>
          </w:rPr>
          <w:t>21</w:t>
        </w:r>
        <w:r>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w:t>
      </w:r>
      <w:r w:rsidRPr="0035582B">
        <w:rPr>
          <w:b/>
          <w:color w:val="000000"/>
          <w:sz w:val="36"/>
          <w:szCs w:val="36"/>
        </w:rPr>
        <w:t xml:space="preserve"> - Instructions t</w:t>
      </w:r>
      <w:r w:rsidRPr="0035582B">
        <w:rPr>
          <w:b/>
          <w:color w:val="000000"/>
          <w:sz w:val="36"/>
          <w:szCs w:val="36"/>
        </w:rPr>
        <w:t>o</w:t>
      </w:r>
      <w:r w:rsidR="00F446D4" w:rsidRPr="0035582B">
        <w:rPr>
          <w:b/>
          <w:color w:val="000000"/>
          <w:sz w:val="36"/>
          <w:szCs w:val="36"/>
        </w:rPr>
        <w:t xml:space="preserve"> Tenderer</w:t>
      </w:r>
      <w:r w:rsidRPr="0035582B">
        <w:rPr>
          <w:b/>
          <w:color w:val="000000"/>
          <w:sz w:val="36"/>
          <w:szCs w:val="36"/>
        </w:rPr>
        <w:t>s</w:t>
      </w:r>
      <w:bookmarkEnd w:id="3"/>
      <w:bookmarkEnd w:id="4"/>
      <w:bookmarkEnd w:id="5"/>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blPrEx>
          <w:tblCellMar>
            <w:top w:w="0" w:type="dxa"/>
            <w:bottom w:w="0" w:type="dxa"/>
          </w:tblCellMar>
        </w:tblPrEx>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blPrEx>
          <w:tblCellMar>
            <w:top w:w="0" w:type="dxa"/>
            <w:bottom w:w="0" w:type="dxa"/>
          </w:tblCellMar>
        </w:tblPrEx>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blPrEx>
          <w:tblCellMar>
            <w:top w:w="0" w:type="dxa"/>
            <w:bottom w:w="0" w:type="dxa"/>
          </w:tblCellMar>
        </w:tblPrEx>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blPrEx>
          <w:tblCellMar>
            <w:top w:w="0" w:type="dxa"/>
            <w:bottom w:w="0" w:type="dxa"/>
          </w:tblCellMar>
        </w:tblPrEx>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blPrEx>
          <w:tblCellMar>
            <w:top w:w="0" w:type="dxa"/>
            <w:bottom w:w="0" w:type="dxa"/>
          </w:tblCellMar>
        </w:tblPrEx>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blPrEx>
          <w:tblCellMar>
            <w:top w:w="0" w:type="dxa"/>
            <w:bottom w:w="0" w:type="dxa"/>
          </w:tblCellMar>
        </w:tblPrEx>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blPrEx>
          <w:tblCellMar>
            <w:top w:w="0" w:type="dxa"/>
            <w:bottom w:w="0" w:type="dxa"/>
          </w:tblCellMar>
        </w:tblPrEx>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blPrEx>
          <w:tblCellMar>
            <w:top w:w="0" w:type="dxa"/>
            <w:bottom w:w="0" w:type="dxa"/>
          </w:tblCellMar>
        </w:tblPrEx>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blPrEx>
          <w:tblCellMar>
            <w:top w:w="0" w:type="dxa"/>
            <w:bottom w:w="0" w:type="dxa"/>
          </w:tblCellMar>
        </w:tblPrEx>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blPrEx>
          <w:tblCellMar>
            <w:top w:w="0" w:type="dxa"/>
            <w:bottom w:w="0" w:type="dxa"/>
          </w:tblCellMar>
        </w:tblPrEx>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blPrEx>
          <w:tblCellMar>
            <w:top w:w="0" w:type="dxa"/>
            <w:bottom w:w="0" w:type="dxa"/>
          </w:tblCellMar>
        </w:tblPrEx>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blPrEx>
          <w:tblCellMar>
            <w:top w:w="0" w:type="dxa"/>
            <w:bottom w:w="0" w:type="dxa"/>
          </w:tblCellMar>
        </w:tblPrEx>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blPrEx>
          <w:tblCellMar>
            <w:top w:w="0" w:type="dxa"/>
            <w:bottom w:w="0" w:type="dxa"/>
          </w:tblCellMar>
        </w:tblPrEx>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blPrEx>
          <w:tblCellMar>
            <w:top w:w="0" w:type="dxa"/>
            <w:bottom w:w="0" w:type="dxa"/>
          </w:tblCellMar>
        </w:tblPrEx>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the same lega</w:t>
            </w:r>
            <w:r w:rsidRPr="00E738BB">
              <w:rPr>
                <w:color w:val="000000"/>
                <w:szCs w:val="24"/>
              </w:rPr>
              <w:t xml:space="preserve">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blPrEx>
          <w:tblCellMar>
            <w:top w:w="0" w:type="dxa"/>
            <w:bottom w:w="0" w:type="dxa"/>
          </w:tblCellMar>
        </w:tblPrEx>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blPrEx>
          <w:tblCellMar>
            <w:top w:w="0" w:type="dxa"/>
            <w:bottom w:w="0" w:type="dxa"/>
          </w:tblCellMar>
        </w:tblPrEx>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blPrEx>
          <w:tblCellMar>
            <w:top w:w="0" w:type="dxa"/>
            <w:bottom w:w="0" w:type="dxa"/>
          </w:tblCellMar>
        </w:tblPrEx>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blPrEx>
          <w:tblCellMar>
            <w:top w:w="0" w:type="dxa"/>
            <w:bottom w:w="0" w:type="dxa"/>
          </w:tblCellMar>
        </w:tblPrEx>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blPrEx>
          <w:tblCellMar>
            <w:top w:w="0" w:type="dxa"/>
            <w:bottom w:w="0" w:type="dxa"/>
          </w:tblCellMar>
        </w:tblPrEx>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blPrEx>
          <w:tblCellMar>
            <w:top w:w="0" w:type="dxa"/>
            <w:bottom w:w="0" w:type="dxa"/>
          </w:tblCellMar>
        </w:tblPrEx>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blPrEx>
          <w:tblCellMar>
            <w:top w:w="0" w:type="dxa"/>
            <w:bottom w:w="0" w:type="dxa"/>
          </w:tblCellMar>
        </w:tblPrEx>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blPrEx>
          <w:tblCellMar>
            <w:top w:w="0" w:type="dxa"/>
            <w:bottom w:w="0" w:type="dxa"/>
          </w:tblCellMar>
        </w:tblPrEx>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blPrEx>
          <w:tblCellMar>
            <w:top w:w="0" w:type="dxa"/>
            <w:bottom w:w="0" w:type="dxa"/>
          </w:tblCellMar>
        </w:tblPrEx>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blPrEx>
          <w:tblCellMar>
            <w:top w:w="0" w:type="dxa"/>
            <w:bottom w:w="0" w:type="dxa"/>
          </w:tblCellMar>
        </w:tblPrEx>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blPrEx>
          <w:tblCellMar>
            <w:top w:w="0" w:type="dxa"/>
            <w:bottom w:w="0" w:type="dxa"/>
          </w:tblCellMar>
        </w:tblPrEx>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blPrEx>
          <w:tblCellMar>
            <w:top w:w="0" w:type="dxa"/>
            <w:bottom w:w="0" w:type="dxa"/>
          </w:tblCellMar>
        </w:tblPrEx>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blPrEx>
          <w:tblCellMar>
            <w:top w:w="0" w:type="dxa"/>
            <w:bottom w:w="0" w:type="dxa"/>
          </w:tblCellMar>
        </w:tblPrEx>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blPrEx>
          <w:tblCellMar>
            <w:top w:w="0" w:type="dxa"/>
            <w:bottom w:w="0" w:type="dxa"/>
          </w:tblCellMar>
        </w:tblPrEx>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blPrEx>
          <w:tblCellMar>
            <w:top w:w="0" w:type="dxa"/>
            <w:bottom w:w="0" w:type="dxa"/>
          </w:tblCellMar>
        </w:tblPrEx>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blPrEx>
          <w:tblCellMar>
            <w:top w:w="0" w:type="dxa"/>
            <w:bottom w:w="0" w:type="dxa"/>
          </w:tblCellMar>
        </w:tblPrEx>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blPrEx>
          <w:tblCellMar>
            <w:top w:w="0" w:type="dxa"/>
            <w:bottom w:w="0" w:type="dxa"/>
          </w:tblCellMar>
        </w:tblPrEx>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blPrEx>
          <w:tblCellMar>
            <w:top w:w="0" w:type="dxa"/>
            <w:bottom w:w="0" w:type="dxa"/>
          </w:tblCellMar>
        </w:tblPrEx>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blPrEx>
          <w:tblCellMar>
            <w:top w:w="0" w:type="dxa"/>
            <w:bottom w:w="0" w:type="dxa"/>
          </w:tblCellMar>
        </w:tblPrEx>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blPrEx>
          <w:tblCellMar>
            <w:top w:w="0" w:type="dxa"/>
            <w:bottom w:w="0" w:type="dxa"/>
          </w:tblCellMar>
        </w:tblPrEx>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blPrEx>
          <w:tblCellMar>
            <w:top w:w="0" w:type="dxa"/>
            <w:bottom w:w="0" w:type="dxa"/>
          </w:tblCellMar>
        </w:tblPrEx>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blPrEx>
          <w:tblCellMar>
            <w:top w:w="0" w:type="dxa"/>
            <w:bottom w:w="0" w:type="dxa"/>
          </w:tblCellMar>
        </w:tblPrEx>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blPrEx>
          <w:tblCellMar>
            <w:top w:w="0" w:type="dxa"/>
            <w:bottom w:w="0" w:type="dxa"/>
          </w:tblCellMar>
        </w:tblPrEx>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blPrEx>
          <w:tblCellMar>
            <w:top w:w="0" w:type="dxa"/>
            <w:bottom w:w="0" w:type="dxa"/>
          </w:tblCellMar>
        </w:tblPrEx>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blPrEx>
          <w:tblCellMar>
            <w:top w:w="0" w:type="dxa"/>
            <w:bottom w:w="0" w:type="dxa"/>
          </w:tblCellMar>
        </w:tblPrEx>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blPrEx>
          <w:tblCellMar>
            <w:top w:w="0" w:type="dxa"/>
            <w:bottom w:w="0" w:type="dxa"/>
          </w:tblCellMar>
        </w:tblPrEx>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blPrEx>
          <w:tblCellMar>
            <w:top w:w="0" w:type="dxa"/>
            <w:bottom w:w="0" w:type="dxa"/>
          </w:tblCellMar>
        </w:tblPrEx>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blPrEx>
          <w:tblCellMar>
            <w:top w:w="0" w:type="dxa"/>
            <w:bottom w:w="0" w:type="dxa"/>
          </w:tblCellMar>
        </w:tblPrEx>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blPrEx>
          <w:tblCellMar>
            <w:top w:w="0" w:type="dxa"/>
            <w:bottom w:w="0" w:type="dxa"/>
          </w:tblCellMar>
        </w:tblPrEx>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blPrEx>
          <w:tblCellMar>
            <w:top w:w="0" w:type="dxa"/>
            <w:bottom w:w="0" w:type="dxa"/>
          </w:tblCellMar>
        </w:tblPrEx>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blPrEx>
          <w:tblCellMar>
            <w:top w:w="0" w:type="dxa"/>
            <w:bottom w:w="0" w:type="dxa"/>
          </w:tblCellMar>
        </w:tblPrEx>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blPrEx>
          <w:tblCellMar>
            <w:top w:w="0" w:type="dxa"/>
            <w:bottom w:w="0" w:type="dxa"/>
          </w:tblCellMar>
        </w:tblPrEx>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blPrEx>
          <w:tblCellMar>
            <w:top w:w="0" w:type="dxa"/>
            <w:bottom w:w="0" w:type="dxa"/>
          </w:tblCellMar>
        </w:tblPrEx>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blPrEx>
          <w:tblCellMar>
            <w:top w:w="0" w:type="dxa"/>
            <w:bottom w:w="0" w:type="dxa"/>
          </w:tblCellMar>
        </w:tblPrEx>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blPrEx>
          <w:tblCellMar>
            <w:top w:w="0" w:type="dxa"/>
            <w:bottom w:w="0" w:type="dxa"/>
          </w:tblCellMar>
        </w:tblPrEx>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blPrEx>
          <w:tblCellMar>
            <w:top w:w="0" w:type="dxa"/>
            <w:bottom w:w="0" w:type="dxa"/>
          </w:tblCellMar>
        </w:tblPrEx>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blPrEx>
          <w:tblCellMar>
            <w:top w:w="0" w:type="dxa"/>
            <w:bottom w:w="0" w:type="dxa"/>
          </w:tblCellMar>
        </w:tblPrEx>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blPrEx>
          <w:tblCellMar>
            <w:top w:w="0" w:type="dxa"/>
            <w:bottom w:w="0" w:type="dxa"/>
          </w:tblCellMar>
        </w:tblPrEx>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blPrEx>
          <w:tblCellMar>
            <w:top w:w="0" w:type="dxa"/>
            <w:bottom w:w="0" w:type="dxa"/>
          </w:tblCellMar>
        </w:tblPrEx>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blPrEx>
          <w:tblCellMar>
            <w:top w:w="0" w:type="dxa"/>
            <w:bottom w:w="0" w:type="dxa"/>
          </w:tblCellMar>
        </w:tblPrEx>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blPrEx>
          <w:tblCellMar>
            <w:top w:w="0" w:type="dxa"/>
            <w:bottom w:w="0" w:type="dxa"/>
          </w:tblCellMar>
        </w:tblPrEx>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blPrEx>
          <w:tblCellMar>
            <w:top w:w="0" w:type="dxa"/>
            <w:bottom w:w="0" w:type="dxa"/>
          </w:tblCellMar>
        </w:tblPrEx>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blPrEx>
          <w:tblCellMar>
            <w:top w:w="0" w:type="dxa"/>
            <w:bottom w:w="0" w:type="dxa"/>
          </w:tblCellMar>
        </w:tblPrEx>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blPrEx>
          <w:tblCellMar>
            <w:top w:w="0" w:type="dxa"/>
            <w:bottom w:w="0" w:type="dxa"/>
          </w:tblCellMar>
        </w:tblPrEx>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blPrEx>
          <w:tblCellMar>
            <w:top w:w="0" w:type="dxa"/>
            <w:bottom w:w="0" w:type="dxa"/>
          </w:tblCellMar>
        </w:tblPrEx>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blPrEx>
          <w:tblCellMar>
            <w:top w:w="0" w:type="dxa"/>
            <w:bottom w:w="0" w:type="dxa"/>
          </w:tblCellMar>
        </w:tblPrEx>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blPrEx>
          <w:tblCellMar>
            <w:top w:w="0" w:type="dxa"/>
            <w:bottom w:w="0" w:type="dxa"/>
          </w:tblCellMar>
        </w:tblPrEx>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blPrEx>
          <w:tblCellMar>
            <w:top w:w="0" w:type="dxa"/>
            <w:bottom w:w="0" w:type="dxa"/>
          </w:tblCellMar>
        </w:tblPrEx>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blPrEx>
          <w:tblCellMar>
            <w:top w:w="0" w:type="dxa"/>
            <w:bottom w:w="0" w:type="dxa"/>
          </w:tblCellMar>
        </w:tblPrEx>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blPrEx>
          <w:tblCellMar>
            <w:top w:w="0" w:type="dxa"/>
            <w:bottom w:w="0" w:type="dxa"/>
          </w:tblCellMar>
        </w:tblPrEx>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blPrEx>
          <w:tblCellMar>
            <w:top w:w="0" w:type="dxa"/>
            <w:bottom w:w="0" w:type="dxa"/>
          </w:tblCellMar>
        </w:tblPrEx>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blPrEx>
          <w:tblCellMar>
            <w:top w:w="0" w:type="dxa"/>
            <w:bottom w:w="0" w:type="dxa"/>
          </w:tblCellMar>
        </w:tblPrEx>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blPrEx>
          <w:tblCellMar>
            <w:top w:w="0" w:type="dxa"/>
            <w:bottom w:w="0" w:type="dxa"/>
          </w:tblCellMar>
        </w:tblPrEx>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blPrEx>
          <w:tblCellMar>
            <w:top w:w="0" w:type="dxa"/>
            <w:bottom w:w="0" w:type="dxa"/>
          </w:tblCellMar>
        </w:tblPrEx>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blPrEx>
          <w:tblCellMar>
            <w:top w:w="0" w:type="dxa"/>
            <w:bottom w:w="0" w:type="dxa"/>
          </w:tblCellMar>
        </w:tblPrEx>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blPrEx>
          <w:tblCellMar>
            <w:top w:w="0" w:type="dxa"/>
            <w:bottom w:w="0" w:type="dxa"/>
          </w:tblCellMar>
        </w:tblPrEx>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blPrEx>
          <w:tblCellMar>
            <w:top w:w="0" w:type="dxa"/>
            <w:bottom w:w="0" w:type="dxa"/>
          </w:tblCellMar>
        </w:tblPrEx>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blPrEx>
          <w:tblCellMar>
            <w:top w:w="0" w:type="dxa"/>
            <w:bottom w:w="0" w:type="dxa"/>
          </w:tblCellMar>
        </w:tblPrEx>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blPrEx>
          <w:tblCellMar>
            <w:top w:w="0" w:type="dxa"/>
            <w:bottom w:w="0" w:type="dxa"/>
          </w:tblCellMar>
        </w:tblPrEx>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blPrEx>
          <w:tblCellMar>
            <w:top w:w="0" w:type="dxa"/>
            <w:bottom w:w="0" w:type="dxa"/>
          </w:tblCellMar>
        </w:tblPrEx>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blPrEx>
          <w:tblCellMar>
            <w:top w:w="0" w:type="dxa"/>
            <w:bottom w:w="0" w:type="dxa"/>
          </w:tblCellMar>
        </w:tblPrEx>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blPrEx>
          <w:tblCellMar>
            <w:top w:w="0" w:type="dxa"/>
            <w:bottom w:w="0" w:type="dxa"/>
          </w:tblCellMar>
        </w:tblPrEx>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blPrEx>
          <w:tblCellMar>
            <w:top w:w="0" w:type="dxa"/>
            <w:bottom w:w="0" w:type="dxa"/>
          </w:tblCellMar>
        </w:tblPrEx>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blPrEx>
          <w:tblCellMar>
            <w:top w:w="0" w:type="dxa"/>
            <w:bottom w:w="0" w:type="dxa"/>
          </w:tblCellMar>
        </w:tblPrEx>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blPrEx>
          <w:tblCellMar>
            <w:top w:w="0" w:type="dxa"/>
            <w:bottom w:w="0" w:type="dxa"/>
          </w:tblCellMar>
        </w:tblPrEx>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blPrEx>
          <w:tblCellMar>
            <w:top w:w="0" w:type="dxa"/>
            <w:bottom w:w="0" w:type="dxa"/>
          </w:tblCellMar>
        </w:tblPrEx>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blPrEx>
          <w:tblCellMar>
            <w:top w:w="0" w:type="dxa"/>
            <w:bottom w:w="0" w:type="dxa"/>
          </w:tblCellMar>
        </w:tblPrEx>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blPrEx>
          <w:tblCellMar>
            <w:top w:w="0" w:type="dxa"/>
            <w:bottom w:w="0" w:type="dxa"/>
          </w:tblCellMar>
        </w:tblPrEx>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blPrEx>
          <w:tblCellMar>
            <w:top w:w="0" w:type="dxa"/>
            <w:bottom w:w="0" w:type="dxa"/>
          </w:tblCellMar>
        </w:tblPrEx>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blPrEx>
          <w:tblCellMar>
            <w:top w:w="0" w:type="dxa"/>
            <w:bottom w:w="0" w:type="dxa"/>
          </w:tblCellMar>
        </w:tblPrEx>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blPrEx>
          <w:tblCellMar>
            <w:top w:w="0" w:type="dxa"/>
            <w:bottom w:w="0" w:type="dxa"/>
          </w:tblCellMar>
        </w:tblPrEx>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blPrEx>
          <w:tblCellMar>
            <w:top w:w="0" w:type="dxa"/>
            <w:bottom w:w="0" w:type="dxa"/>
          </w:tblCellMar>
        </w:tblPrEx>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blPrEx>
          <w:tblCellMar>
            <w:top w:w="0" w:type="dxa"/>
            <w:bottom w:w="0" w:type="dxa"/>
          </w:tblCellMar>
        </w:tblPrEx>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blPrEx>
          <w:tblCellMar>
            <w:top w:w="0" w:type="dxa"/>
            <w:bottom w:w="0" w:type="dxa"/>
          </w:tblCellMar>
        </w:tblPrEx>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blPrEx>
          <w:tblCellMar>
            <w:top w:w="0" w:type="dxa"/>
            <w:bottom w:w="0" w:type="dxa"/>
          </w:tblCellMar>
        </w:tblPrEx>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blPrEx>
          <w:tblCellMar>
            <w:top w:w="0" w:type="dxa"/>
            <w:bottom w:w="0" w:type="dxa"/>
          </w:tblCellMar>
        </w:tblPrEx>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blPrEx>
          <w:tblCellMar>
            <w:top w:w="0" w:type="dxa"/>
            <w:bottom w:w="0" w:type="dxa"/>
          </w:tblCellMar>
        </w:tblPrEx>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blPrEx>
          <w:tblCellMar>
            <w:top w:w="0" w:type="dxa"/>
            <w:bottom w:w="0" w:type="dxa"/>
          </w:tblCellMar>
        </w:tblPrEx>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blPrEx>
          <w:tblCellMar>
            <w:top w:w="0" w:type="dxa"/>
            <w:bottom w:w="0" w:type="dxa"/>
          </w:tblCellMar>
        </w:tblPrEx>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blPrEx>
          <w:tblCellMar>
            <w:top w:w="0" w:type="dxa"/>
            <w:bottom w:w="0" w:type="dxa"/>
          </w:tblCellMar>
        </w:tblPrEx>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blPrEx>
          <w:tblCellMar>
            <w:top w:w="0" w:type="dxa"/>
            <w:bottom w:w="0" w:type="dxa"/>
          </w:tblCellMar>
        </w:tblPrEx>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blPrEx>
          <w:tblCellMar>
            <w:top w:w="0" w:type="dxa"/>
            <w:bottom w:w="0" w:type="dxa"/>
          </w:tblCellMar>
        </w:tblPrEx>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blPrEx>
          <w:tblCellMar>
            <w:top w:w="0" w:type="dxa"/>
            <w:bottom w:w="0" w:type="dxa"/>
          </w:tblCellMar>
        </w:tblPrEx>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blPrEx>
          <w:tblCellMar>
            <w:top w:w="0" w:type="dxa"/>
            <w:bottom w:w="0" w:type="dxa"/>
          </w:tblCellMar>
        </w:tblPrEx>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blPrEx>
          <w:tblCellMar>
            <w:top w:w="0" w:type="dxa"/>
            <w:bottom w:w="0" w:type="dxa"/>
          </w:tblCellMar>
        </w:tblPrEx>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blPrEx>
          <w:tblCellMar>
            <w:top w:w="0" w:type="dxa"/>
            <w:bottom w:w="0" w:type="dxa"/>
          </w:tblCellMar>
        </w:tblPrEx>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blPrEx>
          <w:tblCellMar>
            <w:top w:w="0" w:type="dxa"/>
            <w:bottom w:w="0" w:type="dxa"/>
          </w:tblCellMar>
        </w:tblPrEx>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blPrEx>
          <w:tblCellMar>
            <w:top w:w="0" w:type="dxa"/>
            <w:bottom w:w="0" w:type="dxa"/>
          </w:tblCellMar>
        </w:tblPrEx>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blPrEx>
          <w:tblCellMar>
            <w:top w:w="0" w:type="dxa"/>
            <w:bottom w:w="0" w:type="dxa"/>
          </w:tblCellMar>
        </w:tblPrEx>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blPrEx>
          <w:tblCellMar>
            <w:top w:w="0" w:type="dxa"/>
            <w:bottom w:w="0" w:type="dxa"/>
          </w:tblCellMar>
        </w:tblPrEx>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blPrEx>
          <w:tblCellMar>
            <w:top w:w="0" w:type="dxa"/>
            <w:bottom w:w="0" w:type="dxa"/>
          </w:tblCellMar>
        </w:tblPrEx>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blPrEx>
          <w:tblCellMar>
            <w:top w:w="0" w:type="dxa"/>
            <w:bottom w:w="0" w:type="dxa"/>
          </w:tblCellMar>
        </w:tblPrEx>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blPrEx>
          <w:tblCellMar>
            <w:top w:w="0" w:type="dxa"/>
            <w:bottom w:w="0" w:type="dxa"/>
          </w:tblCellMar>
        </w:tblPrEx>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blPrEx>
          <w:tblCellMar>
            <w:top w:w="0" w:type="dxa"/>
            <w:bottom w:w="0" w:type="dxa"/>
          </w:tblCellMar>
        </w:tblPrEx>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blPrEx>
          <w:tblCellMar>
            <w:top w:w="0" w:type="dxa"/>
            <w:bottom w:w="0" w:type="dxa"/>
          </w:tblCellMar>
        </w:tblPrEx>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blPrEx>
          <w:tblCellMar>
            <w:top w:w="0" w:type="dxa"/>
            <w:bottom w:w="0" w:type="dxa"/>
          </w:tblCellMar>
        </w:tblPrEx>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blPrEx>
          <w:tblCellMar>
            <w:top w:w="0" w:type="dxa"/>
            <w:bottom w:w="0" w:type="dxa"/>
          </w:tblCellMar>
        </w:tblPrEx>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blPrEx>
          <w:tblCellMar>
            <w:top w:w="0" w:type="dxa"/>
            <w:bottom w:w="0" w:type="dxa"/>
          </w:tblCellMar>
        </w:tblPrEx>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blPrEx>
          <w:tblCellMar>
            <w:top w:w="0" w:type="dxa"/>
            <w:bottom w:w="0" w:type="dxa"/>
          </w:tblCellMar>
        </w:tblPrEx>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blPrEx>
          <w:tblCellMar>
            <w:top w:w="0" w:type="dxa"/>
            <w:bottom w:w="0" w:type="dxa"/>
          </w:tblCellMar>
        </w:tblPrEx>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blPrEx>
          <w:tblCellMar>
            <w:top w:w="0" w:type="dxa"/>
            <w:bottom w:w="0" w:type="dxa"/>
          </w:tblCellMar>
        </w:tblPrEx>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blPrEx>
          <w:tblCellMar>
            <w:top w:w="0" w:type="dxa"/>
            <w:bottom w:w="0" w:type="dxa"/>
          </w:tblCellMar>
        </w:tblPrEx>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blPrEx>
          <w:tblCellMar>
            <w:top w:w="0" w:type="dxa"/>
            <w:bottom w:w="0" w:type="dxa"/>
          </w:tblCellMar>
        </w:tblPrEx>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blPrEx>
          <w:tblCellMar>
            <w:top w:w="0" w:type="dxa"/>
            <w:bottom w:w="0" w:type="dxa"/>
          </w:tblCellMar>
        </w:tblPrEx>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blPrEx>
          <w:tblCellMar>
            <w:top w:w="0" w:type="dxa"/>
            <w:bottom w:w="0" w:type="dxa"/>
          </w:tblCellMar>
        </w:tblPrEx>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blPrEx>
          <w:tblCellMar>
            <w:top w:w="0" w:type="dxa"/>
            <w:bottom w:w="0" w:type="dxa"/>
          </w:tblCellMar>
        </w:tblPrEx>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blPrEx>
          <w:tblCellMar>
            <w:top w:w="0" w:type="dxa"/>
            <w:bottom w:w="0" w:type="dxa"/>
          </w:tblCellMar>
        </w:tblPrEx>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blPrEx>
          <w:tblCellMar>
            <w:top w:w="0" w:type="dxa"/>
            <w:bottom w:w="0" w:type="dxa"/>
          </w:tblCellMar>
        </w:tblPrEx>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blPrEx>
          <w:tblCellMar>
            <w:top w:w="0" w:type="dxa"/>
            <w:bottom w:w="0" w:type="dxa"/>
          </w:tblCellMar>
        </w:tblPrEx>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blPrEx>
          <w:tblCellMar>
            <w:top w:w="0" w:type="dxa"/>
            <w:bottom w:w="0" w:type="dxa"/>
          </w:tblCellMar>
        </w:tblPrEx>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blPrEx>
          <w:tblCellMar>
            <w:top w:w="0" w:type="dxa"/>
            <w:bottom w:w="0" w:type="dxa"/>
          </w:tblCellMar>
        </w:tblPrEx>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blPrEx>
          <w:tblCellMar>
            <w:top w:w="0" w:type="dxa"/>
            <w:bottom w:w="0" w:type="dxa"/>
          </w:tblCellMar>
        </w:tblPrEx>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blPrEx>
          <w:tblCellMar>
            <w:top w:w="0" w:type="dxa"/>
            <w:bottom w:w="0" w:type="dxa"/>
          </w:tblCellMar>
        </w:tblPrEx>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blPrEx>
          <w:tblCellMar>
            <w:top w:w="0" w:type="dxa"/>
            <w:bottom w:w="0" w:type="dxa"/>
          </w:tblCellMar>
        </w:tblPrEx>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blPrEx>
          <w:tblCellMar>
            <w:top w:w="0" w:type="dxa"/>
            <w:bottom w:w="0" w:type="dxa"/>
          </w:tblCellMar>
        </w:tblPrEx>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blPrEx>
          <w:tblCellMar>
            <w:top w:w="0" w:type="dxa"/>
            <w:bottom w:w="0" w:type="dxa"/>
          </w:tblCellMar>
        </w:tblPrEx>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blPrEx>
          <w:tblCellMar>
            <w:top w:w="0" w:type="dxa"/>
            <w:bottom w:w="0" w:type="dxa"/>
          </w:tblCellMar>
        </w:tblPrEx>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blPrEx>
          <w:tblCellMar>
            <w:top w:w="0" w:type="dxa"/>
            <w:bottom w:w="0" w:type="dxa"/>
          </w:tblCellMar>
        </w:tblPrEx>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blPrEx>
          <w:tblCellMar>
            <w:top w:w="0" w:type="dxa"/>
            <w:bottom w:w="0" w:type="dxa"/>
          </w:tblCellMar>
        </w:tblPrEx>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blPrEx>
          <w:tblCellMar>
            <w:top w:w="0" w:type="dxa"/>
            <w:bottom w:w="0" w:type="dxa"/>
          </w:tblCellMar>
        </w:tblPrEx>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blPrEx>
          <w:tblCellMar>
            <w:top w:w="0" w:type="dxa"/>
            <w:bottom w:w="0" w:type="dxa"/>
          </w:tblCellMar>
        </w:tblPrEx>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blPrEx>
          <w:tblCellMar>
            <w:top w:w="0" w:type="dxa"/>
            <w:bottom w:w="0" w:type="dxa"/>
          </w:tblCellMar>
        </w:tblPrEx>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blPrEx>
          <w:tblCellMar>
            <w:top w:w="0" w:type="dxa"/>
            <w:bottom w:w="0" w:type="dxa"/>
          </w:tblCellMar>
        </w:tblPrEx>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blPrEx>
          <w:tblCellMar>
            <w:top w:w="0" w:type="dxa"/>
            <w:bottom w:w="0" w:type="dxa"/>
          </w:tblCellMar>
        </w:tblPrEx>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blPrEx>
          <w:tblCellMar>
            <w:top w:w="0" w:type="dxa"/>
            <w:bottom w:w="0" w:type="dxa"/>
          </w:tblCellMar>
        </w:tblPrEx>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blPrEx>
          <w:tblCellMar>
            <w:top w:w="0" w:type="dxa"/>
            <w:bottom w:w="0" w:type="dxa"/>
          </w:tblCellMar>
        </w:tblPrEx>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blPrEx>
          <w:tblCellMar>
            <w:top w:w="0" w:type="dxa"/>
            <w:bottom w:w="0" w:type="dxa"/>
          </w:tblCellMar>
        </w:tblPrEx>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blPrEx>
          <w:tblCellMar>
            <w:top w:w="0" w:type="dxa"/>
            <w:bottom w:w="0" w:type="dxa"/>
          </w:tblCellMar>
        </w:tblPrEx>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blPrEx>
          <w:tblCellMar>
            <w:top w:w="0" w:type="dxa"/>
            <w:bottom w:w="0" w:type="dxa"/>
          </w:tblCellMar>
        </w:tblPrEx>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blPrEx>
          <w:tblCellMar>
            <w:top w:w="0" w:type="dxa"/>
            <w:bottom w:w="0" w:type="dxa"/>
          </w:tblCellMar>
        </w:tblPrEx>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blPrEx>
          <w:tblCellMar>
            <w:top w:w="0" w:type="dxa"/>
            <w:bottom w:w="0" w:type="dxa"/>
          </w:tblCellMar>
        </w:tblPrEx>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blPrEx>
          <w:tblCellMar>
            <w:top w:w="0" w:type="dxa"/>
            <w:bottom w:w="0" w:type="dxa"/>
          </w:tblCellMar>
        </w:tblPrEx>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blPrEx>
          <w:tblCellMar>
            <w:top w:w="0" w:type="dxa"/>
            <w:bottom w:w="0" w:type="dxa"/>
          </w:tblCellMar>
        </w:tblPrEx>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blPrEx>
          <w:tblCellMar>
            <w:top w:w="0" w:type="dxa"/>
            <w:bottom w:w="0" w:type="dxa"/>
          </w:tblCellMar>
        </w:tblPrEx>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blPrEx>
          <w:tblCellMar>
            <w:top w:w="0" w:type="dxa"/>
            <w:bottom w:w="0" w:type="dxa"/>
          </w:tblCellMar>
        </w:tblPrEx>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blPrEx>
          <w:tblCellMar>
            <w:top w:w="0" w:type="dxa"/>
            <w:bottom w:w="0" w:type="dxa"/>
          </w:tblCellMar>
        </w:tblPrEx>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blPrEx>
          <w:tblCellMar>
            <w:top w:w="0" w:type="dxa"/>
            <w:bottom w:w="0" w:type="dxa"/>
          </w:tblCellMar>
        </w:tblPrEx>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blPrEx>
          <w:tblCellMar>
            <w:top w:w="0" w:type="dxa"/>
            <w:bottom w:w="0" w:type="dxa"/>
          </w:tblCellMar>
        </w:tblPrEx>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blPrEx>
          <w:tblCellMar>
            <w:top w:w="0" w:type="dxa"/>
            <w:bottom w:w="0" w:type="dxa"/>
          </w:tblCellMar>
        </w:tblPrEx>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blPrEx>
          <w:tblCellMar>
            <w:top w:w="0" w:type="dxa"/>
            <w:bottom w:w="0" w:type="dxa"/>
          </w:tblCellMar>
        </w:tblPrEx>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blPrEx>
          <w:tblCellMar>
            <w:top w:w="0" w:type="dxa"/>
            <w:bottom w:w="0" w:type="dxa"/>
          </w:tblCellMar>
        </w:tblPrEx>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blPrEx>
          <w:tblCellMar>
            <w:top w:w="0" w:type="dxa"/>
            <w:bottom w:w="0" w:type="dxa"/>
          </w:tblCellMar>
        </w:tblPrEx>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blPrEx>
          <w:tblCellMar>
            <w:top w:w="0" w:type="dxa"/>
            <w:bottom w:w="0" w:type="dxa"/>
          </w:tblCellMar>
        </w:tblPrEx>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blPrEx>
          <w:tblCellMar>
            <w:top w:w="0" w:type="dxa"/>
            <w:bottom w:w="0" w:type="dxa"/>
          </w:tblCellMar>
        </w:tblPrEx>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blPrEx>
          <w:tblCellMar>
            <w:top w:w="0" w:type="dxa"/>
            <w:bottom w:w="0" w:type="dxa"/>
          </w:tblCellMar>
        </w:tblPrEx>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438366665"/>
      <w:bookmarkStart w:id="364" w:name="_Toc41971239"/>
      <w:bookmarkStart w:id="365" w:name="_Toc109384815"/>
      <w:r w:rsidRPr="0035582B">
        <w:rPr>
          <w:color w:val="000000"/>
        </w:rPr>
        <w:lastRenderedPageBreak/>
        <w:t>Section II</w:t>
      </w:r>
      <w:r w:rsidRPr="0035582B">
        <w:rPr>
          <w:color w:val="000000"/>
        </w:rPr>
        <w:t xml:space="preserve">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5"/>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1440"/>
        <w:gridCol w:w="7740"/>
      </w:tblGrid>
      <w:tr w:rsidR="00650AE0" w:rsidRPr="0035582B" w14:paraId="1219D490" w14:textId="77777777" w:rsidTr="007158BC">
        <w:tblPrEx>
          <w:tblCellMar>
            <w:top w:w="0" w:type="dxa"/>
            <w:bottom w:w="0" w:type="dxa"/>
          </w:tblCellMar>
        </w:tblPrEx>
        <w:trPr>
          <w:cantSplit/>
          <w:tblHeader/>
        </w:trPr>
        <w:tc>
          <w:tcPr>
            <w:tcW w:w="1440" w:type="dxa"/>
            <w:shd w:val="clear" w:color="auto" w:fill="auto"/>
            <w:vAlign w:val="center"/>
          </w:tcPr>
          <w:bookmarkEnd w:id="363"/>
          <w:bookmarkEnd w:id="364"/>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blPrEx>
          <w:tblCellMar>
            <w:top w:w="0" w:type="dxa"/>
            <w:bottom w:w="0" w:type="dxa"/>
          </w:tblCellMar>
        </w:tblPrEx>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blPrEx>
          <w:tblCellMar>
            <w:top w:w="0" w:type="dxa"/>
            <w:bottom w:w="0" w:type="dxa"/>
          </w:tblCellMar>
        </w:tblPrEx>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77777777" w:rsidR="000A104F" w:rsidRPr="000A104F" w:rsidRDefault="000A104F" w:rsidP="000B390F">
            <w:pPr>
              <w:tabs>
                <w:tab w:val="right" w:pos="7272"/>
              </w:tabs>
              <w:spacing w:after="160" w:line="276" w:lineRule="auto"/>
              <w:rPr>
                <w:b/>
                <w:bCs/>
                <w:color w:val="002060"/>
              </w:rPr>
            </w:pPr>
            <w:r w:rsidRPr="000A104F">
              <w:rPr>
                <w:b/>
                <w:bCs/>
                <w:color w:val="002060"/>
              </w:rPr>
              <w:t>(IUL)13-K/13/2022/</w:t>
            </w:r>
            <w:bookmarkStart w:id="366" w:name="_GoBack"/>
            <w:r w:rsidRPr="000A104F">
              <w:rPr>
                <w:b/>
                <w:bCs/>
                <w:color w:val="002060"/>
              </w:rPr>
              <w:t>304</w:t>
            </w:r>
            <w:bookmarkEnd w:id="366"/>
          </w:p>
          <w:p w14:paraId="42B80EEE" w14:textId="77777777"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TES/2022/W-70</w:t>
            </w:r>
          </w:p>
        </w:tc>
      </w:tr>
      <w:tr w:rsidR="009F4399" w:rsidRPr="0035582B" w14:paraId="22860EC1" w14:textId="77777777" w:rsidTr="007158BC">
        <w:tblPrEx>
          <w:tblCellMar>
            <w:top w:w="0" w:type="dxa"/>
            <w:bottom w:w="0" w:type="dxa"/>
          </w:tblCellMar>
        </w:tblPrEx>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77777777"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0A104F" w:rsidRPr="000A104F">
              <w:rPr>
                <w:b/>
                <w:bCs/>
                <w:color w:val="002060"/>
              </w:rPr>
              <w:t xml:space="preserve">Construction of 12 Classrooms at </w:t>
            </w:r>
            <w:proofErr w:type="gramStart"/>
            <w:r w:rsidR="000A104F" w:rsidRPr="000A104F">
              <w:rPr>
                <w:b/>
                <w:bCs/>
                <w:color w:val="002060"/>
              </w:rPr>
              <w:t>L.Gan</w:t>
            </w:r>
            <w:proofErr w:type="gramEnd"/>
            <w:r w:rsidR="000A104F" w:rsidRPr="000A104F">
              <w:rPr>
                <w:b/>
                <w:bCs/>
                <w:color w:val="002060"/>
              </w:rPr>
              <w:t xml:space="preserve"> Hamad Bin Khaleefa Al Saanee School</w:t>
            </w:r>
          </w:p>
        </w:tc>
      </w:tr>
      <w:tr w:rsidR="008833AD" w:rsidRPr="0035582B" w14:paraId="6F594B07" w14:textId="77777777" w:rsidTr="007158BC">
        <w:tblPrEx>
          <w:tblCellMar>
            <w:top w:w="0" w:type="dxa"/>
            <w:bottom w:w="0" w:type="dxa"/>
          </w:tblCellMar>
        </w:tblPrEx>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blPrEx>
          <w:tblCellMar>
            <w:top w:w="0" w:type="dxa"/>
            <w:bottom w:w="0" w:type="dxa"/>
          </w:tblCellMar>
        </w:tblPrEx>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blPrEx>
          <w:tblCellMar>
            <w:top w:w="0" w:type="dxa"/>
            <w:bottom w:w="0" w:type="dxa"/>
          </w:tblCellMar>
        </w:tblPrEx>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blPrEx>
          <w:tblCellMar>
            <w:top w:w="0" w:type="dxa"/>
            <w:bottom w:w="0" w:type="dxa"/>
          </w:tblCellMar>
        </w:tblPrEx>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blPrEx>
          <w:tblCellMar>
            <w:top w:w="0" w:type="dxa"/>
            <w:bottom w:w="0" w:type="dxa"/>
          </w:tblCellMar>
        </w:tblPrEx>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separate"/>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77777777" w:rsidR="008833AD" w:rsidRPr="000A104F" w:rsidRDefault="000A104F" w:rsidP="000B390F">
            <w:pPr>
              <w:pStyle w:val="ListParagraph"/>
              <w:spacing w:line="276" w:lineRule="auto"/>
              <w:ind w:left="0"/>
              <w:jc w:val="both"/>
              <w:rPr>
                <w:b/>
                <w:bCs/>
                <w:color w:val="002060"/>
              </w:rPr>
            </w:pPr>
            <w:r w:rsidRPr="000A104F">
              <w:rPr>
                <w:b/>
                <w:bCs/>
                <w:color w:val="002060"/>
              </w:rPr>
              <w:t>17</w:t>
            </w:r>
            <w:r w:rsidRPr="000A104F">
              <w:rPr>
                <w:b/>
                <w:bCs/>
                <w:color w:val="002060"/>
                <w:vertAlign w:val="superscript"/>
              </w:rPr>
              <w:t>th</w:t>
            </w:r>
            <w:r w:rsidRPr="000A104F">
              <w:rPr>
                <w:b/>
                <w:bCs/>
                <w:color w:val="002060"/>
              </w:rPr>
              <w:t xml:space="preserve"> November 2022 13:30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blPrEx>
          <w:tblCellMar>
            <w:top w:w="0" w:type="dxa"/>
            <w:bottom w:w="0" w:type="dxa"/>
          </w:tblCellMar>
        </w:tblPrEx>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blPrEx>
          <w:tblCellMar>
            <w:top w:w="0" w:type="dxa"/>
            <w:bottom w:w="0" w:type="dxa"/>
          </w:tblCellMar>
        </w:tblPrEx>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blPrEx>
          <w:tblCellMar>
            <w:top w:w="0" w:type="dxa"/>
            <w:bottom w:w="0" w:type="dxa"/>
          </w:tblCellMar>
        </w:tblPrEx>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blPrEx>
          <w:tblCellMar>
            <w:top w:w="0" w:type="dxa"/>
            <w:bottom w:w="0" w:type="dxa"/>
          </w:tblCellMar>
        </w:tblPrEx>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blPrEx>
          <w:tblCellMar>
            <w:top w:w="0" w:type="dxa"/>
            <w:bottom w:w="0" w:type="dxa"/>
          </w:tblCellMar>
        </w:tblPrEx>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blPrEx>
          <w:tblCellMar>
            <w:top w:w="0" w:type="dxa"/>
            <w:bottom w:w="0" w:type="dxa"/>
          </w:tblCellMar>
        </w:tblPrEx>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blPrEx>
          <w:tblCellMar>
            <w:top w:w="0" w:type="dxa"/>
            <w:bottom w:w="0" w:type="dxa"/>
          </w:tblCellMar>
        </w:tblPrEx>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blPrEx>
          <w:tblCellMar>
            <w:top w:w="0" w:type="dxa"/>
            <w:bottom w:w="0" w:type="dxa"/>
          </w:tblCellMar>
        </w:tblPrEx>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blPrEx>
          <w:tblCellMar>
            <w:top w:w="0" w:type="dxa"/>
            <w:bottom w:w="0" w:type="dxa"/>
          </w:tblCellMar>
        </w:tblPrEx>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blPrEx>
          <w:tblCellMar>
            <w:top w:w="0" w:type="dxa"/>
            <w:bottom w:w="0" w:type="dxa"/>
          </w:tblCellMar>
        </w:tblPrEx>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blPrEx>
          <w:tblCellMar>
            <w:top w:w="0" w:type="dxa"/>
            <w:bottom w:w="0" w:type="dxa"/>
          </w:tblCellMar>
        </w:tblPrEx>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CellMar>
            <w:top w:w="0" w:type="dxa"/>
            <w:bottom w:w="0" w:type="dxa"/>
          </w:tblCellMar>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blPrEx>
          <w:tblCellMar>
            <w:top w:w="0" w:type="dxa"/>
            <w:bottom w:w="0" w:type="dxa"/>
          </w:tblCellMar>
        </w:tblPrEx>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blPrEx>
          <w:tblCellMar>
            <w:top w:w="0" w:type="dxa"/>
            <w:bottom w:w="0" w:type="dxa"/>
          </w:tblCellMar>
        </w:tblPrEx>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blPrEx>
          <w:tblCellMar>
            <w:top w:w="0" w:type="dxa"/>
            <w:bottom w:w="0" w:type="dxa"/>
          </w:tblCellMar>
        </w:tblPrEx>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77777777"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MVR 70,000.00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blPrEx>
          <w:tblCellMar>
            <w:top w:w="0" w:type="dxa"/>
            <w:bottom w:w="0" w:type="dxa"/>
          </w:tblCellMar>
        </w:tblPrEx>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blPrEx>
          <w:tblCellMar>
            <w:top w:w="0" w:type="dxa"/>
            <w:bottom w:w="0" w:type="dxa"/>
          </w:tblCellMar>
        </w:tblPrEx>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blPrEx>
          <w:tblCellMar>
            <w:top w:w="0" w:type="dxa"/>
            <w:bottom w:w="0" w:type="dxa"/>
          </w:tblCellMar>
        </w:tblPrEx>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blPrEx>
          <w:tblCellMar>
            <w:top w:w="0" w:type="dxa"/>
            <w:bottom w:w="0" w:type="dxa"/>
          </w:tblCellMar>
        </w:tblPrEx>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blPrEx>
          <w:tblCellMar>
            <w:top w:w="0" w:type="dxa"/>
            <w:bottom w:w="0" w:type="dxa"/>
          </w:tblCellMar>
        </w:tblPrEx>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blPrEx>
          <w:tblCellMar>
            <w:top w:w="0" w:type="dxa"/>
            <w:bottom w:w="0" w:type="dxa"/>
          </w:tblCellMar>
        </w:tblPrEx>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77777777"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080A3D" w:rsidRPr="000B390F">
              <w:rPr>
                <w:rFonts w:ascii="Times New Roman" w:hAnsi="Times New Roman" w:cs="Times New Roman"/>
                <w:lang w:val="en-GB"/>
              </w:rPr>
              <w:t>Procurement.Officer</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77777777"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0A104F">
              <w:rPr>
                <w:b/>
                <w:bCs/>
                <w:color w:val="1F3864"/>
              </w:rPr>
              <w:t>24</w:t>
            </w:r>
            <w:r w:rsidR="000A104F" w:rsidRPr="000A104F">
              <w:rPr>
                <w:b/>
                <w:bCs/>
                <w:color w:val="1F3864"/>
                <w:vertAlign w:val="superscript"/>
              </w:rPr>
              <w:t>th</w:t>
            </w:r>
            <w:r w:rsidR="000A104F">
              <w:rPr>
                <w:b/>
                <w:bCs/>
                <w:color w:val="1F3864"/>
              </w:rPr>
              <w:t xml:space="preserve"> November 2022</w:t>
            </w:r>
          </w:p>
          <w:p w14:paraId="39223374" w14:textId="77777777"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0A104F">
              <w:rPr>
                <w:b/>
                <w:bCs/>
                <w:color w:val="1F3864"/>
              </w:rPr>
              <w:t>13:00:00 Hours</w:t>
            </w:r>
          </w:p>
        </w:tc>
      </w:tr>
      <w:tr w:rsidR="008833AD" w:rsidRPr="0035582B" w14:paraId="2AB2E3B7" w14:textId="77777777" w:rsidTr="007158BC">
        <w:tblPrEx>
          <w:tblCellMar>
            <w:top w:w="0" w:type="dxa"/>
            <w:bottom w:w="0" w:type="dxa"/>
          </w:tblCellMar>
        </w:tblPrEx>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759281F9" w14:textId="77777777" w:rsidR="000A104F" w:rsidRPr="000B390F" w:rsidRDefault="000A104F" w:rsidP="000A104F">
            <w:pPr>
              <w:tabs>
                <w:tab w:val="right" w:pos="7254"/>
              </w:tabs>
              <w:spacing w:after="120" w:line="276" w:lineRule="auto"/>
              <w:rPr>
                <w:b/>
                <w:bCs/>
                <w:color w:val="1F3864"/>
              </w:rPr>
            </w:pPr>
            <w:r w:rsidRPr="000B390F">
              <w:rPr>
                <w:b/>
                <w:bCs/>
                <w:color w:val="1F3864"/>
              </w:rPr>
              <w:t xml:space="preserve">Date: </w:t>
            </w:r>
            <w:r>
              <w:rPr>
                <w:b/>
                <w:bCs/>
                <w:color w:val="1F3864"/>
              </w:rPr>
              <w:t>24</w:t>
            </w:r>
            <w:r w:rsidRPr="000A104F">
              <w:rPr>
                <w:b/>
                <w:bCs/>
                <w:color w:val="1F3864"/>
                <w:vertAlign w:val="superscript"/>
              </w:rPr>
              <w:t>th</w:t>
            </w:r>
            <w:r>
              <w:rPr>
                <w:b/>
                <w:bCs/>
                <w:color w:val="1F3864"/>
              </w:rPr>
              <w:t xml:space="preserve"> November 2022</w:t>
            </w:r>
          </w:p>
          <w:p w14:paraId="10912130" w14:textId="77777777" w:rsidR="008833AD" w:rsidRPr="000B390F" w:rsidRDefault="000A104F" w:rsidP="000A104F">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blPrEx>
          <w:tblCellMar>
            <w:top w:w="0" w:type="dxa"/>
            <w:bottom w:w="0" w:type="dxa"/>
          </w:tblCellMar>
        </w:tblPrEx>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blPrEx>
          <w:tblCellMar>
            <w:top w:w="0" w:type="dxa"/>
            <w:bottom w:w="0" w:type="dxa"/>
          </w:tblCellMar>
        </w:tblPrEx>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blPrEx>
          <w:tblCellMar>
            <w:top w:w="0" w:type="dxa"/>
            <w:bottom w:w="0" w:type="dxa"/>
          </w:tblCellMar>
        </w:tblPrEx>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blPrEx>
          <w:tblCellMar>
            <w:top w:w="0" w:type="dxa"/>
            <w:bottom w:w="0" w:type="dxa"/>
          </w:tblCellMar>
        </w:tblPrEx>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77777777"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080A3D" w:rsidRPr="000B390F">
              <w:rPr>
                <w:rFonts w:ascii="Times New Roman" w:hAnsi="Times New Roman" w:cs="Times New Roman"/>
                <w:lang w:val="en-GB"/>
              </w:rPr>
              <w:t>procurement.officer</w:t>
            </w:r>
            <w:r w:rsidR="00321611" w:rsidRPr="000B390F">
              <w:rPr>
                <w:rFonts w:ascii="Times New Roman" w:hAnsi="Times New Roman" w:cs="Times New Roman"/>
                <w:lang w:val="en-GB"/>
              </w:rPr>
              <w:t>@finance.gov.mv</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blPrEx>
          <w:tblCellMar>
            <w:top w:w="0" w:type="dxa"/>
            <w:bottom w:w="0" w:type="dxa"/>
          </w:tblCellMar>
        </w:tblPrEx>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7" w:name="_Toc438266925"/>
      <w:bookmarkStart w:id="368" w:name="_Toc438267899"/>
      <w:bookmarkStart w:id="369" w:name="_Toc438366666"/>
      <w:bookmarkStart w:id="370" w:name="_Toc41971240"/>
    </w:p>
    <w:p w14:paraId="13C5D342" w14:textId="77777777" w:rsidR="007B586E" w:rsidRPr="0035582B" w:rsidRDefault="007B586E" w:rsidP="006247D1">
      <w:pPr>
        <w:pStyle w:val="Subtitle"/>
        <w:spacing w:after="120" w:line="276" w:lineRule="auto"/>
        <w:rPr>
          <w:rFonts w:cs="Arial"/>
          <w:color w:val="000000"/>
        </w:rPr>
      </w:pPr>
      <w:bookmarkStart w:id="371" w:name="_Toc109384816"/>
      <w:r w:rsidRPr="0035582B">
        <w:rPr>
          <w:rFonts w:cs="Arial"/>
          <w:color w:val="000000"/>
        </w:rPr>
        <w:lastRenderedPageBreak/>
        <w:t>Section III - Evaluation and Qualification Criteria</w:t>
      </w:r>
      <w:bookmarkEnd w:id="367"/>
      <w:bookmarkEnd w:id="368"/>
      <w:bookmarkEnd w:id="369"/>
      <w:bookmarkEnd w:id="370"/>
      <w:bookmarkEnd w:id="371"/>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FD07F7" w:rsidP="00F62005">
      <w:pPr>
        <w:pStyle w:val="TOC2"/>
        <w:spacing w:line="276" w:lineRule="auto"/>
        <w:rPr>
          <w:color w:val="000000"/>
          <w:sz w:val="24"/>
          <w:szCs w:val="24"/>
          <w:lang w:val="en-US"/>
        </w:rPr>
      </w:pPr>
      <w:hyperlink w:anchor="_Toc235671307" w:history="1">
        <w:r w:rsidRPr="00E34337">
          <w:rPr>
            <w:rStyle w:val="Hyperlink"/>
            <w:color w:val="000000"/>
            <w:sz w:val="24"/>
            <w:szCs w:val="24"/>
          </w:rPr>
          <w:t>1.2</w:t>
        </w:r>
        <w:r w:rsidRPr="00E34337">
          <w:rPr>
            <w:color w:val="000000"/>
            <w:sz w:val="24"/>
            <w:szCs w:val="24"/>
            <w:lang w:val="en-US"/>
          </w:rPr>
          <w:tab/>
        </w:r>
        <w:r w:rsidRPr="00E34337">
          <w:rPr>
            <w:rStyle w:val="Hyperlink"/>
            <w:color w:val="000000"/>
            <w:sz w:val="24"/>
            <w:szCs w:val="24"/>
          </w:rPr>
          <w:t>Multiple Contracts</w:t>
        </w:r>
        <w:r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FD07F7" w:rsidP="006247D1">
      <w:pPr>
        <w:pStyle w:val="TOC2"/>
        <w:spacing w:line="276" w:lineRule="auto"/>
        <w:rPr>
          <w:color w:val="000000"/>
          <w:sz w:val="24"/>
          <w:szCs w:val="24"/>
          <w:lang w:val="en-US"/>
        </w:rPr>
      </w:pPr>
      <w:hyperlink w:anchor="_Toc235671308" w:history="1">
        <w:r w:rsidRPr="00E34337">
          <w:rPr>
            <w:rStyle w:val="Hyperlink"/>
            <w:color w:val="000000"/>
            <w:sz w:val="24"/>
            <w:szCs w:val="24"/>
          </w:rPr>
          <w:t>1.3</w:t>
        </w:r>
        <w:r w:rsidRPr="00E34337">
          <w:rPr>
            <w:color w:val="000000"/>
            <w:sz w:val="24"/>
            <w:szCs w:val="24"/>
            <w:lang w:val="en-US"/>
          </w:rPr>
          <w:tab/>
        </w:r>
        <w:r w:rsidRPr="00E34337">
          <w:rPr>
            <w:rStyle w:val="Hyperlink"/>
            <w:color w:val="000000"/>
            <w:sz w:val="24"/>
            <w:szCs w:val="24"/>
          </w:rPr>
          <w:t>Completion Time</w:t>
        </w:r>
        <w:r w:rsidRPr="00E34337">
          <w:rPr>
            <w:webHidden/>
            <w:color w:val="000000"/>
            <w:sz w:val="24"/>
            <w:szCs w:val="24"/>
          </w:rPr>
          <w:tab/>
        </w:r>
        <w:r w:rsidRPr="00E34337">
          <w:rPr>
            <w:webHidden/>
            <w:color w:val="000000"/>
            <w:sz w:val="24"/>
            <w:szCs w:val="24"/>
          </w:rPr>
          <w:fldChar w:fldCharType="begin"/>
        </w:r>
        <w:r w:rsidRPr="00E34337">
          <w:rPr>
            <w:webHidden/>
            <w:color w:val="000000"/>
            <w:sz w:val="24"/>
            <w:szCs w:val="24"/>
          </w:rPr>
          <w:instrText xml:space="preserve"> PAGEREF _Toc235671308 \h </w:instrText>
        </w:r>
        <w:r w:rsidRPr="00E34337">
          <w:rPr>
            <w:color w:val="000000"/>
            <w:sz w:val="24"/>
            <w:szCs w:val="24"/>
          </w:rPr>
        </w:r>
        <w:r w:rsidRPr="00E34337">
          <w:rPr>
            <w:webHidden/>
            <w:color w:val="000000"/>
            <w:sz w:val="24"/>
            <w:szCs w:val="24"/>
          </w:rPr>
          <w:fldChar w:fldCharType="separate"/>
        </w:r>
        <w:r w:rsidR="00A4641E" w:rsidRPr="00E34337">
          <w:rPr>
            <w:webHidden/>
            <w:color w:val="000000"/>
            <w:sz w:val="24"/>
            <w:szCs w:val="24"/>
          </w:rPr>
          <w:t>30</w:t>
        </w:r>
        <w:r w:rsidRPr="00E34337">
          <w:rPr>
            <w:webHidden/>
            <w:color w:val="000000"/>
            <w:sz w:val="24"/>
            <w:szCs w:val="24"/>
          </w:rPr>
          <w:fldChar w:fldCharType="end"/>
        </w:r>
      </w:hyperlink>
    </w:p>
    <w:p w14:paraId="6A6C049C" w14:textId="77777777" w:rsidR="00FD07F7" w:rsidRPr="00E34337" w:rsidRDefault="00FD07F7" w:rsidP="006247D1">
      <w:pPr>
        <w:pStyle w:val="TOC2"/>
        <w:spacing w:line="276" w:lineRule="auto"/>
        <w:rPr>
          <w:color w:val="000000"/>
          <w:sz w:val="24"/>
          <w:szCs w:val="24"/>
          <w:lang w:val="en-US"/>
        </w:rPr>
      </w:pPr>
      <w:hyperlink w:anchor="_Toc235671309" w:history="1">
        <w:r w:rsidRPr="00E34337">
          <w:rPr>
            <w:rStyle w:val="Hyperlink"/>
            <w:color w:val="000000"/>
            <w:sz w:val="24"/>
            <w:szCs w:val="24"/>
          </w:rPr>
          <w:t>1.4</w:t>
        </w:r>
        <w:r w:rsidRPr="00E34337">
          <w:rPr>
            <w:color w:val="000000"/>
            <w:sz w:val="24"/>
            <w:szCs w:val="24"/>
            <w:lang w:val="en-US"/>
          </w:rPr>
          <w:tab/>
        </w:r>
        <w:r w:rsidRPr="00E34337">
          <w:rPr>
            <w:rStyle w:val="Hyperlink"/>
            <w:color w:val="000000"/>
            <w:sz w:val="24"/>
            <w:szCs w:val="24"/>
          </w:rPr>
          <w:t>Technical Alternatives</w:t>
        </w:r>
        <w:r w:rsidRPr="00E34337">
          <w:rPr>
            <w:webHidden/>
            <w:color w:val="000000"/>
            <w:sz w:val="24"/>
            <w:szCs w:val="24"/>
          </w:rPr>
          <w:tab/>
        </w:r>
        <w:r w:rsidRPr="00E34337">
          <w:rPr>
            <w:webHidden/>
            <w:color w:val="000000"/>
            <w:sz w:val="24"/>
            <w:szCs w:val="24"/>
          </w:rPr>
          <w:fldChar w:fldCharType="begin"/>
        </w:r>
        <w:r w:rsidRPr="00E34337">
          <w:rPr>
            <w:webHidden/>
            <w:color w:val="000000"/>
            <w:sz w:val="24"/>
            <w:szCs w:val="24"/>
          </w:rPr>
          <w:instrText xml:space="preserve"> PAGEREF _Toc235671309 \h </w:instrText>
        </w:r>
        <w:r w:rsidRPr="00E34337">
          <w:rPr>
            <w:color w:val="000000"/>
            <w:sz w:val="24"/>
            <w:szCs w:val="24"/>
          </w:rPr>
        </w:r>
        <w:r w:rsidRPr="00E34337">
          <w:rPr>
            <w:webHidden/>
            <w:color w:val="000000"/>
            <w:sz w:val="24"/>
            <w:szCs w:val="24"/>
          </w:rPr>
          <w:fldChar w:fldCharType="separate"/>
        </w:r>
        <w:r w:rsidR="00A4641E" w:rsidRPr="00E34337">
          <w:rPr>
            <w:webHidden/>
            <w:color w:val="000000"/>
            <w:sz w:val="24"/>
            <w:szCs w:val="24"/>
          </w:rPr>
          <w:t>30</w:t>
        </w:r>
        <w:r w:rsidRPr="00E34337">
          <w:rPr>
            <w:webHidden/>
            <w:color w:val="000000"/>
            <w:sz w:val="24"/>
            <w:szCs w:val="24"/>
          </w:rPr>
          <w:fldChar w:fldCharType="end"/>
        </w:r>
      </w:hyperlink>
    </w:p>
    <w:p w14:paraId="4CF9D732" w14:textId="77777777" w:rsidR="00FD07F7" w:rsidRPr="00E34337" w:rsidRDefault="00FD07F7"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Pr="00E34337">
          <w:rPr>
            <w:rStyle w:val="Hyperlink"/>
            <w:noProof/>
            <w:color w:val="000000"/>
            <w:sz w:val="24"/>
            <w:szCs w:val="24"/>
          </w:rPr>
          <w:t>2.</w:t>
        </w:r>
        <w:r w:rsidRPr="00E34337">
          <w:rPr>
            <w:rFonts w:ascii="Times New Roman" w:hAnsi="Times New Roman"/>
            <w:b w:val="0"/>
            <w:noProof/>
            <w:color w:val="000000"/>
            <w:sz w:val="24"/>
            <w:szCs w:val="24"/>
            <w:lang w:val="en-US"/>
          </w:rPr>
          <w:tab/>
        </w:r>
        <w:r w:rsidRPr="00E34337">
          <w:rPr>
            <w:rStyle w:val="Hyperlink"/>
            <w:noProof/>
            <w:color w:val="000000"/>
            <w:sz w:val="24"/>
            <w:szCs w:val="24"/>
          </w:rPr>
          <w:t>Qualification</w:t>
        </w:r>
        <w:r w:rsidRPr="00E34337">
          <w:rPr>
            <w:noProof/>
            <w:webHidden/>
            <w:color w:val="000000"/>
            <w:sz w:val="24"/>
            <w:szCs w:val="24"/>
          </w:rPr>
          <w:tab/>
        </w:r>
        <w:r w:rsidRPr="00E34337">
          <w:rPr>
            <w:noProof/>
            <w:webHidden/>
            <w:color w:val="000000"/>
            <w:sz w:val="24"/>
            <w:szCs w:val="24"/>
          </w:rPr>
          <w:fldChar w:fldCharType="begin"/>
        </w:r>
        <w:r w:rsidRPr="00E34337">
          <w:rPr>
            <w:noProof/>
            <w:webHidden/>
            <w:color w:val="000000"/>
            <w:sz w:val="24"/>
            <w:szCs w:val="24"/>
          </w:rPr>
          <w:instrText xml:space="preserve"> PAGEREF _Toc235671310 \h </w:instrText>
        </w:r>
        <w:r w:rsidRPr="00E34337">
          <w:rPr>
            <w:noProof/>
            <w:color w:val="000000"/>
            <w:sz w:val="24"/>
            <w:szCs w:val="24"/>
          </w:rPr>
        </w:r>
        <w:r w:rsidRPr="00E34337">
          <w:rPr>
            <w:noProof/>
            <w:webHidden/>
            <w:color w:val="000000"/>
            <w:sz w:val="24"/>
            <w:szCs w:val="24"/>
          </w:rPr>
          <w:fldChar w:fldCharType="separate"/>
        </w:r>
        <w:r w:rsidR="00A4641E" w:rsidRPr="00E34337">
          <w:rPr>
            <w:noProof/>
            <w:webHidden/>
            <w:color w:val="000000"/>
            <w:sz w:val="24"/>
            <w:szCs w:val="24"/>
          </w:rPr>
          <w:t>31</w:t>
        </w:r>
        <w:r w:rsidRPr="00E34337">
          <w:rPr>
            <w:noProof/>
            <w:webHidden/>
            <w:color w:val="000000"/>
            <w:sz w:val="24"/>
            <w:szCs w:val="24"/>
          </w:rPr>
          <w:fldChar w:fldCharType="end"/>
        </w:r>
      </w:hyperlink>
    </w:p>
    <w:p w14:paraId="27C1830A" w14:textId="77777777" w:rsidR="00FD07F7" w:rsidRPr="00E34337" w:rsidRDefault="00FD07F7" w:rsidP="006247D1">
      <w:pPr>
        <w:pStyle w:val="TOC2"/>
        <w:spacing w:line="276" w:lineRule="auto"/>
        <w:rPr>
          <w:color w:val="000000"/>
          <w:sz w:val="24"/>
          <w:szCs w:val="24"/>
          <w:lang w:val="en-US"/>
        </w:rPr>
      </w:pPr>
      <w:hyperlink w:anchor="_Toc235671311" w:history="1">
        <w:r w:rsidRPr="00E34337">
          <w:rPr>
            <w:rStyle w:val="Hyperlink"/>
            <w:color w:val="000000"/>
            <w:sz w:val="24"/>
            <w:szCs w:val="24"/>
          </w:rPr>
          <w:t xml:space="preserve">2.1 </w:t>
        </w:r>
        <w:r w:rsidRPr="00E34337">
          <w:rPr>
            <w:color w:val="000000"/>
            <w:sz w:val="24"/>
            <w:szCs w:val="24"/>
            <w:lang w:val="en-US"/>
          </w:rPr>
          <w:tab/>
        </w:r>
        <w:r w:rsidRPr="00E34337">
          <w:rPr>
            <w:rStyle w:val="Hyperlink"/>
            <w:color w:val="000000"/>
            <w:sz w:val="24"/>
            <w:szCs w:val="24"/>
          </w:rPr>
          <w:t>Eligibility</w:t>
        </w:r>
        <w:r w:rsidRPr="00E34337">
          <w:rPr>
            <w:webHidden/>
            <w:color w:val="000000"/>
            <w:sz w:val="24"/>
            <w:szCs w:val="24"/>
          </w:rPr>
          <w:tab/>
        </w:r>
        <w:r w:rsidRPr="00E34337">
          <w:rPr>
            <w:webHidden/>
            <w:color w:val="000000"/>
            <w:sz w:val="24"/>
            <w:szCs w:val="24"/>
          </w:rPr>
          <w:fldChar w:fldCharType="begin"/>
        </w:r>
        <w:r w:rsidRPr="00E34337">
          <w:rPr>
            <w:webHidden/>
            <w:color w:val="000000"/>
            <w:sz w:val="24"/>
            <w:szCs w:val="24"/>
          </w:rPr>
          <w:instrText xml:space="preserve"> PAGEREF _Toc235671311 \h </w:instrText>
        </w:r>
        <w:r w:rsidRPr="00E34337">
          <w:rPr>
            <w:color w:val="000000"/>
            <w:sz w:val="24"/>
            <w:szCs w:val="24"/>
          </w:rPr>
        </w:r>
        <w:r w:rsidRPr="00E34337">
          <w:rPr>
            <w:webHidden/>
            <w:color w:val="000000"/>
            <w:sz w:val="24"/>
            <w:szCs w:val="24"/>
          </w:rPr>
          <w:fldChar w:fldCharType="separate"/>
        </w:r>
        <w:r w:rsidR="00A4641E" w:rsidRPr="00E34337">
          <w:rPr>
            <w:webHidden/>
            <w:color w:val="000000"/>
            <w:sz w:val="24"/>
            <w:szCs w:val="24"/>
          </w:rPr>
          <w:t>31</w:t>
        </w:r>
        <w:r w:rsidRPr="00E34337">
          <w:rPr>
            <w:webHidden/>
            <w:color w:val="000000"/>
            <w:sz w:val="24"/>
            <w:szCs w:val="24"/>
          </w:rPr>
          <w:fldChar w:fldCharType="end"/>
        </w:r>
      </w:hyperlink>
    </w:p>
    <w:p w14:paraId="45CCE35C" w14:textId="77777777" w:rsidR="00FD07F7" w:rsidRPr="00E34337" w:rsidRDefault="00FD07F7" w:rsidP="006247D1">
      <w:pPr>
        <w:pStyle w:val="TOC2"/>
        <w:spacing w:line="276" w:lineRule="auto"/>
        <w:rPr>
          <w:color w:val="000000"/>
          <w:sz w:val="24"/>
          <w:szCs w:val="24"/>
          <w:lang w:val="en-US"/>
        </w:rPr>
      </w:pPr>
      <w:hyperlink w:anchor="_Toc235671313" w:history="1">
        <w:r w:rsidRPr="00E34337">
          <w:rPr>
            <w:rStyle w:val="Hyperlink"/>
            <w:color w:val="000000"/>
            <w:sz w:val="24"/>
            <w:szCs w:val="24"/>
          </w:rPr>
          <w:t xml:space="preserve">2.3 </w:t>
        </w:r>
        <w:r w:rsidRPr="00E34337">
          <w:rPr>
            <w:color w:val="000000"/>
            <w:sz w:val="24"/>
            <w:szCs w:val="24"/>
            <w:lang w:val="en-US"/>
          </w:rPr>
          <w:tab/>
        </w:r>
        <w:r w:rsidRPr="00E34337">
          <w:rPr>
            <w:rStyle w:val="Hyperlink"/>
            <w:color w:val="000000"/>
            <w:sz w:val="24"/>
            <w:szCs w:val="24"/>
          </w:rPr>
          <w:t>Financial Situation</w:t>
        </w:r>
        <w:r w:rsidRPr="00E34337">
          <w:rPr>
            <w:webHidden/>
            <w:color w:val="000000"/>
            <w:sz w:val="24"/>
            <w:szCs w:val="24"/>
          </w:rPr>
          <w:tab/>
        </w:r>
        <w:r w:rsidRPr="00E34337">
          <w:rPr>
            <w:webHidden/>
            <w:color w:val="000000"/>
            <w:sz w:val="24"/>
            <w:szCs w:val="24"/>
          </w:rPr>
          <w:fldChar w:fldCharType="begin"/>
        </w:r>
        <w:r w:rsidRPr="00E34337">
          <w:rPr>
            <w:webHidden/>
            <w:color w:val="000000"/>
            <w:sz w:val="24"/>
            <w:szCs w:val="24"/>
          </w:rPr>
          <w:instrText xml:space="preserve"> PAGEREF _Toc235671313 \h </w:instrText>
        </w:r>
        <w:r w:rsidRPr="00E34337">
          <w:rPr>
            <w:color w:val="000000"/>
            <w:sz w:val="24"/>
            <w:szCs w:val="24"/>
          </w:rPr>
        </w:r>
        <w:r w:rsidRPr="00E34337">
          <w:rPr>
            <w:webHidden/>
            <w:color w:val="000000"/>
            <w:sz w:val="24"/>
            <w:szCs w:val="24"/>
          </w:rPr>
          <w:fldChar w:fldCharType="separate"/>
        </w:r>
        <w:r w:rsidR="00A4641E" w:rsidRPr="00E34337">
          <w:rPr>
            <w:webHidden/>
            <w:color w:val="000000"/>
            <w:sz w:val="24"/>
            <w:szCs w:val="24"/>
          </w:rPr>
          <w:t>34</w:t>
        </w:r>
        <w:r w:rsidRPr="00E34337">
          <w:rPr>
            <w:webHidden/>
            <w:color w:val="000000"/>
            <w:sz w:val="24"/>
            <w:szCs w:val="24"/>
          </w:rPr>
          <w:fldChar w:fldCharType="end"/>
        </w:r>
      </w:hyperlink>
    </w:p>
    <w:p w14:paraId="603B1A42" w14:textId="77777777" w:rsidR="00FD07F7" w:rsidRPr="00E34337" w:rsidRDefault="00FD07F7" w:rsidP="006247D1">
      <w:pPr>
        <w:pStyle w:val="TOC2"/>
        <w:spacing w:line="276" w:lineRule="auto"/>
        <w:rPr>
          <w:color w:val="000000"/>
          <w:sz w:val="24"/>
          <w:szCs w:val="24"/>
          <w:lang w:val="en-US"/>
        </w:rPr>
      </w:pPr>
      <w:hyperlink w:anchor="_Toc235671314" w:history="1">
        <w:r w:rsidRPr="00E34337">
          <w:rPr>
            <w:rStyle w:val="Hyperlink"/>
            <w:color w:val="000000"/>
            <w:sz w:val="24"/>
            <w:szCs w:val="24"/>
          </w:rPr>
          <w:t xml:space="preserve">2.4 </w:t>
        </w:r>
        <w:r w:rsidRPr="00E34337">
          <w:rPr>
            <w:color w:val="000000"/>
            <w:sz w:val="24"/>
            <w:szCs w:val="24"/>
            <w:lang w:val="en-US"/>
          </w:rPr>
          <w:tab/>
        </w:r>
        <w:r w:rsidRPr="00E34337">
          <w:rPr>
            <w:rStyle w:val="Hyperlink"/>
            <w:color w:val="000000"/>
            <w:sz w:val="24"/>
            <w:szCs w:val="24"/>
          </w:rPr>
          <w:t>Experience</w:t>
        </w:r>
        <w:r w:rsidRPr="00E34337">
          <w:rPr>
            <w:webHidden/>
            <w:color w:val="000000"/>
            <w:sz w:val="24"/>
            <w:szCs w:val="24"/>
          </w:rPr>
          <w:tab/>
        </w:r>
        <w:r w:rsidRPr="00E34337">
          <w:rPr>
            <w:webHidden/>
            <w:color w:val="000000"/>
            <w:sz w:val="24"/>
            <w:szCs w:val="24"/>
          </w:rPr>
          <w:fldChar w:fldCharType="begin"/>
        </w:r>
        <w:r w:rsidRPr="00E34337">
          <w:rPr>
            <w:webHidden/>
            <w:color w:val="000000"/>
            <w:sz w:val="24"/>
            <w:szCs w:val="24"/>
          </w:rPr>
          <w:instrText xml:space="preserve"> PAGEREF _Toc235671314 \h </w:instrText>
        </w:r>
        <w:r w:rsidRPr="00E34337">
          <w:rPr>
            <w:color w:val="000000"/>
            <w:sz w:val="24"/>
            <w:szCs w:val="24"/>
          </w:rPr>
        </w:r>
        <w:r w:rsidRPr="00E34337">
          <w:rPr>
            <w:webHidden/>
            <w:color w:val="000000"/>
            <w:sz w:val="24"/>
            <w:szCs w:val="24"/>
          </w:rPr>
          <w:fldChar w:fldCharType="separate"/>
        </w:r>
        <w:r w:rsidR="00A4641E" w:rsidRPr="00E34337">
          <w:rPr>
            <w:webHidden/>
            <w:color w:val="000000"/>
            <w:sz w:val="24"/>
            <w:szCs w:val="24"/>
          </w:rPr>
          <w:t>36</w:t>
        </w:r>
        <w:r w:rsidRPr="00E34337">
          <w:rPr>
            <w:webHidden/>
            <w:color w:val="000000"/>
            <w:sz w:val="24"/>
            <w:szCs w:val="24"/>
          </w:rPr>
          <w:fldChar w:fldCharType="end"/>
        </w:r>
      </w:hyperlink>
    </w:p>
    <w:p w14:paraId="566B4E03" w14:textId="77777777" w:rsidR="00FD07F7" w:rsidRPr="00E34337" w:rsidRDefault="00FD07F7" w:rsidP="006247D1">
      <w:pPr>
        <w:pStyle w:val="TOC2"/>
        <w:spacing w:line="276" w:lineRule="auto"/>
        <w:rPr>
          <w:color w:val="000000"/>
          <w:sz w:val="24"/>
          <w:szCs w:val="24"/>
          <w:lang w:val="en-US"/>
        </w:rPr>
      </w:pPr>
      <w:hyperlink w:anchor="_Toc235671315" w:history="1">
        <w:r w:rsidRPr="00E34337">
          <w:rPr>
            <w:rStyle w:val="Hyperlink"/>
            <w:color w:val="000000"/>
            <w:sz w:val="24"/>
            <w:szCs w:val="24"/>
          </w:rPr>
          <w:t>2.5</w:t>
        </w:r>
        <w:r w:rsidRPr="00E34337">
          <w:rPr>
            <w:color w:val="000000"/>
            <w:sz w:val="24"/>
            <w:szCs w:val="24"/>
            <w:lang w:val="en-US"/>
          </w:rPr>
          <w:tab/>
        </w:r>
        <w:r w:rsidRPr="00E34337">
          <w:rPr>
            <w:rStyle w:val="Hyperlink"/>
            <w:color w:val="000000"/>
            <w:sz w:val="24"/>
            <w:szCs w:val="24"/>
          </w:rPr>
          <w:t>Personnel</w:t>
        </w:r>
        <w:r w:rsidRPr="00E34337">
          <w:rPr>
            <w:webHidden/>
            <w:color w:val="000000"/>
            <w:sz w:val="24"/>
            <w:szCs w:val="24"/>
          </w:rPr>
          <w:tab/>
        </w:r>
        <w:r w:rsidRPr="00E34337">
          <w:rPr>
            <w:webHidden/>
            <w:color w:val="000000"/>
            <w:sz w:val="24"/>
            <w:szCs w:val="24"/>
          </w:rPr>
          <w:fldChar w:fldCharType="begin"/>
        </w:r>
        <w:r w:rsidRPr="00E34337">
          <w:rPr>
            <w:webHidden/>
            <w:color w:val="000000"/>
            <w:sz w:val="24"/>
            <w:szCs w:val="24"/>
          </w:rPr>
          <w:instrText xml:space="preserve"> PAGEREF _Toc235671315 \h </w:instrText>
        </w:r>
        <w:r w:rsidRPr="00E34337">
          <w:rPr>
            <w:color w:val="000000"/>
            <w:sz w:val="24"/>
            <w:szCs w:val="24"/>
          </w:rPr>
        </w:r>
        <w:r w:rsidRPr="00E34337">
          <w:rPr>
            <w:webHidden/>
            <w:color w:val="000000"/>
            <w:sz w:val="24"/>
            <w:szCs w:val="24"/>
          </w:rPr>
          <w:fldChar w:fldCharType="separate"/>
        </w:r>
        <w:r w:rsidR="00A4641E" w:rsidRPr="00E34337">
          <w:rPr>
            <w:webHidden/>
            <w:color w:val="000000"/>
            <w:sz w:val="24"/>
            <w:szCs w:val="24"/>
          </w:rPr>
          <w:t>38</w:t>
        </w:r>
        <w:r w:rsidRPr="00E34337">
          <w:rPr>
            <w:webHidden/>
            <w:color w:val="000000"/>
            <w:sz w:val="24"/>
            <w:szCs w:val="24"/>
          </w:rPr>
          <w:fldChar w:fldCharType="end"/>
        </w:r>
      </w:hyperlink>
    </w:p>
    <w:p w14:paraId="6D9CA27A" w14:textId="77777777" w:rsidR="00FD07F7" w:rsidRPr="00E34337" w:rsidRDefault="00FD07F7" w:rsidP="006247D1">
      <w:pPr>
        <w:pStyle w:val="TOC2"/>
        <w:spacing w:line="276" w:lineRule="auto"/>
        <w:rPr>
          <w:color w:val="000000"/>
          <w:sz w:val="24"/>
          <w:szCs w:val="24"/>
          <w:lang w:val="en-US"/>
        </w:rPr>
      </w:pPr>
      <w:hyperlink w:anchor="_Toc235671316" w:history="1">
        <w:r w:rsidRPr="00E34337">
          <w:rPr>
            <w:rStyle w:val="Hyperlink"/>
            <w:color w:val="000000"/>
            <w:sz w:val="24"/>
            <w:szCs w:val="24"/>
          </w:rPr>
          <w:t>2.6</w:t>
        </w:r>
        <w:r w:rsidRPr="00E34337">
          <w:rPr>
            <w:color w:val="000000"/>
            <w:sz w:val="24"/>
            <w:szCs w:val="24"/>
            <w:lang w:val="en-US"/>
          </w:rPr>
          <w:tab/>
        </w:r>
        <w:r w:rsidRPr="00E34337">
          <w:rPr>
            <w:rStyle w:val="Hyperlink"/>
            <w:color w:val="000000"/>
            <w:sz w:val="24"/>
            <w:szCs w:val="24"/>
          </w:rPr>
          <w:t>Equipment</w:t>
        </w:r>
        <w:r w:rsidRPr="00E34337">
          <w:rPr>
            <w:webHidden/>
            <w:color w:val="000000"/>
            <w:sz w:val="24"/>
            <w:szCs w:val="24"/>
          </w:rPr>
          <w:tab/>
        </w:r>
        <w:r w:rsidRPr="00E34337">
          <w:rPr>
            <w:webHidden/>
            <w:color w:val="000000"/>
            <w:sz w:val="24"/>
            <w:szCs w:val="24"/>
          </w:rPr>
          <w:fldChar w:fldCharType="begin"/>
        </w:r>
        <w:r w:rsidRPr="00E34337">
          <w:rPr>
            <w:webHidden/>
            <w:color w:val="000000"/>
            <w:sz w:val="24"/>
            <w:szCs w:val="24"/>
          </w:rPr>
          <w:instrText xml:space="preserve"> PAGEREF _Toc235671316 \h </w:instrText>
        </w:r>
        <w:r w:rsidRPr="00E34337">
          <w:rPr>
            <w:color w:val="000000"/>
            <w:sz w:val="24"/>
            <w:szCs w:val="24"/>
          </w:rPr>
        </w:r>
        <w:r w:rsidRPr="00E34337">
          <w:rPr>
            <w:webHidden/>
            <w:color w:val="000000"/>
            <w:sz w:val="24"/>
            <w:szCs w:val="24"/>
          </w:rPr>
          <w:fldChar w:fldCharType="separate"/>
        </w:r>
        <w:r w:rsidR="00A4641E" w:rsidRPr="00E34337">
          <w:rPr>
            <w:webHidden/>
            <w:color w:val="000000"/>
            <w:sz w:val="24"/>
            <w:szCs w:val="24"/>
          </w:rPr>
          <w:t>38</w:t>
        </w:r>
        <w:r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2"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2"/>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3" w:name="_Toc78774484"/>
      <w:bookmarkStart w:id="374" w:name="_Toc103401412"/>
      <w:bookmarkStart w:id="375" w:name="_Toc235671306"/>
      <w:r w:rsidRPr="0035582B">
        <w:rPr>
          <w:noProof/>
          <w:color w:val="000000"/>
        </w:rPr>
        <w:t>1.1</w:t>
      </w:r>
      <w:r w:rsidRPr="0035582B">
        <w:rPr>
          <w:noProof/>
          <w:color w:val="000000"/>
        </w:rPr>
        <w:tab/>
        <w:t>Adequacy of Technical Proposal</w:t>
      </w:r>
      <w:bookmarkEnd w:id="373"/>
      <w:bookmarkEnd w:id="374"/>
      <w:bookmarkEnd w:id="375"/>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6" w:name="_Toc78774488"/>
      <w:bookmarkStart w:id="377" w:name="_Toc103401416"/>
      <w:bookmarkStart w:id="378" w:name="_Toc235671308"/>
      <w:r w:rsidRPr="0035582B">
        <w:rPr>
          <w:noProof/>
          <w:color w:val="000000"/>
        </w:rPr>
        <w:t>1.</w:t>
      </w:r>
      <w:r w:rsidR="0015058D">
        <w:rPr>
          <w:noProof/>
          <w:color w:val="000000"/>
        </w:rPr>
        <w:t>2</w:t>
      </w:r>
      <w:r w:rsidRPr="0035582B">
        <w:rPr>
          <w:noProof/>
          <w:color w:val="000000"/>
        </w:rPr>
        <w:tab/>
        <w:t>Completion Time</w:t>
      </w:r>
      <w:bookmarkEnd w:id="376"/>
      <w:bookmarkEnd w:id="377"/>
      <w:bookmarkEnd w:id="378"/>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9" w:name="_Toc78774489"/>
      <w:bookmarkStart w:id="380" w:name="_Toc101516513"/>
      <w:bookmarkStart w:id="381"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9"/>
      <w:bookmarkEnd w:id="380"/>
      <w:bookmarkEnd w:id="381"/>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2" w:name="_Toc78774490"/>
      <w:bookmarkStart w:id="383" w:name="_Toc103401418"/>
      <w:bookmarkStart w:id="384" w:name="_Toc235671309"/>
      <w:r w:rsidRPr="0035582B">
        <w:rPr>
          <w:noProof/>
          <w:color w:val="000000"/>
        </w:rPr>
        <w:t>1.</w:t>
      </w:r>
      <w:r w:rsidR="0015058D">
        <w:rPr>
          <w:noProof/>
          <w:color w:val="000000"/>
        </w:rPr>
        <w:t>3</w:t>
      </w:r>
      <w:r w:rsidRPr="0035582B">
        <w:rPr>
          <w:noProof/>
          <w:color w:val="000000"/>
        </w:rPr>
        <w:tab/>
        <w:t>Technical Alternative</w:t>
      </w:r>
      <w:bookmarkEnd w:id="382"/>
      <w:bookmarkEnd w:id="383"/>
      <w:bookmarkEnd w:id="384"/>
      <w:r w:rsidR="008D1E07" w:rsidRPr="0035582B">
        <w:rPr>
          <w:noProof/>
          <w:color w:val="000000"/>
        </w:rPr>
        <w:t>s</w:t>
      </w:r>
      <w:bookmarkStart w:id="385" w:name="_Toc78774491"/>
      <w:bookmarkStart w:id="386" w:name="_Toc101516515"/>
      <w:bookmarkStart w:id="387"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5"/>
      <w:bookmarkEnd w:id="386"/>
      <w:bookmarkEnd w:id="387"/>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8"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9" w:name="_Toc235671310"/>
      <w:r w:rsidRPr="0035582B">
        <w:rPr>
          <w:color w:val="000000"/>
        </w:rPr>
        <w:lastRenderedPageBreak/>
        <w:t>2.</w:t>
      </w:r>
      <w:r w:rsidRPr="0035582B">
        <w:rPr>
          <w:color w:val="000000"/>
        </w:rPr>
        <w:tab/>
        <w:t>Qualification</w:t>
      </w:r>
      <w:bookmarkEnd w:id="388"/>
      <w:r w:rsidR="004530DC" w:rsidRPr="0035582B">
        <w:rPr>
          <w:color w:val="000000"/>
        </w:rPr>
        <w:t xml:space="preserve"> </w:t>
      </w:r>
      <w:bookmarkEnd w:id="38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blPrEx>
          <w:tblCellMar>
            <w:top w:w="0" w:type="dxa"/>
            <w:bottom w:w="0" w:type="dxa"/>
          </w:tblCellMar>
        </w:tblPrEx>
        <w:trPr>
          <w:cantSplit/>
          <w:tblHeader/>
        </w:trPr>
        <w:tc>
          <w:tcPr>
            <w:tcW w:w="1908" w:type="dxa"/>
          </w:tcPr>
          <w:p w14:paraId="4B10C2B2" w14:textId="77777777" w:rsidR="007B586E" w:rsidRPr="00E34337" w:rsidRDefault="007B586E" w:rsidP="00E34337">
            <w:pPr>
              <w:jc w:val="center"/>
              <w:rPr>
                <w:b/>
                <w:color w:val="000000"/>
              </w:rPr>
            </w:pPr>
            <w:bookmarkStart w:id="390"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1" w:name="_Toc496006430"/>
            <w:bookmarkStart w:id="392" w:name="_Toc496006831"/>
            <w:bookmarkStart w:id="393" w:name="_Toc496113482"/>
            <w:bookmarkStart w:id="394" w:name="_Toc496359153"/>
            <w:bookmarkStart w:id="395" w:name="_Toc496968116"/>
            <w:bookmarkStart w:id="396" w:name="_Toc498339860"/>
            <w:bookmarkStart w:id="397" w:name="_Toc498848207"/>
            <w:bookmarkStart w:id="398" w:name="_Toc499021785"/>
            <w:bookmarkStart w:id="399" w:name="_Toc499023468"/>
            <w:bookmarkStart w:id="400" w:name="_Toc501529950"/>
            <w:bookmarkStart w:id="401" w:name="_Toc503874228"/>
            <w:bookmarkStart w:id="402" w:name="_Toc23215164"/>
            <w:bookmarkStart w:id="403" w:name="_Toc235671311"/>
            <w:r w:rsidRPr="00E34337">
              <w:rPr>
                <w:color w:val="000000"/>
              </w:rPr>
              <w:t xml:space="preserve">2.1 </w:t>
            </w:r>
            <w:r w:rsidRPr="00E34337">
              <w:rPr>
                <w:color w:val="000000"/>
              </w:rPr>
              <w:tab/>
              <w:t>Eligibility</w:t>
            </w:r>
            <w:bookmarkEnd w:id="391"/>
            <w:bookmarkEnd w:id="392"/>
            <w:bookmarkEnd w:id="393"/>
            <w:bookmarkEnd w:id="394"/>
            <w:bookmarkEnd w:id="395"/>
            <w:bookmarkEnd w:id="396"/>
            <w:bookmarkEnd w:id="397"/>
            <w:bookmarkEnd w:id="398"/>
            <w:bookmarkEnd w:id="399"/>
            <w:bookmarkEnd w:id="400"/>
            <w:bookmarkEnd w:id="401"/>
            <w:bookmarkEnd w:id="402"/>
            <w:bookmarkEnd w:id="403"/>
          </w:p>
        </w:tc>
      </w:tr>
      <w:tr w:rsidR="007B586E" w:rsidRPr="00E34337" w14:paraId="48CCB1DA" w14:textId="77777777" w:rsidTr="00A95DD6">
        <w:tblPrEx>
          <w:tblCellMar>
            <w:top w:w="0" w:type="dxa"/>
            <w:bottom w:w="0" w:type="dxa"/>
          </w:tblCellMar>
        </w:tblPrEx>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outlineLvl w:val="9"/>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outlineLvl w:val="9"/>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blPrEx>
          <w:tblCellMar>
            <w:top w:w="0" w:type="dxa"/>
            <w:bottom w:w="0" w:type="dxa"/>
          </w:tblCellMar>
        </w:tblPrEx>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outlineLvl w:val="9"/>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blPrEx>
          <w:tblCellMar>
            <w:top w:w="0" w:type="dxa"/>
            <w:bottom w:w="0" w:type="dxa"/>
          </w:tblCellMar>
        </w:tblPrEx>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outlineLvl w:val="9"/>
              <w:rPr>
                <w:rFonts w:ascii="Times New Roman" w:hAnsi="Times New Roman"/>
                <w:b w:val="0"/>
                <w:bCs/>
                <w:color w:val="000000"/>
                <w:szCs w:val="24"/>
              </w:rPr>
            </w:pPr>
          </w:p>
        </w:tc>
      </w:tr>
      <w:tr w:rsidR="007B586E" w:rsidRPr="00E34337" w14:paraId="40F9C0F8" w14:textId="77777777" w:rsidTr="00A95DD6">
        <w:tblPrEx>
          <w:tblCellMar>
            <w:top w:w="0" w:type="dxa"/>
            <w:bottom w:w="0" w:type="dxa"/>
          </w:tblCellMar>
        </w:tblPrEx>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outlineLvl w:val="9"/>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blPrEx>
          <w:tblCellMar>
            <w:top w:w="0" w:type="dxa"/>
            <w:bottom w:w="0" w:type="dxa"/>
          </w:tblCellMar>
        </w:tblPrEx>
        <w:trPr>
          <w:cantSplit/>
        </w:trPr>
        <w:tc>
          <w:tcPr>
            <w:tcW w:w="1908" w:type="dxa"/>
          </w:tcPr>
          <w:p w14:paraId="486CC5F5" w14:textId="77777777" w:rsidR="007B586E" w:rsidRPr="00E34337" w:rsidRDefault="007B586E" w:rsidP="00E34337">
            <w:pPr>
              <w:rPr>
                <w:bCs/>
                <w:color w:val="000000"/>
              </w:rPr>
            </w:pPr>
            <w:bookmarkStart w:id="404" w:name="_Toc496968117"/>
            <w:r w:rsidRPr="00E34337">
              <w:rPr>
                <w:bCs/>
                <w:color w:val="000000"/>
              </w:rPr>
              <w:t>2.1.1 Nationality</w:t>
            </w:r>
            <w:bookmarkEnd w:id="404"/>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blPrEx>
          <w:tblCellMar>
            <w:top w:w="0" w:type="dxa"/>
            <w:bottom w:w="0" w:type="dxa"/>
          </w:tblCellMar>
        </w:tblPrEx>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blPrEx>
          <w:tblCellMar>
            <w:top w:w="0" w:type="dxa"/>
            <w:bottom w:w="0" w:type="dxa"/>
          </w:tblCellMar>
        </w:tblPrEx>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blPrEx>
          <w:tblCellMar>
            <w:top w:w="0" w:type="dxa"/>
            <w:bottom w:w="0" w:type="dxa"/>
          </w:tblCellMar>
        </w:tblPrEx>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blPrEx>
          <w:tblCellMar>
            <w:top w:w="0" w:type="dxa"/>
            <w:bottom w:w="0" w:type="dxa"/>
          </w:tblCellMar>
        </w:tblPrEx>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5" w:name="_Toc64817498"/>
            <w:r w:rsidRPr="00E34337">
              <w:rPr>
                <w:color w:val="000000"/>
              </w:rPr>
              <w:t>2.2</w:t>
            </w:r>
            <w:r w:rsidRPr="00E34337">
              <w:rPr>
                <w:color w:val="000000"/>
              </w:rPr>
              <w:tab/>
              <w:t>Historical Contract Non-Performance</w:t>
            </w:r>
            <w:bookmarkEnd w:id="405"/>
            <w:r w:rsidR="005416C4" w:rsidRPr="00E34337">
              <w:rPr>
                <w:color w:val="000000"/>
              </w:rPr>
              <w:t xml:space="preserve">, Pending Litigation </w:t>
            </w:r>
          </w:p>
        </w:tc>
      </w:tr>
      <w:tr w:rsidR="00854C99" w:rsidRPr="00E34337" w14:paraId="7D96B6DC" w14:textId="77777777" w:rsidTr="007B7725">
        <w:tblPrEx>
          <w:tblCellMar>
            <w:top w:w="0" w:type="dxa"/>
            <w:bottom w:w="0" w:type="dxa"/>
          </w:tblCellMar>
        </w:tblPrEx>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blPrEx>
          <w:tblCellMar>
            <w:top w:w="0" w:type="dxa"/>
            <w:bottom w:w="0" w:type="dxa"/>
          </w:tblCellMar>
        </w:tblPrEx>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blPrEx>
          <w:tblCellMar>
            <w:top w:w="0" w:type="dxa"/>
            <w:bottom w:w="0" w:type="dxa"/>
          </w:tblCellMar>
        </w:tblPrEx>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outlineLvl w:val="9"/>
              <w:rPr>
                <w:rFonts w:ascii="Times New Roman" w:hAnsi="Times New Roman"/>
                <w:color w:val="000000"/>
                <w:szCs w:val="24"/>
              </w:rPr>
            </w:pPr>
          </w:p>
        </w:tc>
      </w:tr>
      <w:tr w:rsidR="00854C99" w:rsidRPr="00E34337" w14:paraId="26E7DCBC" w14:textId="77777777" w:rsidTr="00CE0791">
        <w:tblPrEx>
          <w:tblCellMar>
            <w:top w:w="0" w:type="dxa"/>
            <w:bottom w:w="0" w:type="dxa"/>
          </w:tblCellMar>
        </w:tblPrEx>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blPrEx>
          <w:tblCellMar>
            <w:top w:w="0" w:type="dxa"/>
            <w:bottom w:w="0" w:type="dxa"/>
          </w:tblCellMar>
        </w:tblPrEx>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6"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7" w:name="_Hlk109301431"/>
            <w:r w:rsidRPr="00E34337">
              <w:rPr>
                <w:color w:val="000000"/>
              </w:rPr>
              <w:t>during the past 5 years preceding the deadline for bid submission.</w:t>
            </w:r>
            <w:bookmarkEnd w:id="406"/>
            <w:bookmarkEnd w:id="407"/>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blPrEx>
          <w:tblCellMar>
            <w:top w:w="0" w:type="dxa"/>
            <w:bottom w:w="0" w:type="dxa"/>
          </w:tblCellMar>
        </w:tblPrEx>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blPrEx>
          <w:tblCellMar>
            <w:top w:w="0" w:type="dxa"/>
            <w:bottom w:w="0" w:type="dxa"/>
          </w:tblCellMar>
        </w:tblPrEx>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8" w:name="_Toc498339862"/>
            <w:bookmarkStart w:id="409" w:name="_Toc498848209"/>
            <w:bookmarkStart w:id="410" w:name="_Toc499021787"/>
            <w:bookmarkStart w:id="411" w:name="_Toc499023470"/>
            <w:bookmarkStart w:id="412" w:name="_Toc501529952"/>
            <w:bookmarkStart w:id="413" w:name="_Toc503874230"/>
            <w:bookmarkStart w:id="414" w:name="_Toc23215166"/>
            <w:bookmarkStart w:id="415" w:name="_Toc235671313"/>
            <w:r w:rsidRPr="00E34337">
              <w:rPr>
                <w:color w:val="000000"/>
              </w:rPr>
              <w:t>2.</w:t>
            </w:r>
            <w:r w:rsidR="00854C99" w:rsidRPr="00E34337">
              <w:rPr>
                <w:color w:val="000000"/>
              </w:rPr>
              <w:t xml:space="preserve">3 </w:t>
            </w:r>
            <w:r w:rsidRPr="00E34337">
              <w:rPr>
                <w:color w:val="000000"/>
              </w:rPr>
              <w:tab/>
              <w:t>Financial Situation</w:t>
            </w:r>
            <w:bookmarkEnd w:id="408"/>
            <w:bookmarkEnd w:id="409"/>
            <w:bookmarkEnd w:id="410"/>
            <w:bookmarkEnd w:id="411"/>
            <w:bookmarkEnd w:id="412"/>
            <w:bookmarkEnd w:id="413"/>
            <w:bookmarkEnd w:id="414"/>
            <w:bookmarkEnd w:id="415"/>
          </w:p>
        </w:tc>
      </w:tr>
      <w:tr w:rsidR="007B586E" w:rsidRPr="00E34337" w14:paraId="2E609C3F" w14:textId="77777777" w:rsidTr="00A95DD6">
        <w:tblPrEx>
          <w:tblCellMar>
            <w:top w:w="0" w:type="dxa"/>
            <w:bottom w:w="0" w:type="dxa"/>
          </w:tblCellMar>
        </w:tblPrEx>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blPrEx>
          <w:tblCellMar>
            <w:top w:w="0" w:type="dxa"/>
            <w:bottom w:w="0" w:type="dxa"/>
          </w:tblCellMar>
        </w:tblPrEx>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blPrEx>
          <w:tblCellMar>
            <w:top w:w="0" w:type="dxa"/>
            <w:bottom w:w="0" w:type="dxa"/>
          </w:tblCellMar>
        </w:tblPrEx>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outlineLvl w:val="9"/>
              <w:rPr>
                <w:rFonts w:ascii="Times New Roman" w:hAnsi="Times New Roman"/>
                <w:color w:val="000000"/>
                <w:szCs w:val="24"/>
              </w:rPr>
            </w:pPr>
          </w:p>
        </w:tc>
      </w:tr>
      <w:tr w:rsidR="007B586E" w:rsidRPr="00E34337" w14:paraId="74766BE8" w14:textId="77777777" w:rsidTr="00A95DD6">
        <w:tblPrEx>
          <w:tblCellMar>
            <w:top w:w="0" w:type="dxa"/>
            <w:bottom w:w="0" w:type="dxa"/>
          </w:tblCellMar>
        </w:tblPrEx>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blPrEx>
          <w:tblCellMar>
            <w:top w:w="0" w:type="dxa"/>
            <w:bottom w:w="0" w:type="dxa"/>
          </w:tblCellMar>
        </w:tblPrEx>
        <w:trPr>
          <w:trHeight w:val="2332"/>
        </w:trPr>
        <w:tc>
          <w:tcPr>
            <w:tcW w:w="1548" w:type="dxa"/>
          </w:tcPr>
          <w:p w14:paraId="7E16911F" w14:textId="77777777" w:rsidR="007B586E" w:rsidRPr="00E34337" w:rsidRDefault="007B586E" w:rsidP="00E34337">
            <w:pPr>
              <w:rPr>
                <w:color w:val="000000"/>
              </w:rPr>
            </w:pPr>
            <w:bookmarkStart w:id="416" w:name="_Toc496968131"/>
            <w:r w:rsidRPr="00E34337">
              <w:rPr>
                <w:color w:val="000000"/>
              </w:rPr>
              <w:t>2.</w:t>
            </w:r>
            <w:r w:rsidR="00854C99" w:rsidRPr="00E34337">
              <w:rPr>
                <w:color w:val="000000"/>
              </w:rPr>
              <w:t>3</w:t>
            </w:r>
            <w:r w:rsidRPr="00E34337">
              <w:rPr>
                <w:color w:val="000000"/>
              </w:rPr>
              <w:t>.1 Historical Financial Performance</w:t>
            </w:r>
            <w:bookmarkEnd w:id="416"/>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blPrEx>
          <w:tblCellMar>
            <w:top w:w="0" w:type="dxa"/>
            <w:bottom w:w="0" w:type="dxa"/>
          </w:tblCellMar>
        </w:tblPrEx>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77777777"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7,000,000.00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blPrEx>
          <w:tblCellMar>
            <w:top w:w="0" w:type="dxa"/>
            <w:bottom w:w="0" w:type="dxa"/>
          </w:tblCellMar>
        </w:tblPrEx>
        <w:trPr>
          <w:trHeight w:val="2259"/>
        </w:trPr>
        <w:tc>
          <w:tcPr>
            <w:tcW w:w="1548" w:type="dxa"/>
          </w:tcPr>
          <w:p w14:paraId="01138E50" w14:textId="77777777" w:rsidR="007B586E" w:rsidRPr="00E34337" w:rsidRDefault="007B586E" w:rsidP="00E34337">
            <w:pPr>
              <w:rPr>
                <w:color w:val="000000"/>
              </w:rPr>
            </w:pPr>
            <w:bookmarkStart w:id="417"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7"/>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77777777" w:rsidR="007B586E" w:rsidRPr="00E34337" w:rsidRDefault="00321611" w:rsidP="00E34337">
            <w:pPr>
              <w:rPr>
                <w:color w:val="000000"/>
              </w:rPr>
            </w:pPr>
            <w:r w:rsidRPr="00E34337">
              <w:rPr>
                <w:b/>
                <w:bCs/>
                <w:color w:val="5B9BD5"/>
              </w:rPr>
              <w:t>MVR</w:t>
            </w:r>
            <w:r w:rsidR="006F4835">
              <w:rPr>
                <w:b/>
                <w:bCs/>
                <w:color w:val="5B9BD5"/>
              </w:rPr>
              <w:t xml:space="preserve"> 2,100,000.00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blPrEx>
          <w:tblCellMar>
            <w:top w:w="0" w:type="dxa"/>
            <w:bottom w:w="0" w:type="dxa"/>
          </w:tblCellMar>
        </w:tblPrEx>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E34337">
              <w:rPr>
                <w:color w:val="000000"/>
              </w:rPr>
              <w:t>2.</w:t>
            </w:r>
            <w:r w:rsidR="00854C99" w:rsidRPr="00E34337">
              <w:rPr>
                <w:color w:val="000000"/>
              </w:rPr>
              <w:t>4</w:t>
            </w:r>
            <w:r w:rsidRPr="00E34337">
              <w:rPr>
                <w:color w:val="000000"/>
              </w:rPr>
              <w:tab/>
            </w:r>
            <w:r w:rsidRPr="00E34337">
              <w:rPr>
                <w:color w:val="000000"/>
              </w:rPr>
              <w:t>Experience</w:t>
            </w:r>
            <w:bookmarkEnd w:id="418"/>
            <w:bookmarkEnd w:id="419"/>
            <w:bookmarkEnd w:id="420"/>
            <w:bookmarkEnd w:id="421"/>
            <w:bookmarkEnd w:id="422"/>
            <w:bookmarkEnd w:id="423"/>
            <w:bookmarkEnd w:id="424"/>
            <w:bookmarkEnd w:id="425"/>
          </w:p>
        </w:tc>
      </w:tr>
      <w:tr w:rsidR="007B586E" w:rsidRPr="00E34337" w14:paraId="289A76BB" w14:textId="77777777" w:rsidTr="00A95DD6">
        <w:tblPrEx>
          <w:tblCellMar>
            <w:top w:w="0" w:type="dxa"/>
            <w:bottom w:w="0" w:type="dxa"/>
          </w:tblCellMar>
        </w:tblPrEx>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blPrEx>
          <w:tblCellMar>
            <w:top w:w="0" w:type="dxa"/>
            <w:bottom w:w="0" w:type="dxa"/>
          </w:tblCellMar>
        </w:tblPrEx>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blPrEx>
          <w:tblCellMar>
            <w:top w:w="0" w:type="dxa"/>
            <w:bottom w:w="0" w:type="dxa"/>
          </w:tblCellMar>
        </w:tblPrEx>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outlineLvl w:val="9"/>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blPrEx>
          <w:tblCellMar>
            <w:top w:w="0" w:type="dxa"/>
            <w:bottom w:w="0" w:type="dxa"/>
          </w:tblCellMar>
        </w:tblPrEx>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blPrEx>
          <w:tblCellMar>
            <w:top w:w="0" w:type="dxa"/>
            <w:bottom w:w="0" w:type="dxa"/>
          </w:tblCellMar>
        </w:tblPrEx>
        <w:trPr>
          <w:trHeight w:val="600"/>
        </w:trPr>
        <w:tc>
          <w:tcPr>
            <w:tcW w:w="2124" w:type="dxa"/>
          </w:tcPr>
          <w:p w14:paraId="5FADB95A" w14:textId="77777777" w:rsidR="007B586E" w:rsidRPr="00E34337" w:rsidRDefault="007B586E" w:rsidP="00E34337">
            <w:pPr>
              <w:rPr>
                <w:color w:val="000000"/>
              </w:rPr>
            </w:pPr>
            <w:bookmarkStart w:id="426" w:name="_Toc496968138"/>
            <w:r w:rsidRPr="00E34337">
              <w:rPr>
                <w:color w:val="000000"/>
              </w:rPr>
              <w:t>2.</w:t>
            </w:r>
            <w:r w:rsidR="00854C99" w:rsidRPr="00E34337">
              <w:rPr>
                <w:color w:val="000000"/>
              </w:rPr>
              <w:t>4</w:t>
            </w:r>
            <w:r w:rsidRPr="00E34337">
              <w:rPr>
                <w:color w:val="000000"/>
              </w:rPr>
              <w:t xml:space="preserve">.1 General Experience </w:t>
            </w:r>
            <w:bookmarkEnd w:id="426"/>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blPrEx>
          <w:tblCellMar>
            <w:top w:w="0" w:type="dxa"/>
            <w:bottom w:w="0" w:type="dxa"/>
          </w:tblCellMar>
        </w:tblPrEx>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77777777"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4,900,000.00</w:t>
            </w:r>
            <w:r w:rsidR="00321611" w:rsidRPr="00E34337">
              <w:rPr>
                <w:b/>
                <w:bCs/>
                <w:color w:val="5B9BD5"/>
              </w:rPr>
              <w:t xml:space="preserve">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7" w:name="_Toc235671315"/>
      <w:r w:rsidRPr="0035582B">
        <w:rPr>
          <w:color w:val="000000"/>
        </w:rPr>
        <w:t>2.</w:t>
      </w:r>
      <w:r w:rsidR="005416C4">
        <w:rPr>
          <w:color w:val="000000"/>
        </w:rPr>
        <w:t>5</w:t>
      </w:r>
      <w:r w:rsidRPr="0035582B">
        <w:rPr>
          <w:color w:val="000000"/>
        </w:rPr>
        <w:tab/>
        <w:t>Personnel</w:t>
      </w:r>
      <w:bookmarkEnd w:id="427"/>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w:t>
      </w:r>
      <w:r w:rsidRPr="00813DB1">
        <w:rPr>
          <w:color w:val="000000"/>
        </w:rPr>
        <w:t>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blPrEx>
          <w:tblCellMar>
            <w:top w:w="0" w:type="dxa"/>
            <w:bottom w:w="0" w:type="dxa"/>
          </w:tblCellMar>
        </w:tblPrEx>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blPrEx>
          <w:tblCellMar>
            <w:top w:w="0" w:type="dxa"/>
            <w:bottom w:w="0" w:type="dxa"/>
          </w:tblCellMar>
        </w:tblPrEx>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blPrEx>
          <w:tblCellMar>
            <w:top w:w="0" w:type="dxa"/>
            <w:bottom w:w="0" w:type="dxa"/>
          </w:tblCellMar>
        </w:tblPrEx>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blPrEx>
          <w:tblCellMar>
            <w:top w:w="0" w:type="dxa"/>
            <w:bottom w:w="0" w:type="dxa"/>
          </w:tblCellMar>
        </w:tblPrEx>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8" w:name="_Toc235671316"/>
      <w:r w:rsidRPr="00813DB1">
        <w:rPr>
          <w:color w:val="000000"/>
        </w:rPr>
        <w:t>2.</w:t>
      </w:r>
      <w:r w:rsidR="005416C4" w:rsidRPr="00813DB1">
        <w:rPr>
          <w:color w:val="000000"/>
        </w:rPr>
        <w:t>6</w:t>
      </w:r>
      <w:r w:rsidRPr="00813DB1">
        <w:rPr>
          <w:color w:val="000000"/>
        </w:rPr>
        <w:tab/>
        <w:t>Equip</w:t>
      </w:r>
      <w:r w:rsidRPr="00813DB1">
        <w:rPr>
          <w:color w:val="000000"/>
        </w:rPr>
        <w:t>ment</w:t>
      </w:r>
      <w:bookmarkEnd w:id="428"/>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blPrEx>
          <w:tblCellMar>
            <w:top w:w="0" w:type="dxa"/>
            <w:bottom w:w="0" w:type="dxa"/>
          </w:tblCellMar>
        </w:tblPrEx>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blPrEx>
          <w:tblCellMar>
            <w:top w:w="0" w:type="dxa"/>
            <w:bottom w:w="0" w:type="dxa"/>
          </w:tblCellMar>
        </w:tblPrEx>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blPrEx>
          <w:tblCellMar>
            <w:top w:w="0" w:type="dxa"/>
            <w:bottom w:w="0" w:type="dxa"/>
          </w:tblCellMar>
        </w:tblPrEx>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blPrEx>
          <w:tblCellMar>
            <w:top w:w="0" w:type="dxa"/>
            <w:bottom w:w="0" w:type="dxa"/>
          </w:tblCellMar>
        </w:tblPrEx>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blPrEx>
          <w:tblCellMar>
            <w:top w:w="0" w:type="dxa"/>
            <w:bottom w:w="0" w:type="dxa"/>
          </w:tblCellMar>
        </w:tblPrEx>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90"/>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9"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30" w:name="_Toc109384817"/>
      <w:r w:rsidRPr="0035582B">
        <w:rPr>
          <w:rFonts w:cs="Arial"/>
          <w:color w:val="000000"/>
        </w:rPr>
        <w:lastRenderedPageBreak/>
        <w:t>Section IV</w:t>
      </w:r>
      <w:r w:rsidRPr="0035582B">
        <w:rPr>
          <w:rFonts w:cs="Arial"/>
          <w:color w:val="000000"/>
        </w:rPr>
        <w:t xml:space="preserve"> - </w:t>
      </w:r>
      <w:r w:rsidR="006830BF" w:rsidRPr="0035582B">
        <w:rPr>
          <w:rFonts w:cs="Arial"/>
          <w:color w:val="000000"/>
        </w:rPr>
        <w:t>Tendering</w:t>
      </w:r>
      <w:r w:rsidRPr="0035582B">
        <w:rPr>
          <w:rFonts w:cs="Arial"/>
          <w:color w:val="000000"/>
        </w:rPr>
        <w:t xml:space="preserve"> Forms</w:t>
      </w:r>
      <w:bookmarkEnd w:id="430"/>
    </w:p>
    <w:bookmarkEnd w:id="429"/>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r w:rsidR="00FD07F7" w:rsidRPr="0035582B">
        <w:rPr>
          <w:rStyle w:val="Hyperlink"/>
          <w:noProof/>
          <w:color w:val="000000"/>
        </w:rPr>
        <w:fldChar w:fldCharType="begin"/>
      </w:r>
      <w:r w:rsidR="00FD07F7" w:rsidRPr="0035582B">
        <w:rPr>
          <w:rStyle w:val="Hyperlink"/>
          <w:noProof/>
          <w:color w:val="000000"/>
        </w:rPr>
        <w:instrText xml:space="preserve"> </w:instrText>
      </w:r>
      <w:r w:rsidR="00FD07F7" w:rsidRPr="0035582B">
        <w:rPr>
          <w:noProof/>
          <w:color w:val="000000"/>
        </w:rPr>
        <w:instrText>HYPERLINK \l "_Toc235671317"</w:instrText>
      </w:r>
      <w:r w:rsidR="00FD07F7" w:rsidRPr="0035582B">
        <w:rPr>
          <w:rStyle w:val="Hyperlink"/>
          <w:noProof/>
          <w:color w:val="000000"/>
        </w:rPr>
        <w:instrText xml:space="preserve"> </w:instrText>
      </w:r>
      <w:r w:rsidR="00FD07F7" w:rsidRPr="0035582B">
        <w:rPr>
          <w:noProof/>
          <w:color w:val="000000"/>
          <w:u w:val="single"/>
        </w:rPr>
      </w:r>
      <w:r w:rsidR="00FD07F7" w:rsidRPr="0035582B">
        <w:rPr>
          <w:rStyle w:val="Hyperlink"/>
          <w:noProof/>
          <w:color w:val="000000"/>
        </w:rPr>
        <w:fldChar w:fldCharType="separate"/>
      </w:r>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r w:rsidR="00FD07F7" w:rsidRPr="0035582B">
        <w:rPr>
          <w:rStyle w:val="Hyperlink"/>
          <w:noProof/>
          <w:color w:val="000000"/>
        </w:rPr>
        <w:fldChar w:fldCharType="end"/>
      </w:r>
    </w:p>
    <w:p w14:paraId="219D37E5" w14:textId="77777777" w:rsidR="00FD07F7" w:rsidRPr="0035582B" w:rsidRDefault="00FD07F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Pr="0035582B">
          <w:rPr>
            <w:rStyle w:val="Hyperlink"/>
            <w:noProof/>
            <w:color w:val="000000"/>
          </w:rPr>
          <w:t>Price Schedules</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_Toc235671318 \h </w:instrText>
        </w:r>
        <w:r w:rsidRPr="0035582B">
          <w:rPr>
            <w:noProof/>
            <w:color w:val="000000"/>
          </w:rPr>
        </w:r>
        <w:r w:rsidRPr="0035582B">
          <w:rPr>
            <w:noProof/>
            <w:webHidden/>
            <w:color w:val="000000"/>
          </w:rPr>
          <w:fldChar w:fldCharType="separate"/>
        </w:r>
        <w:r w:rsidR="00A4641E">
          <w:rPr>
            <w:noProof/>
            <w:webHidden/>
            <w:color w:val="000000"/>
          </w:rPr>
          <w:t>42</w:t>
        </w:r>
        <w:r w:rsidRPr="0035582B">
          <w:rPr>
            <w:noProof/>
            <w:webHidden/>
            <w:color w:val="000000"/>
          </w:rPr>
          <w:fldChar w:fldCharType="end"/>
        </w:r>
      </w:hyperlink>
    </w:p>
    <w:p w14:paraId="27760F67" w14:textId="77777777" w:rsidR="00FD07F7" w:rsidRPr="0035582B" w:rsidRDefault="00FD07F7" w:rsidP="006247D1">
      <w:pPr>
        <w:pStyle w:val="TOC2"/>
        <w:spacing w:line="276" w:lineRule="auto"/>
        <w:rPr>
          <w:color w:val="000000"/>
          <w:sz w:val="24"/>
          <w:szCs w:val="24"/>
          <w:lang w:val="en-US"/>
        </w:rPr>
      </w:pPr>
      <w:hyperlink w:anchor="_Toc235671319" w:history="1">
        <w:r w:rsidRPr="0035582B">
          <w:rPr>
            <w:rStyle w:val="Hyperlink"/>
            <w:color w:val="000000"/>
          </w:rPr>
          <w:t>Bill of Quantities or Schedules of Activity</w:t>
        </w:r>
        <w:r w:rsidRPr="0035582B">
          <w:rPr>
            <w:webHidden/>
            <w:color w:val="000000"/>
          </w:rPr>
          <w:tab/>
        </w:r>
        <w:r w:rsidRPr="0035582B">
          <w:rPr>
            <w:webHidden/>
            <w:color w:val="000000"/>
          </w:rPr>
          <w:fldChar w:fldCharType="begin"/>
        </w:r>
        <w:r w:rsidRPr="0035582B">
          <w:rPr>
            <w:webHidden/>
            <w:color w:val="000000"/>
          </w:rPr>
          <w:instrText xml:space="preserve"> PAGEREF _Toc235671319 \h </w:instrText>
        </w:r>
        <w:r w:rsidRPr="0035582B">
          <w:rPr>
            <w:color w:val="000000"/>
          </w:rPr>
        </w:r>
        <w:r w:rsidRPr="0035582B">
          <w:rPr>
            <w:webHidden/>
            <w:color w:val="000000"/>
          </w:rPr>
          <w:fldChar w:fldCharType="separate"/>
        </w:r>
        <w:r w:rsidR="00A4641E">
          <w:rPr>
            <w:webHidden/>
            <w:color w:val="000000"/>
          </w:rPr>
          <w:t>42</w:t>
        </w:r>
        <w:r w:rsidRPr="0035582B">
          <w:rPr>
            <w:webHidden/>
            <w:color w:val="000000"/>
          </w:rPr>
          <w:fldChar w:fldCharType="end"/>
        </w:r>
      </w:hyperlink>
    </w:p>
    <w:p w14:paraId="7739B9A2" w14:textId="77777777" w:rsidR="00FD07F7" w:rsidRPr="0035582B" w:rsidRDefault="00FD07F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Pr="0035582B">
          <w:rPr>
            <w:rStyle w:val="Hyperlink"/>
            <w:noProof/>
            <w:color w:val="000000"/>
          </w:rPr>
          <w:t>Form of Tender Security (Bank Guarantee)</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_Toc235671321 \h </w:instrText>
        </w:r>
        <w:r w:rsidRPr="0035582B">
          <w:rPr>
            <w:noProof/>
            <w:color w:val="000000"/>
          </w:rPr>
        </w:r>
        <w:r w:rsidRPr="0035582B">
          <w:rPr>
            <w:noProof/>
            <w:webHidden/>
            <w:color w:val="000000"/>
          </w:rPr>
          <w:fldChar w:fldCharType="separate"/>
        </w:r>
        <w:r w:rsidR="00A4641E">
          <w:rPr>
            <w:noProof/>
            <w:webHidden/>
            <w:color w:val="000000"/>
          </w:rPr>
          <w:t>44</w:t>
        </w:r>
        <w:r w:rsidRPr="0035582B">
          <w:rPr>
            <w:noProof/>
            <w:webHidden/>
            <w:color w:val="000000"/>
          </w:rPr>
          <w:fldChar w:fldCharType="end"/>
        </w:r>
      </w:hyperlink>
    </w:p>
    <w:p w14:paraId="7C93662C" w14:textId="77777777" w:rsidR="00FD07F7" w:rsidRPr="0035582B" w:rsidRDefault="00FD07F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Pr="0035582B">
          <w:rPr>
            <w:rStyle w:val="Hyperlink"/>
            <w:noProof/>
            <w:color w:val="000000"/>
          </w:rPr>
          <w:t>Technical Proposal</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_Toc235671324 \h </w:instrText>
        </w:r>
        <w:r w:rsidRPr="0035582B">
          <w:rPr>
            <w:noProof/>
            <w:color w:val="000000"/>
          </w:rPr>
        </w:r>
        <w:r w:rsidRPr="0035582B">
          <w:rPr>
            <w:noProof/>
            <w:webHidden/>
            <w:color w:val="000000"/>
          </w:rPr>
          <w:fldChar w:fldCharType="separate"/>
        </w:r>
        <w:r w:rsidR="00A4641E">
          <w:rPr>
            <w:noProof/>
            <w:webHidden/>
            <w:color w:val="000000"/>
          </w:rPr>
          <w:t>45</w:t>
        </w:r>
        <w:r w:rsidRPr="0035582B">
          <w:rPr>
            <w:noProof/>
            <w:webHidden/>
            <w:color w:val="000000"/>
          </w:rPr>
          <w:fldChar w:fldCharType="end"/>
        </w:r>
      </w:hyperlink>
    </w:p>
    <w:p w14:paraId="3DC39C99" w14:textId="77777777" w:rsidR="00FD07F7" w:rsidRPr="0035582B" w:rsidRDefault="00FD07F7" w:rsidP="006247D1">
      <w:pPr>
        <w:pStyle w:val="TOC2"/>
        <w:spacing w:line="276" w:lineRule="auto"/>
        <w:rPr>
          <w:color w:val="000000"/>
          <w:sz w:val="24"/>
          <w:szCs w:val="24"/>
          <w:lang w:val="en-US"/>
        </w:rPr>
      </w:pPr>
      <w:hyperlink w:anchor="_Toc235671325" w:history="1">
        <w:r w:rsidRPr="0035582B">
          <w:rPr>
            <w:rStyle w:val="Hyperlink"/>
            <w:color w:val="000000"/>
          </w:rPr>
          <w:t>Technical Proposal Forms</w:t>
        </w:r>
        <w:r w:rsidRPr="0035582B">
          <w:rPr>
            <w:webHidden/>
            <w:color w:val="000000"/>
          </w:rPr>
          <w:tab/>
        </w:r>
        <w:r w:rsidRPr="0035582B">
          <w:rPr>
            <w:webHidden/>
            <w:color w:val="000000"/>
          </w:rPr>
          <w:fldChar w:fldCharType="begin"/>
        </w:r>
        <w:r w:rsidRPr="0035582B">
          <w:rPr>
            <w:webHidden/>
            <w:color w:val="000000"/>
          </w:rPr>
          <w:instrText xml:space="preserve"> PAGEREF _Toc235671325 \h </w:instrText>
        </w:r>
        <w:r w:rsidRPr="0035582B">
          <w:rPr>
            <w:color w:val="000000"/>
          </w:rPr>
        </w:r>
        <w:r w:rsidRPr="0035582B">
          <w:rPr>
            <w:webHidden/>
            <w:color w:val="000000"/>
          </w:rPr>
          <w:fldChar w:fldCharType="separate"/>
        </w:r>
        <w:r w:rsidR="00A4641E">
          <w:rPr>
            <w:webHidden/>
            <w:color w:val="000000"/>
          </w:rPr>
          <w:t>45</w:t>
        </w:r>
        <w:r w:rsidRPr="0035582B">
          <w:rPr>
            <w:webHidden/>
            <w:color w:val="000000"/>
          </w:rPr>
          <w:fldChar w:fldCharType="end"/>
        </w:r>
      </w:hyperlink>
    </w:p>
    <w:p w14:paraId="145B61BE" w14:textId="77777777" w:rsidR="00FD07F7" w:rsidRPr="0035582B" w:rsidRDefault="00FD07F7" w:rsidP="006247D1">
      <w:pPr>
        <w:pStyle w:val="TOC2"/>
        <w:spacing w:line="276" w:lineRule="auto"/>
        <w:rPr>
          <w:color w:val="000000"/>
          <w:sz w:val="24"/>
          <w:szCs w:val="24"/>
          <w:lang w:val="en-US"/>
        </w:rPr>
      </w:pPr>
      <w:hyperlink w:anchor="_Toc235671326" w:history="1">
        <w:r w:rsidRPr="0035582B">
          <w:rPr>
            <w:rStyle w:val="Hyperlink"/>
            <w:color w:val="000000"/>
          </w:rPr>
          <w:t>Forms for Personnel</w:t>
        </w:r>
        <w:r w:rsidRPr="0035582B">
          <w:rPr>
            <w:webHidden/>
            <w:color w:val="000000"/>
          </w:rPr>
          <w:tab/>
        </w:r>
        <w:r w:rsidRPr="0035582B">
          <w:rPr>
            <w:webHidden/>
            <w:color w:val="000000"/>
          </w:rPr>
          <w:fldChar w:fldCharType="begin"/>
        </w:r>
        <w:r w:rsidRPr="0035582B">
          <w:rPr>
            <w:webHidden/>
            <w:color w:val="000000"/>
          </w:rPr>
          <w:instrText xml:space="preserve"> PAGEREF _Toc235671326 \h </w:instrText>
        </w:r>
        <w:r w:rsidRPr="0035582B">
          <w:rPr>
            <w:color w:val="000000"/>
          </w:rPr>
        </w:r>
        <w:r w:rsidRPr="0035582B">
          <w:rPr>
            <w:webHidden/>
            <w:color w:val="000000"/>
          </w:rPr>
          <w:fldChar w:fldCharType="separate"/>
        </w:r>
        <w:r w:rsidR="00A4641E">
          <w:rPr>
            <w:webHidden/>
            <w:color w:val="000000"/>
          </w:rPr>
          <w:t>46</w:t>
        </w:r>
        <w:r w:rsidRPr="0035582B">
          <w:rPr>
            <w:webHidden/>
            <w:color w:val="000000"/>
          </w:rPr>
          <w:fldChar w:fldCharType="end"/>
        </w:r>
      </w:hyperlink>
    </w:p>
    <w:p w14:paraId="10C1666E" w14:textId="77777777" w:rsidR="00FD07F7" w:rsidRPr="0035582B" w:rsidRDefault="00FD07F7" w:rsidP="006247D1">
      <w:pPr>
        <w:pStyle w:val="TOC2"/>
        <w:spacing w:line="276" w:lineRule="auto"/>
        <w:rPr>
          <w:color w:val="000000"/>
          <w:sz w:val="24"/>
          <w:szCs w:val="24"/>
          <w:lang w:val="en-US"/>
        </w:rPr>
      </w:pPr>
      <w:hyperlink w:anchor="_Toc235671327" w:history="1">
        <w:r w:rsidRPr="0035582B">
          <w:rPr>
            <w:rStyle w:val="Hyperlink"/>
            <w:color w:val="000000"/>
          </w:rPr>
          <w:t>Forms for Equipment</w:t>
        </w:r>
        <w:r w:rsidRPr="0035582B">
          <w:rPr>
            <w:webHidden/>
            <w:color w:val="000000"/>
          </w:rPr>
          <w:tab/>
        </w:r>
        <w:r w:rsidRPr="0035582B">
          <w:rPr>
            <w:webHidden/>
            <w:color w:val="000000"/>
          </w:rPr>
          <w:fldChar w:fldCharType="begin"/>
        </w:r>
        <w:r w:rsidRPr="0035582B">
          <w:rPr>
            <w:webHidden/>
            <w:color w:val="000000"/>
          </w:rPr>
          <w:instrText xml:space="preserve"> PAGEREF _Toc235671327 \h </w:instrText>
        </w:r>
        <w:r w:rsidRPr="0035582B">
          <w:rPr>
            <w:color w:val="000000"/>
          </w:rPr>
        </w:r>
        <w:r w:rsidRPr="0035582B">
          <w:rPr>
            <w:webHidden/>
            <w:color w:val="000000"/>
          </w:rPr>
          <w:fldChar w:fldCharType="separate"/>
        </w:r>
        <w:r w:rsidR="00A4641E">
          <w:rPr>
            <w:webHidden/>
            <w:color w:val="000000"/>
          </w:rPr>
          <w:t>48</w:t>
        </w:r>
        <w:r w:rsidRPr="0035582B">
          <w:rPr>
            <w:webHidden/>
            <w:color w:val="000000"/>
          </w:rPr>
          <w:fldChar w:fldCharType="end"/>
        </w:r>
      </w:hyperlink>
    </w:p>
    <w:p w14:paraId="66834A79" w14:textId="77777777" w:rsidR="00FD07F7" w:rsidRPr="0035582B" w:rsidRDefault="00FD07F7"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Pr="0035582B">
          <w:rPr>
            <w:rStyle w:val="Hyperlink"/>
            <w:noProof/>
            <w:color w:val="000000"/>
          </w:rPr>
          <w:t>Tenderer’s Qualifications</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_Toc235671328 \h </w:instrText>
        </w:r>
        <w:r w:rsidRPr="0035582B">
          <w:rPr>
            <w:noProof/>
            <w:color w:val="000000"/>
          </w:rPr>
        </w:r>
        <w:r w:rsidRPr="0035582B">
          <w:rPr>
            <w:noProof/>
            <w:webHidden/>
            <w:color w:val="000000"/>
          </w:rPr>
          <w:fldChar w:fldCharType="separate"/>
        </w:r>
        <w:r w:rsidR="00A4641E">
          <w:rPr>
            <w:noProof/>
            <w:webHidden/>
            <w:color w:val="000000"/>
          </w:rPr>
          <w:t>49</w:t>
        </w:r>
        <w:r w:rsidRPr="0035582B">
          <w:rPr>
            <w:noProof/>
            <w:webHidden/>
            <w:color w:val="000000"/>
          </w:rPr>
          <w:fldChar w:fldCharType="end"/>
        </w:r>
      </w:hyperlink>
    </w:p>
    <w:p w14:paraId="55CCECDB" w14:textId="77777777" w:rsidR="00FD07F7" w:rsidRPr="0035582B" w:rsidRDefault="00FD07F7" w:rsidP="006247D1">
      <w:pPr>
        <w:pStyle w:val="TOC2"/>
        <w:spacing w:line="276" w:lineRule="auto"/>
        <w:rPr>
          <w:color w:val="000000"/>
          <w:sz w:val="24"/>
          <w:szCs w:val="24"/>
          <w:lang w:val="en-US"/>
        </w:rPr>
      </w:pPr>
      <w:hyperlink w:anchor="_Toc235671329" w:history="1">
        <w:r w:rsidRPr="0035582B">
          <w:rPr>
            <w:rStyle w:val="Hyperlink"/>
            <w:color w:val="000000"/>
          </w:rPr>
          <w:t>Tenderer Information Sheet</w:t>
        </w:r>
        <w:r w:rsidRPr="0035582B">
          <w:rPr>
            <w:webHidden/>
            <w:color w:val="000000"/>
          </w:rPr>
          <w:tab/>
        </w:r>
        <w:r w:rsidRPr="0035582B">
          <w:rPr>
            <w:webHidden/>
            <w:color w:val="000000"/>
          </w:rPr>
          <w:fldChar w:fldCharType="begin"/>
        </w:r>
        <w:r w:rsidRPr="0035582B">
          <w:rPr>
            <w:webHidden/>
            <w:color w:val="000000"/>
          </w:rPr>
          <w:instrText xml:space="preserve"> PAGEREF _Toc235671329 \h </w:instrText>
        </w:r>
        <w:r w:rsidRPr="0035582B">
          <w:rPr>
            <w:color w:val="000000"/>
          </w:rPr>
        </w:r>
        <w:r w:rsidRPr="0035582B">
          <w:rPr>
            <w:webHidden/>
            <w:color w:val="000000"/>
          </w:rPr>
          <w:fldChar w:fldCharType="separate"/>
        </w:r>
        <w:r w:rsidR="00A4641E">
          <w:rPr>
            <w:webHidden/>
            <w:color w:val="000000"/>
          </w:rPr>
          <w:t>51</w:t>
        </w:r>
        <w:r w:rsidRPr="0035582B">
          <w:rPr>
            <w:webHidden/>
            <w:color w:val="000000"/>
          </w:rPr>
          <w:fldChar w:fldCharType="end"/>
        </w:r>
      </w:hyperlink>
    </w:p>
    <w:p w14:paraId="31A772CA" w14:textId="77777777" w:rsidR="00FD07F7" w:rsidRPr="0035582B" w:rsidRDefault="00FD07F7" w:rsidP="006247D1">
      <w:pPr>
        <w:pStyle w:val="TOC2"/>
        <w:spacing w:line="276" w:lineRule="auto"/>
        <w:rPr>
          <w:color w:val="000000"/>
          <w:sz w:val="24"/>
          <w:szCs w:val="24"/>
          <w:lang w:val="en-US"/>
        </w:rPr>
      </w:pPr>
      <w:hyperlink w:anchor="_Toc235671330" w:history="1">
        <w:r w:rsidRPr="0035582B">
          <w:rPr>
            <w:rStyle w:val="Hyperlink"/>
            <w:color w:val="000000"/>
          </w:rPr>
          <w:t>Party to Joint Venture Information Sheet</w:t>
        </w:r>
        <w:r w:rsidRPr="0035582B">
          <w:rPr>
            <w:webHidden/>
            <w:color w:val="000000"/>
          </w:rPr>
          <w:tab/>
        </w:r>
        <w:r w:rsidRPr="0035582B">
          <w:rPr>
            <w:webHidden/>
            <w:color w:val="000000"/>
          </w:rPr>
          <w:fldChar w:fldCharType="begin"/>
        </w:r>
        <w:r w:rsidRPr="0035582B">
          <w:rPr>
            <w:webHidden/>
            <w:color w:val="000000"/>
          </w:rPr>
          <w:instrText xml:space="preserve"> PAGEREF _Toc235671330 \h </w:instrText>
        </w:r>
        <w:r w:rsidRPr="0035582B">
          <w:rPr>
            <w:color w:val="000000"/>
          </w:rPr>
        </w:r>
        <w:r w:rsidRPr="0035582B">
          <w:rPr>
            <w:webHidden/>
            <w:color w:val="000000"/>
          </w:rPr>
          <w:fldChar w:fldCharType="separate"/>
        </w:r>
        <w:r w:rsidR="00A4641E">
          <w:rPr>
            <w:webHidden/>
            <w:color w:val="000000"/>
          </w:rPr>
          <w:t>52</w:t>
        </w:r>
        <w:r w:rsidRPr="0035582B">
          <w:rPr>
            <w:webHidden/>
            <w:color w:val="000000"/>
          </w:rPr>
          <w:fldChar w:fldCharType="end"/>
        </w:r>
      </w:hyperlink>
    </w:p>
    <w:p w14:paraId="7FEB7211" w14:textId="77777777" w:rsidR="00FD07F7" w:rsidRPr="0035582B" w:rsidRDefault="00FD07F7" w:rsidP="006247D1">
      <w:pPr>
        <w:pStyle w:val="TOC2"/>
        <w:spacing w:line="276" w:lineRule="auto"/>
        <w:rPr>
          <w:color w:val="000000"/>
          <w:sz w:val="24"/>
          <w:szCs w:val="24"/>
          <w:lang w:val="en-US"/>
        </w:rPr>
      </w:pPr>
      <w:hyperlink w:anchor="_Toc235671332" w:history="1">
        <w:r w:rsidRPr="0035582B">
          <w:rPr>
            <w:rStyle w:val="Hyperlink"/>
            <w:color w:val="000000"/>
          </w:rPr>
          <w:t>Current Contract Commitments/Works in Progress</w:t>
        </w:r>
        <w:r w:rsidRPr="0035582B">
          <w:rPr>
            <w:webHidden/>
            <w:color w:val="000000"/>
          </w:rPr>
          <w:tab/>
        </w:r>
        <w:r w:rsidRPr="0035582B">
          <w:rPr>
            <w:webHidden/>
            <w:color w:val="000000"/>
          </w:rPr>
          <w:fldChar w:fldCharType="begin"/>
        </w:r>
        <w:r w:rsidRPr="0035582B">
          <w:rPr>
            <w:webHidden/>
            <w:color w:val="000000"/>
          </w:rPr>
          <w:instrText xml:space="preserve"> PAGEREF _Toc235671332 \h </w:instrText>
        </w:r>
        <w:r w:rsidRPr="0035582B">
          <w:rPr>
            <w:color w:val="000000"/>
          </w:rPr>
        </w:r>
        <w:r w:rsidRPr="0035582B">
          <w:rPr>
            <w:webHidden/>
            <w:color w:val="000000"/>
          </w:rPr>
          <w:fldChar w:fldCharType="separate"/>
        </w:r>
        <w:r w:rsidR="00A4641E">
          <w:rPr>
            <w:webHidden/>
            <w:color w:val="000000"/>
          </w:rPr>
          <w:t>54</w:t>
        </w:r>
        <w:r w:rsidRPr="0035582B">
          <w:rPr>
            <w:webHidden/>
            <w:color w:val="000000"/>
          </w:rPr>
          <w:fldChar w:fldCharType="end"/>
        </w:r>
      </w:hyperlink>
    </w:p>
    <w:p w14:paraId="0683E958" w14:textId="77777777" w:rsidR="00FD07F7" w:rsidRPr="0035582B" w:rsidRDefault="00FD07F7" w:rsidP="006247D1">
      <w:pPr>
        <w:pStyle w:val="TOC2"/>
        <w:spacing w:line="276" w:lineRule="auto"/>
        <w:rPr>
          <w:color w:val="000000"/>
          <w:sz w:val="24"/>
          <w:szCs w:val="24"/>
          <w:lang w:val="en-US"/>
        </w:rPr>
      </w:pPr>
      <w:hyperlink w:anchor="_Toc235671333" w:history="1">
        <w:r w:rsidRPr="0035582B">
          <w:rPr>
            <w:rStyle w:val="Hyperlink"/>
            <w:color w:val="000000"/>
          </w:rPr>
          <w:t>Financial Situation</w:t>
        </w:r>
        <w:r w:rsidRPr="0035582B">
          <w:rPr>
            <w:webHidden/>
            <w:color w:val="000000"/>
          </w:rPr>
          <w:tab/>
        </w:r>
        <w:r w:rsidRPr="0035582B">
          <w:rPr>
            <w:webHidden/>
            <w:color w:val="000000"/>
          </w:rPr>
          <w:fldChar w:fldCharType="begin"/>
        </w:r>
        <w:r w:rsidRPr="0035582B">
          <w:rPr>
            <w:webHidden/>
            <w:color w:val="000000"/>
          </w:rPr>
          <w:instrText xml:space="preserve"> PAGEREF _Toc235671333 \h </w:instrText>
        </w:r>
        <w:r w:rsidRPr="0035582B">
          <w:rPr>
            <w:color w:val="000000"/>
          </w:rPr>
        </w:r>
        <w:r w:rsidRPr="0035582B">
          <w:rPr>
            <w:webHidden/>
            <w:color w:val="000000"/>
          </w:rPr>
          <w:fldChar w:fldCharType="separate"/>
        </w:r>
        <w:r w:rsidR="00A4641E">
          <w:rPr>
            <w:webHidden/>
            <w:color w:val="000000"/>
          </w:rPr>
          <w:t>54</w:t>
        </w:r>
        <w:r w:rsidRPr="0035582B">
          <w:rPr>
            <w:webHidden/>
            <w:color w:val="000000"/>
          </w:rPr>
          <w:fldChar w:fldCharType="end"/>
        </w:r>
      </w:hyperlink>
    </w:p>
    <w:p w14:paraId="0D9B8F7E" w14:textId="77777777" w:rsidR="00FD07F7" w:rsidRPr="0035582B" w:rsidRDefault="00FD07F7" w:rsidP="006247D1">
      <w:pPr>
        <w:pStyle w:val="TOC2"/>
        <w:spacing w:line="276" w:lineRule="auto"/>
        <w:rPr>
          <w:color w:val="000000"/>
          <w:sz w:val="24"/>
          <w:szCs w:val="24"/>
          <w:lang w:val="en-US"/>
        </w:rPr>
      </w:pPr>
      <w:hyperlink w:anchor="_Toc235671334" w:history="1">
        <w:r w:rsidRPr="0035582B">
          <w:rPr>
            <w:rStyle w:val="Hyperlink"/>
            <w:color w:val="000000"/>
          </w:rPr>
          <w:t>Average Annual Turnover</w:t>
        </w:r>
        <w:r w:rsidRPr="0035582B">
          <w:rPr>
            <w:webHidden/>
            <w:color w:val="000000"/>
          </w:rPr>
          <w:tab/>
        </w:r>
        <w:r w:rsidRPr="0035582B">
          <w:rPr>
            <w:webHidden/>
            <w:color w:val="000000"/>
          </w:rPr>
          <w:fldChar w:fldCharType="begin"/>
        </w:r>
        <w:r w:rsidRPr="0035582B">
          <w:rPr>
            <w:webHidden/>
            <w:color w:val="000000"/>
          </w:rPr>
          <w:instrText xml:space="preserve"> PAGEREF _Toc235671334 \h </w:instrText>
        </w:r>
        <w:r w:rsidRPr="0035582B">
          <w:rPr>
            <w:color w:val="000000"/>
          </w:rPr>
        </w:r>
        <w:r w:rsidRPr="0035582B">
          <w:rPr>
            <w:webHidden/>
            <w:color w:val="000000"/>
          </w:rPr>
          <w:fldChar w:fldCharType="separate"/>
        </w:r>
        <w:r w:rsidR="00A4641E">
          <w:rPr>
            <w:webHidden/>
            <w:color w:val="000000"/>
          </w:rPr>
          <w:t>56</w:t>
        </w:r>
        <w:r w:rsidRPr="0035582B">
          <w:rPr>
            <w:webHidden/>
            <w:color w:val="000000"/>
          </w:rPr>
          <w:fldChar w:fldCharType="end"/>
        </w:r>
      </w:hyperlink>
    </w:p>
    <w:p w14:paraId="23DC82EE" w14:textId="77777777" w:rsidR="00FD07F7" w:rsidRPr="0035582B" w:rsidRDefault="00FD07F7" w:rsidP="006247D1">
      <w:pPr>
        <w:pStyle w:val="TOC2"/>
        <w:spacing w:line="276" w:lineRule="auto"/>
        <w:rPr>
          <w:color w:val="000000"/>
          <w:sz w:val="24"/>
          <w:szCs w:val="24"/>
          <w:lang w:val="en-US"/>
        </w:rPr>
      </w:pPr>
      <w:hyperlink w:anchor="_Toc235671335" w:history="1">
        <w:r w:rsidRPr="0035582B">
          <w:rPr>
            <w:rStyle w:val="Hyperlink"/>
            <w:color w:val="000000"/>
          </w:rPr>
          <w:t>Financial Resources</w:t>
        </w:r>
        <w:r w:rsidRPr="0035582B">
          <w:rPr>
            <w:webHidden/>
            <w:color w:val="000000"/>
          </w:rPr>
          <w:tab/>
        </w:r>
        <w:r w:rsidRPr="0035582B">
          <w:rPr>
            <w:webHidden/>
            <w:color w:val="000000"/>
          </w:rPr>
          <w:fldChar w:fldCharType="begin"/>
        </w:r>
        <w:r w:rsidRPr="0035582B">
          <w:rPr>
            <w:webHidden/>
            <w:color w:val="000000"/>
          </w:rPr>
          <w:instrText xml:space="preserve"> PAGEREF _Toc235671335 \h </w:instrText>
        </w:r>
        <w:r w:rsidRPr="0035582B">
          <w:rPr>
            <w:color w:val="000000"/>
          </w:rPr>
        </w:r>
        <w:r w:rsidRPr="0035582B">
          <w:rPr>
            <w:webHidden/>
            <w:color w:val="000000"/>
          </w:rPr>
          <w:fldChar w:fldCharType="separate"/>
        </w:r>
        <w:r w:rsidR="00A4641E">
          <w:rPr>
            <w:webHidden/>
            <w:color w:val="000000"/>
          </w:rPr>
          <w:t>57</w:t>
        </w:r>
        <w:r w:rsidRPr="0035582B">
          <w:rPr>
            <w:webHidden/>
            <w:color w:val="000000"/>
          </w:rPr>
          <w:fldChar w:fldCharType="end"/>
        </w:r>
      </w:hyperlink>
    </w:p>
    <w:p w14:paraId="5D97BA1A" w14:textId="77777777" w:rsidR="00FD07F7" w:rsidRPr="0035582B" w:rsidRDefault="00FD07F7" w:rsidP="006247D1">
      <w:pPr>
        <w:pStyle w:val="TOC2"/>
        <w:spacing w:line="276" w:lineRule="auto"/>
        <w:rPr>
          <w:color w:val="000000"/>
          <w:sz w:val="24"/>
          <w:szCs w:val="24"/>
          <w:lang w:val="en-US"/>
        </w:rPr>
      </w:pPr>
      <w:hyperlink w:anchor="_Toc235671336" w:history="1">
        <w:r w:rsidRPr="0035582B">
          <w:rPr>
            <w:rStyle w:val="Hyperlink"/>
            <w:color w:val="000000"/>
          </w:rPr>
          <w:t>General Experience</w:t>
        </w:r>
        <w:r w:rsidRPr="0035582B">
          <w:rPr>
            <w:webHidden/>
            <w:color w:val="000000"/>
          </w:rPr>
          <w:tab/>
        </w:r>
        <w:r w:rsidRPr="0035582B">
          <w:rPr>
            <w:webHidden/>
            <w:color w:val="000000"/>
          </w:rPr>
          <w:fldChar w:fldCharType="begin"/>
        </w:r>
        <w:r w:rsidRPr="0035582B">
          <w:rPr>
            <w:webHidden/>
            <w:color w:val="000000"/>
          </w:rPr>
          <w:instrText xml:space="preserve"> PAGEREF _Toc235671336 \h </w:instrText>
        </w:r>
        <w:r w:rsidRPr="0035582B">
          <w:rPr>
            <w:color w:val="000000"/>
          </w:rPr>
        </w:r>
        <w:r w:rsidRPr="0035582B">
          <w:rPr>
            <w:webHidden/>
            <w:color w:val="000000"/>
          </w:rPr>
          <w:fldChar w:fldCharType="separate"/>
        </w:r>
        <w:r w:rsidR="00A4641E">
          <w:rPr>
            <w:webHidden/>
            <w:color w:val="000000"/>
          </w:rPr>
          <w:t>58</w:t>
        </w:r>
        <w:r w:rsidRPr="0035582B">
          <w:rPr>
            <w:webHidden/>
            <w:color w:val="000000"/>
          </w:rPr>
          <w:fldChar w:fldCharType="end"/>
        </w:r>
      </w:hyperlink>
    </w:p>
    <w:p w14:paraId="20CB68E4" w14:textId="77777777" w:rsidR="00FD07F7" w:rsidRPr="0035582B" w:rsidRDefault="00FD07F7" w:rsidP="006247D1">
      <w:pPr>
        <w:pStyle w:val="TOC2"/>
        <w:spacing w:line="276" w:lineRule="auto"/>
        <w:rPr>
          <w:color w:val="000000"/>
          <w:sz w:val="24"/>
          <w:szCs w:val="24"/>
          <w:lang w:val="en-US"/>
        </w:rPr>
      </w:pPr>
      <w:hyperlink w:anchor="_Toc235671337" w:history="1">
        <w:r w:rsidRPr="0035582B">
          <w:rPr>
            <w:rStyle w:val="Hyperlink"/>
            <w:color w:val="000000"/>
          </w:rPr>
          <w:t>Specific Experience</w:t>
        </w:r>
        <w:r w:rsidRPr="0035582B">
          <w:rPr>
            <w:webHidden/>
            <w:color w:val="000000"/>
          </w:rPr>
          <w:tab/>
        </w:r>
        <w:r w:rsidRPr="0035582B">
          <w:rPr>
            <w:webHidden/>
            <w:color w:val="000000"/>
          </w:rPr>
          <w:fldChar w:fldCharType="begin"/>
        </w:r>
        <w:r w:rsidRPr="0035582B">
          <w:rPr>
            <w:webHidden/>
            <w:color w:val="000000"/>
          </w:rPr>
          <w:instrText xml:space="preserve"> PAGEREF _Toc235671337 \h </w:instrText>
        </w:r>
        <w:r w:rsidRPr="0035582B">
          <w:rPr>
            <w:color w:val="000000"/>
          </w:rPr>
        </w:r>
        <w:r w:rsidRPr="0035582B">
          <w:rPr>
            <w:webHidden/>
            <w:color w:val="000000"/>
          </w:rPr>
          <w:fldChar w:fldCharType="separate"/>
        </w:r>
        <w:r w:rsidR="00A4641E">
          <w:rPr>
            <w:webHidden/>
            <w:color w:val="000000"/>
          </w:rPr>
          <w:t>59</w:t>
        </w:r>
        <w:r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1" w:name="_Toc108950330"/>
      <w:bookmarkStart w:id="432"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3"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77777777" w:rsidR="007158BC" w:rsidRPr="000B390F" w:rsidRDefault="000B390F" w:rsidP="000B390F">
      <w:pPr>
        <w:spacing w:line="276" w:lineRule="auto"/>
        <w:ind w:left="720"/>
        <w:rPr>
          <w:color w:val="000000"/>
        </w:rPr>
      </w:pPr>
      <w:proofErr w:type="gramStart"/>
      <w:r>
        <w:rPr>
          <w:color w:val="000000"/>
        </w:rPr>
        <w:t>(</w:t>
      </w:r>
      <w:r w:rsidR="007158BC" w:rsidRPr="000B390F">
        <w:rPr>
          <w:color w:val="000000"/>
        </w:rPr>
        <w:t xml:space="preserve"> TES</w:t>
      </w:r>
      <w:proofErr w:type="gramEnd"/>
      <w:r w:rsidR="007158BC" w:rsidRPr="000B390F">
        <w:rPr>
          <w:color w:val="000000"/>
        </w:rPr>
        <w:t>/2022/W-</w:t>
      </w:r>
      <w:r w:rsidR="006F4835">
        <w:rPr>
          <w:color w:val="000000"/>
        </w:rPr>
        <w:t>070</w:t>
      </w:r>
      <w:r w:rsidR="007158BC" w:rsidRPr="000B390F">
        <w:rPr>
          <w:color w:val="000000"/>
        </w:rPr>
        <w:t xml:space="preserve"> – </w:t>
      </w:r>
      <w:r w:rsidR="006F4835" w:rsidRPr="006F4835">
        <w:rPr>
          <w:color w:val="000000"/>
        </w:rPr>
        <w:t>Construction of 12 Classrooms at L.Gan Hamad Bin Khaleefa Al Saanee School</w:t>
      </w:r>
      <w:r w:rsidR="006F4835">
        <w:rPr>
          <w:color w:val="000000"/>
        </w:rPr>
        <w:t xml:space="preserve"> </w:t>
      </w:r>
      <w:r>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77777777" w:rsidR="007158BC" w:rsidRPr="000B390F" w:rsidRDefault="006F4835" w:rsidP="00EB7DDE">
            <w:pPr>
              <w:spacing w:line="276" w:lineRule="auto"/>
              <w:rPr>
                <w:color w:val="000000"/>
              </w:rPr>
            </w:pPr>
            <w:r w:rsidRPr="006F4835">
              <w:rPr>
                <w:color w:val="000000"/>
              </w:rPr>
              <w:t>TES/2022/W-070</w:t>
            </w:r>
          </w:p>
        </w:tc>
        <w:tc>
          <w:tcPr>
            <w:tcW w:w="6840" w:type="dxa"/>
          </w:tcPr>
          <w:p w14:paraId="778B518E" w14:textId="77777777" w:rsidR="007158BC" w:rsidRPr="000B390F" w:rsidRDefault="006F4835" w:rsidP="00EB7DDE">
            <w:pPr>
              <w:spacing w:line="276" w:lineRule="auto"/>
              <w:rPr>
                <w:color w:val="000000"/>
              </w:rPr>
            </w:pPr>
            <w:r w:rsidRPr="006F4835">
              <w:rPr>
                <w:color w:val="000000"/>
              </w:rPr>
              <w:t xml:space="preserve">Construction of 12 Classrooms at </w:t>
            </w:r>
            <w:proofErr w:type="gramStart"/>
            <w:r w:rsidRPr="006F4835">
              <w:rPr>
                <w:color w:val="000000"/>
              </w:rPr>
              <w:t>L.Gan</w:t>
            </w:r>
            <w:proofErr w:type="gramEnd"/>
            <w:r w:rsidRPr="006F4835">
              <w:rPr>
                <w:color w:val="000000"/>
              </w:rPr>
              <w:t xml:space="preserve"> Hamad Bin Khaleefa Al Saanee School</w:t>
            </w: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6F4835" w:rsidRPr="000B390F" w14:paraId="114C0B25" w14:textId="77777777" w:rsidTr="00EB7DDE">
        <w:trPr>
          <w:cantSplit/>
        </w:trPr>
        <w:tc>
          <w:tcPr>
            <w:tcW w:w="2268" w:type="dxa"/>
          </w:tcPr>
          <w:p w14:paraId="4456B901" w14:textId="77777777" w:rsidR="006F4835" w:rsidRPr="000B390F" w:rsidRDefault="006F4835" w:rsidP="006F4835">
            <w:pPr>
              <w:spacing w:line="276" w:lineRule="auto"/>
              <w:rPr>
                <w:color w:val="000000"/>
              </w:rPr>
            </w:pPr>
            <w:r w:rsidRPr="006F4835">
              <w:rPr>
                <w:color w:val="000000"/>
              </w:rPr>
              <w:t>TES/2022/W-070</w:t>
            </w:r>
          </w:p>
        </w:tc>
        <w:tc>
          <w:tcPr>
            <w:tcW w:w="6840" w:type="dxa"/>
          </w:tcPr>
          <w:p w14:paraId="4E042D56" w14:textId="77777777" w:rsidR="006F4835" w:rsidRPr="000B390F" w:rsidRDefault="006F4835" w:rsidP="006F4835">
            <w:pPr>
              <w:spacing w:line="276" w:lineRule="auto"/>
              <w:rPr>
                <w:color w:val="000000"/>
              </w:rPr>
            </w:pPr>
            <w:r w:rsidRPr="006F4835">
              <w:rPr>
                <w:color w:val="000000"/>
              </w:rPr>
              <w:t xml:space="preserve">Construction of 12 Classrooms at </w:t>
            </w:r>
            <w:proofErr w:type="gramStart"/>
            <w:r w:rsidRPr="006F4835">
              <w:rPr>
                <w:color w:val="000000"/>
              </w:rPr>
              <w:t>L.Gan</w:t>
            </w:r>
            <w:proofErr w:type="gramEnd"/>
            <w:r w:rsidRPr="006F4835">
              <w:rPr>
                <w:color w:val="000000"/>
              </w:rPr>
              <w:t xml:space="preserve"> Hamad Bin Khaleefa Al Saanee School</w:t>
            </w: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57111470" w14:textId="77777777" w:rsidR="007158BC" w:rsidRDefault="007158BC" w:rsidP="007158BC">
      <w:pPr>
        <w:pStyle w:val="Section4-Heading2"/>
        <w:rPr>
          <w:bCs/>
          <w:color w:val="000000"/>
          <w:spacing w:val="10"/>
          <w:szCs w:val="32"/>
        </w:rPr>
      </w:pPr>
      <w:r>
        <w:rPr>
          <w:color w:val="000000"/>
          <w:szCs w:val="32"/>
        </w:rPr>
        <w:lastRenderedPageBreak/>
        <w:t>Form CON – 2</w:t>
      </w:r>
      <w:r>
        <w:rPr>
          <w:color w:val="000000"/>
          <w:szCs w:val="32"/>
        </w:rPr>
        <w:br/>
        <w:t xml:space="preserve"> </w:t>
      </w:r>
      <w:r>
        <w:rPr>
          <w:color w:val="000000"/>
        </w:rPr>
        <w:t xml:space="preserve">Historical Contract Non-Performance, Pending Litigation </w:t>
      </w:r>
    </w:p>
    <w:p w14:paraId="4549EDF2" w14:textId="77777777" w:rsidR="007158BC" w:rsidRDefault="007158BC" w:rsidP="007158BC">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403A2DE9" w14:textId="77777777" w:rsidR="007158BC" w:rsidRDefault="007158BC" w:rsidP="007158BC">
      <w:pPr>
        <w:spacing w:before="288" w:after="324" w:line="264" w:lineRule="exact"/>
        <w:jc w:val="right"/>
        <w:rPr>
          <w:color w:val="000000"/>
          <w:spacing w:val="-4"/>
        </w:rPr>
      </w:pPr>
    </w:p>
    <w:p w14:paraId="13002B0C" w14:textId="77777777" w:rsidR="007158BC" w:rsidRDefault="007158BC" w:rsidP="007158BC">
      <w:pPr>
        <w:tabs>
          <w:tab w:val="left" w:pos="795"/>
        </w:tabs>
        <w:spacing w:before="240" w:after="240" w:line="264" w:lineRule="exact"/>
        <w:jc w:val="center"/>
        <w:rPr>
          <w:b/>
          <w:bCs/>
          <w:color w:val="000000"/>
          <w:spacing w:val="-4"/>
        </w:rPr>
      </w:pPr>
      <w:r>
        <w:rPr>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7158BC" w:rsidRPr="007158BC" w14:paraId="39FD1D72" w14:textId="77777777" w:rsidTr="00544FB9">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14:paraId="08803850" w14:textId="77777777" w:rsidR="007158BC" w:rsidRDefault="007158BC" w:rsidP="00544FB9">
            <w:pPr>
              <w:spacing w:line="256" w:lineRule="auto"/>
              <w:jc w:val="center"/>
              <w:rPr>
                <w:b/>
                <w:bCs/>
                <w:color w:val="000000"/>
                <w:spacing w:val="-4"/>
              </w:rPr>
            </w:pPr>
            <w:r>
              <w:rPr>
                <w:b/>
                <w:bCs/>
                <w:color w:val="000000"/>
                <w:spacing w:val="-4"/>
              </w:rPr>
              <w:t>Non-Performed Contracts in accordance with Section III, Evaluation and Qualification Criteria, Sub Factor 2.2.1</w:t>
            </w:r>
          </w:p>
        </w:tc>
      </w:tr>
      <w:tr w:rsidR="007158BC" w:rsidRPr="007158BC" w14:paraId="40B39EDE" w14:textId="77777777" w:rsidTr="00EB7DDE">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14:paraId="3E5F63B9"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rFonts w:eastAsia="MS Mincho"/>
                <w:color w:val="000000"/>
                <w:spacing w:val="-2"/>
              </w:rPr>
              <w:tab/>
            </w:r>
            <w:r>
              <w:rPr>
                <w:color w:val="000000"/>
                <w:spacing w:val="-6"/>
              </w:rPr>
              <w:t xml:space="preserve">Contract non-performance did not occur. </w:t>
            </w:r>
          </w:p>
          <w:p w14:paraId="6C818AB8"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color w:val="000000"/>
                <w:spacing w:val="-4"/>
              </w:rPr>
              <w:tab/>
            </w:r>
            <w:r w:rsidRPr="007158BC">
              <w:rPr>
                <w:color w:val="000000"/>
                <w:spacing w:val="-4"/>
              </w:rPr>
              <w:t>Contract(s) not performed</w:t>
            </w:r>
            <w:r>
              <w:rPr>
                <w:color w:val="000000"/>
                <w:spacing w:val="-4"/>
              </w:rPr>
              <w:t xml:space="preserve"> (</w:t>
            </w:r>
            <w:r w:rsidRPr="007158BC">
              <w:rPr>
                <w:color w:val="000000"/>
                <w:spacing w:val="-8"/>
              </w:rPr>
              <w:t>if any non-performed contracts, please fill below)</w:t>
            </w:r>
          </w:p>
        </w:tc>
      </w:tr>
      <w:tr w:rsidR="007158BC" w:rsidRPr="007158BC" w14:paraId="181D8B9B" w14:textId="77777777" w:rsidTr="00EB7DDE">
        <w:trPr>
          <w:jc w:val="center"/>
        </w:trPr>
        <w:tc>
          <w:tcPr>
            <w:tcW w:w="1347" w:type="dxa"/>
            <w:tcBorders>
              <w:top w:val="single" w:sz="2" w:space="0" w:color="auto"/>
              <w:left w:val="single" w:sz="2" w:space="0" w:color="auto"/>
              <w:bottom w:val="single" w:sz="2" w:space="0" w:color="auto"/>
              <w:right w:val="single" w:sz="2" w:space="0" w:color="auto"/>
            </w:tcBorders>
            <w:hideMark/>
          </w:tcPr>
          <w:p w14:paraId="45E28563" w14:textId="77777777" w:rsidR="007158BC" w:rsidRDefault="007158BC" w:rsidP="00EB7DDE">
            <w:pPr>
              <w:spacing w:line="256" w:lineRule="auto"/>
              <w:ind w:left="102"/>
              <w:rPr>
                <w:b/>
                <w:bCs/>
                <w:color w:val="000000"/>
                <w:spacing w:val="-4"/>
              </w:rPr>
            </w:pPr>
            <w:r>
              <w:rPr>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14:paraId="1E23FF88" w14:textId="77777777" w:rsidR="007158BC" w:rsidRDefault="007158BC" w:rsidP="00EB7DDE">
            <w:pPr>
              <w:spacing w:line="256" w:lineRule="auto"/>
              <w:ind w:left="112"/>
              <w:jc w:val="center"/>
              <w:rPr>
                <w:b/>
                <w:bCs/>
                <w:color w:val="000000"/>
                <w:spacing w:val="-4"/>
              </w:rPr>
            </w:pPr>
            <w:r>
              <w:rPr>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14:paraId="660ED2B4" w14:textId="77777777" w:rsidR="007158BC" w:rsidRDefault="007158BC" w:rsidP="00EB7DDE">
            <w:pPr>
              <w:spacing w:line="256" w:lineRule="auto"/>
              <w:ind w:left="540"/>
              <w:jc w:val="both"/>
              <w:rPr>
                <w:b/>
                <w:bCs/>
                <w:color w:val="000000"/>
                <w:spacing w:val="-4"/>
              </w:rPr>
            </w:pPr>
            <w:r>
              <w:rPr>
                <w:b/>
                <w:bCs/>
                <w:color w:val="000000"/>
                <w:spacing w:val="-4"/>
              </w:rPr>
              <w:t>Contract Identification</w:t>
            </w:r>
          </w:p>
          <w:p w14:paraId="61B63C79" w14:textId="77777777" w:rsidR="007158BC" w:rsidRDefault="007158BC" w:rsidP="00EB7DDE">
            <w:pPr>
              <w:spacing w:line="256" w:lineRule="auto"/>
              <w:ind w:left="60"/>
              <w:rPr>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14:paraId="273ADC2E" w14:textId="77777777" w:rsidR="007158BC" w:rsidRDefault="007158BC" w:rsidP="00EB7DDE">
            <w:pPr>
              <w:spacing w:line="256" w:lineRule="auto"/>
              <w:jc w:val="center"/>
              <w:rPr>
                <w:i/>
                <w:iCs/>
                <w:color w:val="000000"/>
                <w:spacing w:val="-6"/>
              </w:rPr>
            </w:pPr>
            <w:r>
              <w:rPr>
                <w:b/>
                <w:bCs/>
                <w:color w:val="000000"/>
                <w:spacing w:val="-4"/>
              </w:rPr>
              <w:t xml:space="preserve">Total Contract Amount </w:t>
            </w:r>
          </w:p>
        </w:tc>
      </w:tr>
      <w:tr w:rsidR="007158BC" w:rsidRPr="007158BC" w14:paraId="30C04499" w14:textId="77777777" w:rsidTr="00CE0791">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14:paraId="40818A4E" w14:textId="77777777" w:rsidR="007158BC" w:rsidRDefault="007158BC" w:rsidP="00EB7DDE">
            <w:pPr>
              <w:spacing w:line="256" w:lineRule="auto"/>
              <w:rPr>
                <w:color w:val="000000"/>
              </w:rPr>
            </w:pPr>
            <w:r>
              <w:rPr>
                <w:i/>
                <w:iCs/>
                <w:color w:val="000000"/>
                <w:spacing w:val="-6"/>
              </w:rPr>
              <w:t xml:space="preserve">[insert </w:t>
            </w:r>
            <w:r>
              <w:rPr>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14:paraId="44A3B9BD" w14:textId="77777777" w:rsidR="007158BC" w:rsidRDefault="007158BC" w:rsidP="00EB7DDE">
            <w:pPr>
              <w:spacing w:line="256" w:lineRule="auto"/>
              <w:rPr>
                <w:color w:val="000000"/>
              </w:rPr>
            </w:pPr>
            <w:r>
              <w:rPr>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14:paraId="5819549C" w14:textId="77777777" w:rsidR="007158BC" w:rsidRDefault="007158BC" w:rsidP="00EB7DDE">
            <w:pPr>
              <w:spacing w:line="256" w:lineRule="auto"/>
              <w:ind w:left="60"/>
              <w:rPr>
                <w:i/>
                <w:iCs/>
                <w:color w:val="000000"/>
                <w:spacing w:val="-6"/>
              </w:rPr>
            </w:pPr>
            <w:r>
              <w:rPr>
                <w:color w:val="000000"/>
                <w:spacing w:val="-4"/>
              </w:rPr>
              <w:t xml:space="preserve">Contract Identification: </w:t>
            </w:r>
          </w:p>
          <w:p w14:paraId="5ECFD36A" w14:textId="77777777" w:rsidR="007158BC" w:rsidRDefault="007158BC" w:rsidP="00EB7DDE">
            <w:pPr>
              <w:spacing w:line="256" w:lineRule="auto"/>
              <w:ind w:left="60"/>
              <w:rPr>
                <w:i/>
                <w:iCs/>
                <w:color w:val="000000"/>
                <w:spacing w:val="-6"/>
              </w:rPr>
            </w:pPr>
            <w:r>
              <w:rPr>
                <w:color w:val="000000"/>
                <w:spacing w:val="-4"/>
              </w:rPr>
              <w:t xml:space="preserve">Name of Employer: </w:t>
            </w:r>
          </w:p>
          <w:p w14:paraId="65EE752E" w14:textId="77777777" w:rsidR="007158BC" w:rsidRDefault="007158BC" w:rsidP="00EB7DDE">
            <w:pPr>
              <w:spacing w:line="256" w:lineRule="auto"/>
              <w:ind w:left="58"/>
              <w:rPr>
                <w:i/>
                <w:iCs/>
                <w:color w:val="000000"/>
                <w:spacing w:val="-6"/>
              </w:rPr>
            </w:pPr>
            <w:r>
              <w:rPr>
                <w:color w:val="000000"/>
                <w:spacing w:val="-4"/>
              </w:rPr>
              <w:t>Address of Employer:</w:t>
            </w:r>
          </w:p>
          <w:p w14:paraId="0812403A" w14:textId="77777777" w:rsidR="007158BC" w:rsidRDefault="007158BC" w:rsidP="00EB7DDE">
            <w:pPr>
              <w:spacing w:line="256" w:lineRule="auto"/>
              <w:ind w:left="58"/>
              <w:rPr>
                <w:color w:val="000000"/>
              </w:rPr>
            </w:pPr>
            <w:r>
              <w:rPr>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14:paraId="3F36B4BB" w14:textId="77777777" w:rsidR="007158BC" w:rsidRDefault="007158BC" w:rsidP="00EB7DDE">
            <w:pPr>
              <w:spacing w:line="256" w:lineRule="auto"/>
              <w:rPr>
                <w:color w:val="000000"/>
              </w:rPr>
            </w:pPr>
            <w:r>
              <w:rPr>
                <w:i/>
                <w:iCs/>
                <w:color w:val="000000"/>
                <w:spacing w:val="-6"/>
              </w:rPr>
              <w:t>[insert amount]</w:t>
            </w:r>
          </w:p>
        </w:tc>
      </w:tr>
    </w:tbl>
    <w:p w14:paraId="5B14732D" w14:textId="77777777" w:rsidR="007158BC" w:rsidRDefault="007158BC" w:rsidP="007158BC">
      <w:pPr>
        <w:tabs>
          <w:tab w:val="left" w:pos="2685"/>
        </w:tabs>
      </w:pPr>
    </w:p>
    <w:p w14:paraId="3A937E22" w14:textId="77777777" w:rsidR="007158BC" w:rsidRDefault="007158BC" w:rsidP="007158BC">
      <w:pPr>
        <w:tabs>
          <w:tab w:val="left" w:pos="2685"/>
        </w:tabs>
      </w:pPr>
    </w:p>
    <w:p w14:paraId="475AB0B3" w14:textId="77777777" w:rsidR="007158BC" w:rsidRDefault="007158BC" w:rsidP="007158BC">
      <w:pPr>
        <w:tabs>
          <w:tab w:val="left" w:pos="2685"/>
        </w:tabs>
        <w:jc w:val="center"/>
        <w:rPr>
          <w:b/>
          <w:bCs/>
        </w:rPr>
      </w:pPr>
      <w:r>
        <w:rPr>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7158BC" w:rsidRPr="007158BC" w14:paraId="2418FB48" w14:textId="77777777" w:rsidTr="00544FB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7D398E67" w14:textId="77777777" w:rsidR="007158BC" w:rsidRPr="007158BC" w:rsidRDefault="007158BC" w:rsidP="00544FB9">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2.2.2</w:t>
            </w:r>
          </w:p>
        </w:tc>
      </w:tr>
      <w:tr w:rsidR="007158BC" w:rsidRPr="007158BC" w14:paraId="014F24AD" w14:textId="77777777" w:rsidTr="00CE0791">
        <w:tc>
          <w:tcPr>
            <w:tcW w:w="9360" w:type="dxa"/>
            <w:gridSpan w:val="4"/>
            <w:tcBorders>
              <w:top w:val="single" w:sz="2" w:space="0" w:color="auto"/>
              <w:left w:val="single" w:sz="2" w:space="0" w:color="auto"/>
              <w:bottom w:val="nil"/>
              <w:right w:val="single" w:sz="2" w:space="0" w:color="auto"/>
            </w:tcBorders>
            <w:hideMark/>
          </w:tcPr>
          <w:p w14:paraId="6D6CC85A"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p>
        </w:tc>
      </w:tr>
      <w:tr w:rsidR="007158BC" w:rsidRPr="007158BC" w14:paraId="05FD15CB" w14:textId="77777777" w:rsidTr="00CE0791">
        <w:tc>
          <w:tcPr>
            <w:tcW w:w="9360" w:type="dxa"/>
            <w:gridSpan w:val="4"/>
            <w:tcBorders>
              <w:top w:val="nil"/>
              <w:left w:val="single" w:sz="2" w:space="0" w:color="auto"/>
              <w:bottom w:val="single" w:sz="2" w:space="0" w:color="auto"/>
              <w:right w:val="single" w:sz="2" w:space="0" w:color="auto"/>
            </w:tcBorders>
            <w:hideMark/>
          </w:tcPr>
          <w:p w14:paraId="543EBD9D"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8"/>
              </w:rPr>
              <w:t>Pending litigation (if any pending litigation, please fill below)</w:t>
            </w:r>
          </w:p>
        </w:tc>
      </w:tr>
      <w:tr w:rsidR="007158BC" w:rsidRPr="007158BC" w14:paraId="3FC2DEF6" w14:textId="77777777" w:rsidTr="00CE0791">
        <w:tc>
          <w:tcPr>
            <w:tcW w:w="1530" w:type="dxa"/>
            <w:tcBorders>
              <w:top w:val="single" w:sz="4" w:space="0" w:color="auto"/>
              <w:left w:val="single" w:sz="4" w:space="0" w:color="auto"/>
              <w:bottom w:val="single" w:sz="4" w:space="0" w:color="auto"/>
              <w:right w:val="single" w:sz="4" w:space="0" w:color="auto"/>
            </w:tcBorders>
            <w:hideMark/>
          </w:tcPr>
          <w:p w14:paraId="5939BEF2" w14:textId="77777777" w:rsidR="007158BC" w:rsidRPr="007158BC" w:rsidRDefault="007158BC" w:rsidP="00EB7DD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175F3E95" w14:textId="77777777" w:rsidR="007158BC" w:rsidRPr="007158BC" w:rsidRDefault="007158BC" w:rsidP="00EB7DD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3BF0867D" w14:textId="77777777" w:rsidR="007158BC" w:rsidRPr="007158BC" w:rsidRDefault="007158BC" w:rsidP="00EB7DD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15643145" w14:textId="77777777" w:rsidR="007158BC" w:rsidRPr="007158BC" w:rsidRDefault="007158BC" w:rsidP="00EB7DD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CE0791" w:rsidRPr="007158BC" w14:paraId="719ECF9C" w14:textId="77777777" w:rsidTr="00CE0791">
        <w:trPr>
          <w:cantSplit/>
        </w:trPr>
        <w:tc>
          <w:tcPr>
            <w:tcW w:w="1530" w:type="dxa"/>
            <w:tcBorders>
              <w:top w:val="single" w:sz="4" w:space="0" w:color="auto"/>
              <w:left w:val="single" w:sz="4" w:space="0" w:color="auto"/>
              <w:bottom w:val="single" w:sz="4" w:space="0" w:color="auto"/>
              <w:right w:val="single" w:sz="4" w:space="0" w:color="auto"/>
            </w:tcBorders>
          </w:tcPr>
          <w:p w14:paraId="31F0545E" w14:textId="77777777" w:rsidR="00CE0791" w:rsidRDefault="00CE0791" w:rsidP="00CE0791">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6BE15B2F" w14:textId="77777777" w:rsidR="00CE0791" w:rsidRDefault="00CE0791" w:rsidP="00CE0791">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3F740D64" w14:textId="77777777" w:rsidR="00CE0791" w:rsidRPr="007158BC" w:rsidRDefault="00CE0791" w:rsidP="00CE0791">
            <w:pPr>
              <w:spacing w:line="256" w:lineRule="auto"/>
              <w:rPr>
                <w:color w:val="000000"/>
              </w:rPr>
            </w:pPr>
            <w:r w:rsidRPr="007158BC">
              <w:rPr>
                <w:color w:val="000000"/>
              </w:rPr>
              <w:t xml:space="preserve">Contract Identification: </w:t>
            </w:r>
          </w:p>
          <w:p w14:paraId="62327DC8" w14:textId="77777777" w:rsidR="00CE0791" w:rsidRPr="007158BC" w:rsidRDefault="00CE0791" w:rsidP="00CE0791">
            <w:pPr>
              <w:spacing w:line="256" w:lineRule="auto"/>
              <w:rPr>
                <w:color w:val="000000"/>
              </w:rPr>
            </w:pPr>
            <w:r w:rsidRPr="007158BC">
              <w:rPr>
                <w:color w:val="000000"/>
              </w:rPr>
              <w:t xml:space="preserve">Name of Employer: </w:t>
            </w:r>
          </w:p>
          <w:p w14:paraId="4610544C" w14:textId="77777777" w:rsidR="00CE0791" w:rsidRPr="007158BC" w:rsidRDefault="00CE0791" w:rsidP="00CE0791">
            <w:pPr>
              <w:spacing w:line="256" w:lineRule="auto"/>
              <w:rPr>
                <w:color w:val="000000"/>
              </w:rPr>
            </w:pPr>
            <w:r w:rsidRPr="007158BC">
              <w:rPr>
                <w:color w:val="000000"/>
              </w:rPr>
              <w:t xml:space="preserve">Address of Employer: </w:t>
            </w:r>
          </w:p>
          <w:p w14:paraId="7B7EBE00" w14:textId="77777777" w:rsidR="00CE0791" w:rsidRPr="007158BC" w:rsidRDefault="00CE0791" w:rsidP="00CE0791">
            <w:pPr>
              <w:spacing w:line="256" w:lineRule="auto"/>
              <w:rPr>
                <w:color w:val="000000"/>
              </w:rPr>
            </w:pPr>
            <w:r w:rsidRPr="007158BC">
              <w:rPr>
                <w:color w:val="000000"/>
              </w:rPr>
              <w:t xml:space="preserve">Matter in dispute: </w:t>
            </w:r>
          </w:p>
          <w:p w14:paraId="484BF066" w14:textId="77777777" w:rsidR="00CE0791" w:rsidRPr="007158BC" w:rsidRDefault="00CE0791" w:rsidP="00CE0791">
            <w:pPr>
              <w:spacing w:line="256" w:lineRule="auto"/>
              <w:rPr>
                <w:color w:val="000000"/>
              </w:rPr>
            </w:pPr>
            <w:r w:rsidRPr="007158BC">
              <w:rPr>
                <w:color w:val="000000"/>
              </w:rPr>
              <w:t xml:space="preserve">Party who initiated the dispute: </w:t>
            </w:r>
          </w:p>
          <w:p w14:paraId="24525033" w14:textId="77777777" w:rsidR="00CE0791" w:rsidRPr="007158BC" w:rsidRDefault="00CE0791" w:rsidP="00CE0791">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04DB7186" w14:textId="77777777" w:rsidR="00CE0791" w:rsidRPr="007158BC" w:rsidRDefault="00CE0791" w:rsidP="00CE0791">
            <w:pPr>
              <w:spacing w:line="256" w:lineRule="auto"/>
              <w:rPr>
                <w:i/>
                <w:color w:val="000000"/>
              </w:rPr>
            </w:pPr>
            <w:r>
              <w:rPr>
                <w:i/>
                <w:iCs/>
                <w:color w:val="000000"/>
                <w:spacing w:val="-6"/>
              </w:rPr>
              <w:t>[insert amount]</w:t>
            </w:r>
          </w:p>
        </w:tc>
      </w:tr>
    </w:tbl>
    <w:p w14:paraId="748F7AC5" w14:textId="77777777" w:rsidR="007158BC" w:rsidRDefault="007158BC" w:rsidP="007158BC">
      <w:pPr>
        <w:pStyle w:val="S4-header1"/>
        <w:spacing w:line="276" w:lineRule="auto"/>
        <w:jc w:val="left"/>
        <w:rPr>
          <w:color w:val="000000"/>
        </w:rPr>
      </w:pPr>
    </w:p>
    <w:p w14:paraId="3F65D55F" w14:textId="77777777" w:rsidR="007158BC" w:rsidRDefault="007158BC"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lastRenderedPageBreak/>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4" w:name="_Toc87258244"/>
            <w:bookmarkStart w:id="435" w:name="_Toc87954329"/>
            <w:bookmarkStart w:id="436" w:name="_Toc87954550"/>
            <w:r w:rsidRPr="00EF6FD3">
              <w:rPr>
                <w:bCs/>
                <w:color w:val="000000"/>
                <w:sz w:val="24"/>
                <w:szCs w:val="20"/>
                <w:lang w:val="en-US"/>
              </w:rPr>
              <w:t>Name of Contract</w:t>
            </w:r>
            <w:bookmarkEnd w:id="434"/>
            <w:bookmarkEnd w:id="435"/>
            <w:bookmarkEnd w:id="436"/>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7" w:name="_Toc87258245"/>
            <w:bookmarkStart w:id="438" w:name="_Toc87954330"/>
            <w:bookmarkStart w:id="439" w:name="_Toc87954551"/>
            <w:r w:rsidRPr="00EF6FD3">
              <w:rPr>
                <w:bCs/>
                <w:color w:val="000000"/>
                <w:sz w:val="24"/>
                <w:szCs w:val="20"/>
                <w:lang w:val="en-US"/>
              </w:rPr>
              <w:t>Employer’s</w:t>
            </w:r>
            <w:bookmarkEnd w:id="437"/>
            <w:bookmarkEnd w:id="438"/>
            <w:bookmarkEnd w:id="439"/>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blPrEx>
          <w:tblCellMar>
            <w:top w:w="0" w:type="dxa"/>
            <w:bottom w:w="0" w:type="dxa"/>
          </w:tblCellMar>
        </w:tblPrEx>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blPrEx>
          <w:tblCellMar>
            <w:top w:w="0" w:type="dxa"/>
            <w:bottom w:w="0" w:type="dxa"/>
          </w:tblCellMar>
        </w:tblPrEx>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blPrEx>
          <w:tblCellMar>
            <w:top w:w="0" w:type="dxa"/>
            <w:bottom w:w="0" w:type="dxa"/>
          </w:tblCellMar>
        </w:tblPrEx>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blPrEx>
          <w:tblCellMar>
            <w:top w:w="0" w:type="dxa"/>
            <w:bottom w:w="0" w:type="dxa"/>
          </w:tblCellMar>
        </w:tblPrEx>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blPrEx>
          <w:tblCellMar>
            <w:top w:w="0" w:type="dxa"/>
            <w:bottom w:w="0" w:type="dxa"/>
          </w:tblCellMar>
        </w:tblPrEx>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blPrEx>
          <w:tblCellMar>
            <w:top w:w="0" w:type="dxa"/>
            <w:bottom w:w="0" w:type="dxa"/>
          </w:tblCellMar>
        </w:tblPrEx>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blPrEx>
          <w:tblCellMar>
            <w:top w:w="0" w:type="dxa"/>
            <w:bottom w:w="0" w:type="dxa"/>
          </w:tblCellMar>
        </w:tblPrEx>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blPrEx>
          <w:tblCellMar>
            <w:top w:w="0" w:type="dxa"/>
            <w:bottom w:w="0" w:type="dxa"/>
          </w:tblCellMar>
        </w:tblPrEx>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blPrEx>
          <w:tblCellMar>
            <w:top w:w="0" w:type="dxa"/>
            <w:bottom w:w="0" w:type="dxa"/>
          </w:tblCellMar>
        </w:tblPrEx>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blPrEx>
          <w:tblCellMar>
            <w:top w:w="0" w:type="dxa"/>
            <w:bottom w:w="0" w:type="dxa"/>
          </w:tblCellMar>
        </w:tblPrEx>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blPrEx>
          <w:tblCellMar>
            <w:top w:w="0" w:type="dxa"/>
            <w:bottom w:w="0" w:type="dxa"/>
          </w:tblCellMar>
        </w:tblPrEx>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blPrEx>
          <w:tblCellMar>
            <w:top w:w="0" w:type="dxa"/>
            <w:bottom w:w="0" w:type="dxa"/>
          </w:tblCellMar>
        </w:tblPrEx>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blPrEx>
          <w:tblCellMar>
            <w:top w:w="0" w:type="dxa"/>
            <w:bottom w:w="0" w:type="dxa"/>
          </w:tblCellMar>
        </w:tblPrEx>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blPrEx>
          <w:tblCellMar>
            <w:top w:w="0" w:type="dxa"/>
            <w:bottom w:w="0" w:type="dxa"/>
          </w:tblCellMar>
        </w:tblPrEx>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blPrEx>
          <w:tblCellMar>
            <w:top w:w="0" w:type="dxa"/>
            <w:bottom w:w="0" w:type="dxa"/>
          </w:tblCellMar>
        </w:tblPrEx>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blPrEx>
          <w:tblCellMar>
            <w:top w:w="0" w:type="dxa"/>
            <w:bottom w:w="0" w:type="dxa"/>
          </w:tblCellMar>
        </w:tblPrEx>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blPrEx>
          <w:tblCellMar>
            <w:top w:w="0" w:type="dxa"/>
            <w:bottom w:w="0" w:type="dxa"/>
          </w:tblCellMar>
        </w:tblPrEx>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blPrEx>
          <w:tblCellMar>
            <w:top w:w="0" w:type="dxa"/>
            <w:bottom w:w="0" w:type="dxa"/>
          </w:tblCellMar>
        </w:tblPrEx>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blPrEx>
          <w:tblCellMar>
            <w:top w:w="0" w:type="dxa"/>
            <w:bottom w:w="0" w:type="dxa"/>
          </w:tblCellMar>
        </w:tblPrEx>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blPrEx>
          <w:tblCellMar>
            <w:top w:w="0" w:type="dxa"/>
            <w:bottom w:w="0" w:type="dxa"/>
          </w:tblCellMar>
        </w:tblPrEx>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blPrEx>
          <w:tblCellMar>
            <w:top w:w="0" w:type="dxa"/>
            <w:bottom w:w="0" w:type="dxa"/>
          </w:tblCellMar>
        </w:tblPrEx>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blPrEx>
          <w:tblCellMar>
            <w:top w:w="0" w:type="dxa"/>
            <w:bottom w:w="0" w:type="dxa"/>
          </w:tblCellMar>
        </w:tblPrEx>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blPrEx>
          <w:tblCellMar>
            <w:top w:w="0" w:type="dxa"/>
            <w:bottom w:w="0" w:type="dxa"/>
          </w:tblCellMar>
        </w:tblPrEx>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blPrEx>
          <w:tblCellMar>
            <w:top w:w="0" w:type="dxa"/>
            <w:bottom w:w="0" w:type="dxa"/>
          </w:tblCellMar>
        </w:tblPrEx>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blPrEx>
          <w:tblCellMar>
            <w:top w:w="0" w:type="dxa"/>
            <w:bottom w:w="0" w:type="dxa"/>
          </w:tblCellMar>
        </w:tblPrEx>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blPrEx>
          <w:tblCellMar>
            <w:top w:w="0" w:type="dxa"/>
            <w:bottom w:w="0" w:type="dxa"/>
          </w:tblCellMar>
        </w:tblPrEx>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blPrEx>
          <w:tblCellMar>
            <w:top w:w="0" w:type="dxa"/>
            <w:bottom w:w="0" w:type="dxa"/>
          </w:tblCellMar>
        </w:tblPrEx>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blPrEx>
          <w:tblCellMar>
            <w:top w:w="0" w:type="dxa"/>
            <w:bottom w:w="0" w:type="dxa"/>
          </w:tblCellMar>
        </w:tblPrEx>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blPrEx>
          <w:tblCellMar>
            <w:top w:w="0" w:type="dxa"/>
            <w:bottom w:w="0" w:type="dxa"/>
          </w:tblCellMar>
        </w:tblPrEx>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blPrEx>
          <w:tblCellMar>
            <w:top w:w="0" w:type="dxa"/>
            <w:bottom w:w="0" w:type="dxa"/>
          </w:tblCellMar>
        </w:tblPrEx>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blPrEx>
          <w:tblCellMar>
            <w:top w:w="0" w:type="dxa"/>
            <w:bottom w:w="0" w:type="dxa"/>
          </w:tblCellMar>
        </w:tblPrEx>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blPrEx>
          <w:tblCellMar>
            <w:top w:w="0" w:type="dxa"/>
            <w:bottom w:w="0" w:type="dxa"/>
          </w:tblCellMar>
        </w:tblPrEx>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blPrEx>
          <w:tblCellMar>
            <w:top w:w="0" w:type="dxa"/>
            <w:bottom w:w="0" w:type="dxa"/>
          </w:tblCellMar>
        </w:tblPrEx>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blPrEx>
          <w:tblCellMar>
            <w:top w:w="0" w:type="dxa"/>
            <w:bottom w:w="0" w:type="dxa"/>
          </w:tblCellMar>
        </w:tblPrEx>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blPrEx>
          <w:tblCellMar>
            <w:top w:w="0" w:type="dxa"/>
            <w:bottom w:w="0" w:type="dxa"/>
          </w:tblCellMar>
        </w:tblPrEx>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blPrEx>
          <w:tblCellMar>
            <w:top w:w="0" w:type="dxa"/>
            <w:bottom w:w="0" w:type="dxa"/>
          </w:tblCellMar>
        </w:tblPrEx>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blPrEx>
          <w:tblCellMar>
            <w:top w:w="0" w:type="dxa"/>
            <w:bottom w:w="0" w:type="dxa"/>
          </w:tblCellMar>
        </w:tblPrEx>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blPrEx>
          <w:tblCellMar>
            <w:top w:w="0" w:type="dxa"/>
            <w:bottom w:w="0" w:type="dxa"/>
          </w:tblCellMar>
        </w:tblPrEx>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blPrEx>
          <w:tblCellMar>
            <w:top w:w="0" w:type="dxa"/>
            <w:bottom w:w="0" w:type="dxa"/>
          </w:tblCellMar>
        </w:tblPrEx>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blPrEx>
          <w:tblCellMar>
            <w:top w:w="0" w:type="dxa"/>
            <w:bottom w:w="0" w:type="dxa"/>
          </w:tblCellMar>
        </w:tblPrEx>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blPrEx>
          <w:tblCellMar>
            <w:top w:w="0" w:type="dxa"/>
            <w:bottom w:w="0" w:type="dxa"/>
          </w:tblCellMar>
        </w:tblPrEx>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blPrEx>
          <w:tblCellMar>
            <w:top w:w="0" w:type="dxa"/>
            <w:bottom w:w="0" w:type="dxa"/>
          </w:tblCellMar>
        </w:tblPrEx>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blPrEx>
          <w:tblCellMar>
            <w:top w:w="0" w:type="dxa"/>
            <w:bottom w:w="0" w:type="dxa"/>
          </w:tblCellMar>
        </w:tblPrEx>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blPrEx>
          <w:tblCellMar>
            <w:top w:w="0" w:type="dxa"/>
            <w:bottom w:w="0" w:type="dxa"/>
          </w:tblCellMar>
        </w:tblPrEx>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blPrEx>
          <w:tblCellMar>
            <w:top w:w="0" w:type="dxa"/>
            <w:bottom w:w="0" w:type="dxa"/>
          </w:tblCellMar>
        </w:tblPrEx>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1"/>
      <w:bookmarkEnd w:id="432"/>
      <w:bookmarkEnd w:id="433"/>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0" w:name="_Toc109384818"/>
      <w:r w:rsidRPr="0035582B">
        <w:rPr>
          <w:rFonts w:cs="Arial"/>
          <w:color w:val="000000"/>
        </w:rPr>
        <w:lastRenderedPageBreak/>
        <w:t>Section V</w:t>
      </w:r>
      <w:r w:rsidRPr="0035582B">
        <w:rPr>
          <w:rFonts w:cs="Arial"/>
          <w:color w:val="000000"/>
        </w:rPr>
        <w:t xml:space="preserve"> - </w:t>
      </w:r>
      <w:r w:rsidRPr="0035582B">
        <w:rPr>
          <w:color w:val="000000"/>
        </w:rPr>
        <w:t>Eligible C</w:t>
      </w:r>
      <w:r w:rsidRPr="0035582B">
        <w:rPr>
          <w:color w:val="000000"/>
        </w:rPr>
        <w:t>ountries</w:t>
      </w:r>
      <w:bookmarkEnd w:id="440"/>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1" w:name="_Toc109384819"/>
      <w:r w:rsidRPr="0035582B">
        <w:rPr>
          <w:color w:val="000000"/>
        </w:rPr>
        <w:t xml:space="preserve">PART 2 – </w:t>
      </w:r>
      <w:r w:rsidR="00283744" w:rsidRPr="0035582B">
        <w:rPr>
          <w:color w:val="000000"/>
        </w:rPr>
        <w:t>Employer</w:t>
      </w:r>
      <w:r w:rsidRPr="0035582B">
        <w:rPr>
          <w:color w:val="000000"/>
        </w:rPr>
        <w:t>’s Requirements</w:t>
      </w:r>
      <w:bookmarkEnd w:id="441"/>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2" w:name="_Toc109384820"/>
      <w:r w:rsidRPr="0035582B">
        <w:rPr>
          <w:rFonts w:cs="Arial"/>
          <w:color w:val="000000"/>
        </w:rPr>
        <w:t>Section V</w:t>
      </w:r>
      <w:r w:rsidRPr="0035582B">
        <w:rPr>
          <w:rFonts w:cs="Arial"/>
          <w:color w:val="000000"/>
        </w:rPr>
        <w:t xml:space="preserve">I - </w:t>
      </w:r>
      <w:r w:rsidR="00283744" w:rsidRPr="0035582B">
        <w:rPr>
          <w:color w:val="000000"/>
        </w:rPr>
        <w:t>Employer</w:t>
      </w:r>
      <w:r w:rsidRPr="0035582B">
        <w:rPr>
          <w:color w:val="000000"/>
        </w:rPr>
        <w:t>’s Requirements</w:t>
      </w:r>
      <w:bookmarkEnd w:id="442"/>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7E2F83">
      <w:pPr>
        <w:pStyle w:val="TOC1"/>
        <w:tabs>
          <w:tab w:val="right" w:leader="dot" w:pos="8756"/>
        </w:tabs>
        <w:rPr>
          <w:rFonts w:ascii="Calibri" w:hAnsi="Calibri" w:cs="Arial"/>
          <w:b w:val="0"/>
          <w:noProof/>
          <w:lang w:val="en-US"/>
        </w:rPr>
      </w:pPr>
      <w:hyperlink w:anchor="_Toc109385175" w:history="1">
        <w:r w:rsidRPr="00152844">
          <w:rPr>
            <w:rStyle w:val="Hyperlink"/>
            <w:noProof/>
          </w:rPr>
          <w:t>Specifications</w:t>
        </w:r>
        <w:r>
          <w:rPr>
            <w:noProof/>
            <w:webHidden/>
          </w:rPr>
          <w:tab/>
        </w:r>
        <w:r>
          <w:rPr>
            <w:noProof/>
            <w:webHidden/>
          </w:rPr>
          <w:fldChar w:fldCharType="begin"/>
        </w:r>
        <w:r>
          <w:rPr>
            <w:noProof/>
            <w:webHidden/>
          </w:rPr>
          <w:instrText xml:space="preserve"> PAGEREF _Toc109385175 \h </w:instrText>
        </w:r>
        <w:r>
          <w:rPr>
            <w:noProof/>
            <w:webHidden/>
          </w:rPr>
        </w:r>
        <w:r>
          <w:rPr>
            <w:noProof/>
            <w:webHidden/>
          </w:rPr>
          <w:fldChar w:fldCharType="separate"/>
        </w:r>
        <w:r>
          <w:rPr>
            <w:noProof/>
            <w:webHidden/>
          </w:rPr>
          <w:t>61</w:t>
        </w:r>
        <w:r>
          <w:rPr>
            <w:noProof/>
            <w:webHidden/>
          </w:rPr>
          <w:fldChar w:fldCharType="end"/>
        </w:r>
      </w:hyperlink>
    </w:p>
    <w:p w14:paraId="723A8960" w14:textId="77777777" w:rsidR="007E2F83" w:rsidRPr="00256B3E" w:rsidRDefault="007E2F83">
      <w:pPr>
        <w:pStyle w:val="TOC1"/>
        <w:tabs>
          <w:tab w:val="right" w:leader="dot" w:pos="8756"/>
        </w:tabs>
        <w:rPr>
          <w:rFonts w:ascii="Calibri" w:hAnsi="Calibri" w:cs="Arial"/>
          <w:b w:val="0"/>
          <w:noProof/>
          <w:lang w:val="en-US"/>
        </w:rPr>
      </w:pPr>
      <w:hyperlink w:anchor="_Toc109385176" w:history="1">
        <w:r w:rsidRPr="00152844">
          <w:rPr>
            <w:rStyle w:val="Hyperlink"/>
            <w:noProof/>
          </w:rPr>
          <w:t>Drawings</w:t>
        </w:r>
        <w:r>
          <w:rPr>
            <w:noProof/>
            <w:webHidden/>
          </w:rPr>
          <w:tab/>
        </w:r>
        <w:r>
          <w:rPr>
            <w:noProof/>
            <w:webHidden/>
          </w:rPr>
          <w:fldChar w:fldCharType="begin"/>
        </w:r>
        <w:r>
          <w:rPr>
            <w:noProof/>
            <w:webHidden/>
          </w:rPr>
          <w:instrText xml:space="preserve"> PAGEREF _Toc109385176 \h </w:instrText>
        </w:r>
        <w:r>
          <w:rPr>
            <w:noProof/>
            <w:webHidden/>
          </w:rPr>
        </w:r>
        <w:r>
          <w:rPr>
            <w:noProof/>
            <w:webHidden/>
          </w:rPr>
          <w:fldChar w:fldCharType="separate"/>
        </w:r>
        <w:r>
          <w:rPr>
            <w:noProof/>
            <w:webHidden/>
          </w:rPr>
          <w:t>62</w:t>
        </w:r>
        <w:r>
          <w:rPr>
            <w:noProof/>
            <w:webHidden/>
          </w:rPr>
          <w:fldChar w:fldCharType="end"/>
        </w:r>
      </w:hyperlink>
    </w:p>
    <w:p w14:paraId="4AB520BC" w14:textId="77777777" w:rsidR="007E2F83" w:rsidRPr="00256B3E" w:rsidRDefault="007E2F83">
      <w:pPr>
        <w:pStyle w:val="TOC1"/>
        <w:tabs>
          <w:tab w:val="right" w:leader="dot" w:pos="8756"/>
        </w:tabs>
        <w:rPr>
          <w:rFonts w:ascii="Calibri" w:hAnsi="Calibri" w:cs="Arial"/>
          <w:b w:val="0"/>
          <w:noProof/>
          <w:lang w:val="en-US"/>
        </w:rPr>
      </w:pPr>
      <w:hyperlink w:anchor="_Toc109385177" w:history="1">
        <w:r w:rsidRPr="00152844">
          <w:rPr>
            <w:rStyle w:val="Hyperlink"/>
            <w:noProof/>
          </w:rPr>
          <w:t>Bill of Quantities or Activity Schedule</w:t>
        </w:r>
        <w:r>
          <w:rPr>
            <w:noProof/>
            <w:webHidden/>
          </w:rPr>
          <w:tab/>
        </w:r>
        <w:r>
          <w:rPr>
            <w:noProof/>
            <w:webHidden/>
          </w:rPr>
          <w:fldChar w:fldCharType="begin"/>
        </w:r>
        <w:r>
          <w:rPr>
            <w:noProof/>
            <w:webHidden/>
          </w:rPr>
          <w:instrText xml:space="preserve"> PAGEREF _Toc109385177 \h </w:instrText>
        </w:r>
        <w:r>
          <w:rPr>
            <w:noProof/>
            <w:webHidden/>
          </w:rPr>
        </w:r>
        <w:r>
          <w:rPr>
            <w:noProof/>
            <w:webHidden/>
          </w:rPr>
          <w:fldChar w:fldCharType="separate"/>
        </w:r>
        <w:r>
          <w:rPr>
            <w:noProof/>
            <w:webHidden/>
          </w:rPr>
          <w:t>63</w:t>
        </w:r>
        <w:r>
          <w:rPr>
            <w:noProof/>
            <w:webHidden/>
          </w:rPr>
          <w:fldChar w:fldCharType="end"/>
        </w:r>
      </w:hyperlink>
    </w:p>
    <w:p w14:paraId="21B5A5B0" w14:textId="77777777" w:rsidR="007E2F83" w:rsidRPr="00256B3E" w:rsidRDefault="007E2F83">
      <w:pPr>
        <w:pStyle w:val="TOC1"/>
        <w:tabs>
          <w:tab w:val="right" w:leader="dot" w:pos="8756"/>
        </w:tabs>
        <w:rPr>
          <w:rFonts w:ascii="Calibri" w:hAnsi="Calibri" w:cs="Arial"/>
          <w:b w:val="0"/>
          <w:noProof/>
          <w:lang w:val="en-US"/>
        </w:rPr>
      </w:pPr>
      <w:hyperlink w:anchor="_Toc109385178" w:history="1">
        <w:r w:rsidRPr="00152844">
          <w:rPr>
            <w:rStyle w:val="Hyperlink"/>
            <w:noProof/>
          </w:rPr>
          <w:t>Supplementary Information</w:t>
        </w:r>
        <w:r>
          <w:rPr>
            <w:noProof/>
            <w:webHidden/>
          </w:rPr>
          <w:tab/>
        </w:r>
        <w:r>
          <w:rPr>
            <w:noProof/>
            <w:webHidden/>
          </w:rPr>
          <w:fldChar w:fldCharType="begin"/>
        </w:r>
        <w:r>
          <w:rPr>
            <w:noProof/>
            <w:webHidden/>
          </w:rPr>
          <w:instrText xml:space="preserve"> PAGEREF _Toc109385178 \h </w:instrText>
        </w:r>
        <w:r>
          <w:rPr>
            <w:noProof/>
            <w:webHidden/>
          </w:rPr>
        </w:r>
        <w:r>
          <w:rPr>
            <w:noProof/>
            <w:webHidden/>
          </w:rPr>
          <w:fldChar w:fldCharType="separate"/>
        </w:r>
        <w:r>
          <w:rPr>
            <w:noProof/>
            <w:webHidden/>
          </w:rPr>
          <w:t>64</w:t>
        </w:r>
        <w:r>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3" w:name="_Toc23233012"/>
      <w:bookmarkStart w:id="444" w:name="_Toc23238061"/>
      <w:bookmarkStart w:id="445" w:name="_Toc41971552"/>
      <w:bookmarkStart w:id="446" w:name="_Toc73867681"/>
      <w:bookmarkStart w:id="447" w:name="_Toc78273063"/>
      <w:bookmarkStart w:id="448" w:name="_Toc86122855"/>
      <w:bookmarkStart w:id="449" w:name="_Toc109385174"/>
      <w:r w:rsidR="00741E39" w:rsidRPr="0035582B">
        <w:rPr>
          <w:color w:val="000000"/>
        </w:rPr>
        <w:lastRenderedPageBreak/>
        <w:t>Scope of Works</w:t>
      </w:r>
      <w:bookmarkEnd w:id="448"/>
      <w:bookmarkEnd w:id="449"/>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0" w:name="_Toc109385175"/>
      <w:r w:rsidR="007B586E" w:rsidRPr="0035582B">
        <w:rPr>
          <w:color w:val="000000"/>
        </w:rPr>
        <w:lastRenderedPageBreak/>
        <w:t>Specification</w:t>
      </w:r>
      <w:bookmarkEnd w:id="443"/>
      <w:bookmarkEnd w:id="444"/>
      <w:bookmarkEnd w:id="445"/>
      <w:bookmarkEnd w:id="446"/>
      <w:bookmarkEnd w:id="447"/>
      <w:r w:rsidR="007B586E" w:rsidRPr="0035582B">
        <w:rPr>
          <w:color w:val="000000"/>
        </w:rPr>
        <w:t>s</w:t>
      </w:r>
      <w:bookmarkEnd w:id="450"/>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1" w:name="_Toc23233013"/>
      <w:bookmarkStart w:id="452" w:name="_Toc23238062"/>
      <w:bookmarkStart w:id="453" w:name="_Toc41971553"/>
      <w:bookmarkStart w:id="454" w:name="_Toc73867682"/>
      <w:bookmarkStart w:id="455" w:name="_Toc78273064"/>
      <w:bookmarkStart w:id="456" w:name="_Toc109385176"/>
      <w:r w:rsidRPr="0035582B">
        <w:rPr>
          <w:color w:val="000000"/>
        </w:rPr>
        <w:lastRenderedPageBreak/>
        <w:t>Drawings</w:t>
      </w:r>
      <w:bookmarkEnd w:id="451"/>
      <w:bookmarkEnd w:id="452"/>
      <w:bookmarkEnd w:id="453"/>
      <w:bookmarkEnd w:id="454"/>
      <w:bookmarkEnd w:id="455"/>
      <w:bookmarkEnd w:id="456"/>
    </w:p>
    <w:p w14:paraId="68B34173" w14:textId="77777777" w:rsidR="00C514E3" w:rsidRPr="0035582B" w:rsidRDefault="000D0814" w:rsidP="006247D1">
      <w:pPr>
        <w:spacing w:line="276" w:lineRule="auto"/>
        <w:rPr>
          <w:color w:val="000000"/>
          <w:sz w:val="22"/>
          <w:szCs w:val="22"/>
        </w:rPr>
      </w:pPr>
      <w:bookmarkStart w:id="457" w:name="_Toc23233014"/>
      <w:bookmarkStart w:id="458" w:name="_Toc23238063"/>
      <w:bookmarkStart w:id="459" w:name="_Toc41971554"/>
      <w:bookmarkStart w:id="460"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blPrEx>
          <w:tblCellMar>
            <w:top w:w="0" w:type="dxa"/>
            <w:bottom w:w="0" w:type="dxa"/>
          </w:tblCellMar>
        </w:tblPrEx>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1" w:name="_Toc78273065"/>
            <w:r w:rsidRPr="0035582B">
              <w:rPr>
                <w:b/>
                <w:color w:val="000000"/>
              </w:rPr>
              <w:t>List of Drawings</w:t>
            </w:r>
          </w:p>
        </w:tc>
      </w:tr>
      <w:tr w:rsidR="00A81070" w:rsidRPr="0035582B" w14:paraId="7847613B" w14:textId="77777777" w:rsidTr="007158BC">
        <w:tblPrEx>
          <w:tblCellMar>
            <w:top w:w="0" w:type="dxa"/>
            <w:bottom w:w="0" w:type="dxa"/>
          </w:tblCellMar>
        </w:tblPrEx>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blPrEx>
          <w:tblCellMar>
            <w:top w:w="0" w:type="dxa"/>
            <w:bottom w:w="0" w:type="dxa"/>
          </w:tblCellMar>
        </w:tblPrEx>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blPrEx>
          <w:tblCellMar>
            <w:top w:w="0" w:type="dxa"/>
            <w:bottom w:w="0" w:type="dxa"/>
          </w:tblCellMar>
        </w:tblPrEx>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blPrEx>
          <w:tblCellMar>
            <w:top w:w="0" w:type="dxa"/>
            <w:bottom w:w="0" w:type="dxa"/>
          </w:tblCellMar>
        </w:tblPrEx>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2" w:name="_Toc6892707"/>
      <w:bookmarkStart w:id="463" w:name="_Toc86122858"/>
      <w:bookmarkStart w:id="464" w:name="_Toc109385177"/>
      <w:r w:rsidR="004C1B88" w:rsidRPr="0035582B">
        <w:rPr>
          <w:color w:val="000000"/>
        </w:rPr>
        <w:lastRenderedPageBreak/>
        <w:t>Bill of Quantities or Activity Schedule</w:t>
      </w:r>
      <w:bookmarkEnd w:id="462"/>
      <w:bookmarkEnd w:id="463"/>
      <w:bookmarkEnd w:id="464"/>
    </w:p>
    <w:p w14:paraId="3118FB42" w14:textId="77777777" w:rsidR="00EA3FAA" w:rsidRPr="0035582B" w:rsidRDefault="00EA3FAA" w:rsidP="006247D1">
      <w:pPr>
        <w:suppressAutoHyphens/>
        <w:spacing w:before="60" w:after="120" w:line="276" w:lineRule="auto"/>
        <w:rPr>
          <w:color w:val="000000"/>
        </w:rPr>
      </w:pPr>
      <w:bookmarkStart w:id="465"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blPrEx>
          <w:tblCellMar>
            <w:top w:w="0" w:type="dxa"/>
            <w:bottom w:w="0" w:type="dxa"/>
          </w:tblCellMar>
        </w:tblPrEx>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blPrEx>
          <w:tblCellMar>
            <w:top w:w="0" w:type="dxa"/>
            <w:bottom w:w="0" w:type="dxa"/>
          </w:tblCellMar>
        </w:tblPrEx>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5"/>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6" w:name="_Toc109385178"/>
      <w:r w:rsidR="007B586E" w:rsidRPr="0035582B">
        <w:rPr>
          <w:color w:val="000000"/>
        </w:rPr>
        <w:lastRenderedPageBreak/>
        <w:t>Supplementary Information</w:t>
      </w:r>
      <w:bookmarkEnd w:id="457"/>
      <w:bookmarkEnd w:id="458"/>
      <w:bookmarkEnd w:id="459"/>
      <w:bookmarkEnd w:id="460"/>
      <w:bookmarkEnd w:id="461"/>
      <w:bookmarkEnd w:id="466"/>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7" w:name="_Toc109384821"/>
      <w:r w:rsidRPr="0035582B">
        <w:rPr>
          <w:color w:val="000000"/>
        </w:rPr>
        <w:t>PART 3 –</w:t>
      </w:r>
      <w:r w:rsidR="00CE4EB9" w:rsidRPr="0035582B">
        <w:rPr>
          <w:color w:val="000000"/>
        </w:rPr>
        <w:t>Contract</w:t>
      </w:r>
      <w:bookmarkEnd w:id="467"/>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8" w:name="_Toc87070116"/>
    </w:p>
    <w:p w14:paraId="763489D7" w14:textId="77777777" w:rsidR="007B586E" w:rsidRPr="0035582B" w:rsidRDefault="007B586E" w:rsidP="006247D1">
      <w:pPr>
        <w:pStyle w:val="Subtitle"/>
        <w:spacing w:line="276" w:lineRule="auto"/>
        <w:rPr>
          <w:color w:val="000000"/>
        </w:rPr>
      </w:pPr>
      <w:bookmarkStart w:id="469" w:name="_Toc109384822"/>
      <w:r w:rsidRPr="0035582B">
        <w:rPr>
          <w:color w:val="000000"/>
        </w:rPr>
        <w:lastRenderedPageBreak/>
        <w:t>Section VII.  General Conditions of Contract</w:t>
      </w:r>
      <w:bookmarkEnd w:id="468"/>
      <w:r w:rsidR="00A42964" w:rsidRPr="0035582B">
        <w:rPr>
          <w:color w:val="000000"/>
        </w:rPr>
        <w:t xml:space="preserve"> for the Procurement of Works</w:t>
      </w:r>
      <w:bookmarkEnd w:id="469"/>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0" w:name="_Toc87070117"/>
      <w:r w:rsidRPr="0035582B">
        <w:rPr>
          <w:rFonts w:ascii="Times New Roman" w:hAnsi="Times New Roman" w:cs="Times New Roman"/>
          <w:color w:val="000000"/>
          <w:sz w:val="32"/>
        </w:rPr>
        <w:t>Table of Clauses</w:t>
      </w:r>
      <w:bookmarkEnd w:id="470"/>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blPrEx>
          <w:tblCellMar>
            <w:top w:w="0" w:type="dxa"/>
            <w:bottom w:w="0" w:type="dxa"/>
          </w:tblCellMar>
        </w:tblPrEx>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1" w:name="_Toc109385189"/>
            <w:r w:rsidRPr="00813DB1">
              <w:rPr>
                <w:color w:val="000000"/>
                <w:sz w:val="24"/>
                <w:szCs w:val="24"/>
              </w:rPr>
              <w:t>A.  General</w:t>
            </w:r>
            <w:bookmarkEnd w:id="471"/>
          </w:p>
        </w:tc>
      </w:tr>
      <w:tr w:rsidR="00020D30" w:rsidRPr="00813DB1" w14:paraId="00680D7F" w14:textId="77777777">
        <w:tblPrEx>
          <w:tblCellMar>
            <w:top w:w="0" w:type="dxa"/>
            <w:bottom w:w="0" w:type="dxa"/>
          </w:tblCellMar>
        </w:tblPrEx>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2" w:name="_Toc109385190"/>
            <w:r w:rsidRPr="00813DB1">
              <w:rPr>
                <w:color w:val="000000"/>
                <w:szCs w:val="24"/>
              </w:rPr>
              <w:t>Definitions</w:t>
            </w:r>
            <w:bookmarkEnd w:id="472"/>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blPrEx>
          <w:tblCellMar>
            <w:top w:w="0" w:type="dxa"/>
            <w:bottom w:w="0" w:type="dxa"/>
          </w:tblCellMar>
        </w:tblPrEx>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w:t>
            </w:r>
            <w:r w:rsidRPr="00813DB1">
              <w:rPr>
                <w:color w:val="000000"/>
              </w:rPr>
              <w: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blPrEx>
          <w:tblCellMar>
            <w:top w:w="0" w:type="dxa"/>
            <w:bottom w:w="0" w:type="dxa"/>
          </w:tblCellMar>
        </w:tblPrEx>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3" w:name="_Toc109385191"/>
            <w:r w:rsidRPr="00813DB1">
              <w:rPr>
                <w:color w:val="000000"/>
                <w:szCs w:val="24"/>
              </w:rPr>
              <w:lastRenderedPageBreak/>
              <w:t>Interpretation</w:t>
            </w:r>
            <w:bookmarkEnd w:id="473"/>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blPrEx>
          <w:tblCellMar>
            <w:top w:w="0" w:type="dxa"/>
            <w:bottom w:w="0" w:type="dxa"/>
          </w:tblCellMar>
        </w:tblPrEx>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blPrEx>
          <w:tblCellMar>
            <w:top w:w="0" w:type="dxa"/>
            <w:bottom w:w="0" w:type="dxa"/>
          </w:tblCellMar>
        </w:tblPrEx>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blPrEx>
          <w:tblCellMar>
            <w:top w:w="0" w:type="dxa"/>
            <w:bottom w:w="0" w:type="dxa"/>
          </w:tblCellMar>
        </w:tblPrEx>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4" w:name="_Toc109385192"/>
            <w:r w:rsidRPr="00813DB1">
              <w:rPr>
                <w:color w:val="000000"/>
                <w:szCs w:val="24"/>
              </w:rPr>
              <w:lastRenderedPageBreak/>
              <w:t>Language and Law</w:t>
            </w:r>
            <w:bookmarkEnd w:id="474"/>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blPrEx>
          <w:tblCellMar>
            <w:top w:w="0" w:type="dxa"/>
            <w:bottom w:w="0" w:type="dxa"/>
          </w:tblCellMar>
        </w:tblPrEx>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blPrEx>
          <w:tblCellMar>
            <w:top w:w="0" w:type="dxa"/>
            <w:bottom w:w="0" w:type="dxa"/>
          </w:tblCellMar>
        </w:tblPrEx>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5" w:name="_Toc109385193"/>
            <w:r w:rsidRPr="00813DB1">
              <w:rPr>
                <w:color w:val="000000"/>
                <w:szCs w:val="24"/>
              </w:rPr>
              <w:t>Project Manager’s Decisions</w:t>
            </w:r>
            <w:bookmarkEnd w:id="475"/>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blPrEx>
          <w:tblCellMar>
            <w:top w:w="0" w:type="dxa"/>
            <w:bottom w:w="0" w:type="dxa"/>
          </w:tblCellMar>
        </w:tblPrEx>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blPrEx>
          <w:tblCellMar>
            <w:top w:w="0" w:type="dxa"/>
            <w:bottom w:w="0" w:type="dxa"/>
          </w:tblCellMar>
        </w:tblPrEx>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6" w:name="_Toc109385194"/>
            <w:r w:rsidRPr="00813DB1">
              <w:rPr>
                <w:color w:val="000000"/>
                <w:szCs w:val="24"/>
              </w:rPr>
              <w:t>Delegation</w:t>
            </w:r>
            <w:bookmarkEnd w:id="476"/>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blPrEx>
          <w:tblCellMar>
            <w:top w:w="0" w:type="dxa"/>
            <w:bottom w:w="0" w:type="dxa"/>
          </w:tblCellMar>
        </w:tblPrEx>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blPrEx>
          <w:tblCellMar>
            <w:top w:w="0" w:type="dxa"/>
            <w:bottom w:w="0" w:type="dxa"/>
          </w:tblCellMar>
        </w:tblPrEx>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7" w:name="_Toc109385195"/>
            <w:r w:rsidRPr="00813DB1">
              <w:rPr>
                <w:color w:val="000000"/>
                <w:szCs w:val="24"/>
              </w:rPr>
              <w:t>Communications</w:t>
            </w:r>
            <w:bookmarkEnd w:id="477"/>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blPrEx>
          <w:tblCellMar>
            <w:top w:w="0" w:type="dxa"/>
            <w:bottom w:w="0" w:type="dxa"/>
          </w:tblCellMar>
        </w:tblPrEx>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blPrEx>
          <w:tblCellMar>
            <w:top w:w="0" w:type="dxa"/>
            <w:bottom w:w="0" w:type="dxa"/>
          </w:tblCellMar>
        </w:tblPrEx>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8" w:name="_Toc109385196"/>
            <w:r w:rsidRPr="00813DB1">
              <w:rPr>
                <w:color w:val="000000"/>
                <w:szCs w:val="24"/>
              </w:rPr>
              <w:t>Subcontracting</w:t>
            </w:r>
            <w:bookmarkEnd w:id="478"/>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blPrEx>
          <w:tblCellMar>
            <w:top w:w="0" w:type="dxa"/>
            <w:bottom w:w="0" w:type="dxa"/>
          </w:tblCellMar>
        </w:tblPrEx>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blPrEx>
          <w:tblCellMar>
            <w:top w:w="0" w:type="dxa"/>
            <w:bottom w:w="0" w:type="dxa"/>
          </w:tblCellMar>
        </w:tblPrEx>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79" w:name="_Toc109385197"/>
            <w:r w:rsidRPr="00813DB1">
              <w:rPr>
                <w:color w:val="000000"/>
                <w:szCs w:val="24"/>
              </w:rPr>
              <w:t>Other Contractors</w:t>
            </w:r>
            <w:bookmarkEnd w:id="479"/>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blPrEx>
          <w:tblCellMar>
            <w:top w:w="0" w:type="dxa"/>
            <w:bottom w:w="0" w:type="dxa"/>
          </w:tblCellMar>
        </w:tblPrEx>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blPrEx>
          <w:tblCellMar>
            <w:top w:w="0" w:type="dxa"/>
            <w:bottom w:w="0" w:type="dxa"/>
          </w:tblCellMar>
        </w:tblPrEx>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0" w:name="_Toc109385198"/>
            <w:r w:rsidRPr="00813DB1">
              <w:rPr>
                <w:color w:val="000000"/>
                <w:szCs w:val="24"/>
              </w:rPr>
              <w:t>Personnel and Equipment</w:t>
            </w:r>
            <w:bookmarkEnd w:id="480"/>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blPrEx>
          <w:tblCellMar>
            <w:top w:w="0" w:type="dxa"/>
            <w:bottom w:w="0" w:type="dxa"/>
          </w:tblCellMar>
        </w:tblPrEx>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blPrEx>
          <w:tblCellMar>
            <w:top w:w="0" w:type="dxa"/>
            <w:bottom w:w="0" w:type="dxa"/>
          </w:tblCellMar>
        </w:tblPrEx>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1" w:name="_Toc109385199"/>
            <w:r w:rsidRPr="00813DB1">
              <w:rPr>
                <w:color w:val="000000"/>
                <w:szCs w:val="24"/>
              </w:rPr>
              <w:t>Employer’s and Contractor’s Risks</w:t>
            </w:r>
            <w:bookmarkEnd w:id="481"/>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blPrEx>
          <w:tblCellMar>
            <w:top w:w="0" w:type="dxa"/>
            <w:bottom w:w="0" w:type="dxa"/>
          </w:tblCellMar>
        </w:tblPrEx>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blPrEx>
          <w:tblCellMar>
            <w:top w:w="0" w:type="dxa"/>
            <w:bottom w:w="0" w:type="dxa"/>
          </w:tblCellMar>
        </w:tblPrEx>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200"/>
            <w:r w:rsidRPr="00813DB1">
              <w:rPr>
                <w:color w:val="000000"/>
                <w:szCs w:val="24"/>
              </w:rPr>
              <w:lastRenderedPageBreak/>
              <w:t>Employer’s Risks</w:t>
            </w:r>
            <w:bookmarkEnd w:id="482"/>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blPrEx>
          <w:tblCellMar>
            <w:top w:w="0" w:type="dxa"/>
            <w:bottom w:w="0" w:type="dxa"/>
          </w:tblCellMar>
        </w:tblPrEx>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blPrEx>
          <w:tblCellMar>
            <w:top w:w="0" w:type="dxa"/>
            <w:bottom w:w="0" w:type="dxa"/>
          </w:tblCellMar>
        </w:tblPrEx>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3" w:name="_Toc109385201"/>
            <w:r w:rsidRPr="00813DB1">
              <w:rPr>
                <w:color w:val="000000"/>
                <w:szCs w:val="24"/>
              </w:rPr>
              <w:t>Contractor’s Risks</w:t>
            </w:r>
            <w:bookmarkEnd w:id="483"/>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blPrEx>
          <w:tblCellMar>
            <w:top w:w="0" w:type="dxa"/>
            <w:bottom w:w="0" w:type="dxa"/>
          </w:tblCellMar>
        </w:tblPrEx>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blPrEx>
          <w:tblCellMar>
            <w:top w:w="0" w:type="dxa"/>
            <w:bottom w:w="0" w:type="dxa"/>
          </w:tblCellMar>
        </w:tblPrEx>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4" w:name="_Toc109385202"/>
            <w:r w:rsidRPr="00813DB1">
              <w:rPr>
                <w:color w:val="000000"/>
                <w:szCs w:val="24"/>
              </w:rPr>
              <w:t>Insurance</w:t>
            </w:r>
            <w:bookmarkEnd w:id="484"/>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blPrEx>
          <w:tblCellMar>
            <w:top w:w="0" w:type="dxa"/>
            <w:bottom w:w="0" w:type="dxa"/>
          </w:tblCellMar>
        </w:tblPrEx>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blPrEx>
          <w:tblCellMar>
            <w:top w:w="0" w:type="dxa"/>
            <w:bottom w:w="0" w:type="dxa"/>
          </w:tblCellMar>
        </w:tblPrEx>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5" w:name="_Toc109385203"/>
            <w:r w:rsidRPr="00813DB1">
              <w:rPr>
                <w:color w:val="000000"/>
                <w:szCs w:val="24"/>
              </w:rPr>
              <w:lastRenderedPageBreak/>
              <w:t>Site Data</w:t>
            </w:r>
            <w:bookmarkEnd w:id="485"/>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blPrEx>
          <w:tblCellMar>
            <w:top w:w="0" w:type="dxa"/>
            <w:bottom w:w="0" w:type="dxa"/>
          </w:tblCellMar>
        </w:tblPrEx>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blPrEx>
          <w:tblCellMar>
            <w:top w:w="0" w:type="dxa"/>
            <w:bottom w:w="0" w:type="dxa"/>
          </w:tblCellMar>
        </w:tblPrEx>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4"/>
            <w:r w:rsidRPr="00813DB1">
              <w:rPr>
                <w:color w:val="000000"/>
                <w:szCs w:val="24"/>
              </w:rPr>
              <w:t>Contractor to Construct the Works</w:t>
            </w:r>
            <w:bookmarkEnd w:id="486"/>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blPrEx>
          <w:tblCellMar>
            <w:top w:w="0" w:type="dxa"/>
            <w:bottom w:w="0" w:type="dxa"/>
          </w:tblCellMar>
        </w:tblPrEx>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blPrEx>
          <w:tblCellMar>
            <w:top w:w="0" w:type="dxa"/>
            <w:bottom w:w="0" w:type="dxa"/>
          </w:tblCellMar>
        </w:tblPrEx>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5"/>
            <w:r w:rsidRPr="00813DB1">
              <w:rPr>
                <w:color w:val="000000"/>
                <w:szCs w:val="24"/>
              </w:rPr>
              <w:t>The Works to Be Completed by the Intended Completion Date</w:t>
            </w:r>
            <w:bookmarkEnd w:id="487"/>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blPrEx>
          <w:tblCellMar>
            <w:top w:w="0" w:type="dxa"/>
            <w:bottom w:w="0" w:type="dxa"/>
          </w:tblCellMar>
        </w:tblPrEx>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blPrEx>
          <w:tblCellMar>
            <w:top w:w="0" w:type="dxa"/>
            <w:bottom w:w="0" w:type="dxa"/>
          </w:tblCellMar>
        </w:tblPrEx>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8" w:name="_Toc109385206"/>
            <w:r w:rsidRPr="00813DB1">
              <w:rPr>
                <w:color w:val="000000"/>
                <w:szCs w:val="24"/>
              </w:rPr>
              <w:t>Approval by the Project Manager</w:t>
            </w:r>
            <w:bookmarkEnd w:id="488"/>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blPrEx>
          <w:tblCellMar>
            <w:top w:w="0" w:type="dxa"/>
            <w:bottom w:w="0" w:type="dxa"/>
          </w:tblCellMar>
        </w:tblPrEx>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blPrEx>
          <w:tblCellMar>
            <w:top w:w="0" w:type="dxa"/>
            <w:bottom w:w="0" w:type="dxa"/>
          </w:tblCellMar>
        </w:tblPrEx>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89" w:name="_Toc109385207"/>
            <w:r w:rsidRPr="00813DB1">
              <w:rPr>
                <w:color w:val="000000"/>
                <w:szCs w:val="24"/>
              </w:rPr>
              <w:t>Safety</w:t>
            </w:r>
            <w:bookmarkEnd w:id="489"/>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blPrEx>
          <w:tblCellMar>
            <w:top w:w="0" w:type="dxa"/>
            <w:bottom w:w="0" w:type="dxa"/>
          </w:tblCellMar>
        </w:tblPrEx>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blPrEx>
          <w:tblCellMar>
            <w:top w:w="0" w:type="dxa"/>
            <w:bottom w:w="0" w:type="dxa"/>
          </w:tblCellMar>
        </w:tblPrEx>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0" w:name="_Toc109385208"/>
            <w:r w:rsidRPr="00813DB1">
              <w:rPr>
                <w:color w:val="000000"/>
                <w:szCs w:val="24"/>
              </w:rPr>
              <w:lastRenderedPageBreak/>
              <w:t>Discoveries</w:t>
            </w:r>
            <w:bookmarkEnd w:id="490"/>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blPrEx>
          <w:tblCellMar>
            <w:top w:w="0" w:type="dxa"/>
            <w:bottom w:w="0" w:type="dxa"/>
          </w:tblCellMar>
        </w:tblPrEx>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blPrEx>
          <w:tblCellMar>
            <w:top w:w="0" w:type="dxa"/>
            <w:bottom w:w="0" w:type="dxa"/>
          </w:tblCellMar>
        </w:tblPrEx>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1" w:name="_Toc109385209"/>
            <w:r w:rsidRPr="00813DB1">
              <w:rPr>
                <w:color w:val="000000"/>
                <w:szCs w:val="24"/>
              </w:rPr>
              <w:t>Possession of the Site</w:t>
            </w:r>
            <w:bookmarkEnd w:id="491"/>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blPrEx>
          <w:tblCellMar>
            <w:top w:w="0" w:type="dxa"/>
            <w:bottom w:w="0" w:type="dxa"/>
          </w:tblCellMar>
        </w:tblPrEx>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blPrEx>
          <w:tblCellMar>
            <w:top w:w="0" w:type="dxa"/>
            <w:bottom w:w="0" w:type="dxa"/>
          </w:tblCellMar>
        </w:tblPrEx>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2" w:name="_Toc109385210"/>
            <w:r w:rsidRPr="00813DB1">
              <w:rPr>
                <w:color w:val="000000"/>
                <w:szCs w:val="24"/>
              </w:rPr>
              <w:t>Access to the Site</w:t>
            </w:r>
            <w:bookmarkEnd w:id="492"/>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blPrEx>
          <w:tblCellMar>
            <w:top w:w="0" w:type="dxa"/>
            <w:bottom w:w="0" w:type="dxa"/>
          </w:tblCellMar>
        </w:tblPrEx>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blPrEx>
          <w:tblCellMar>
            <w:top w:w="0" w:type="dxa"/>
            <w:bottom w:w="0" w:type="dxa"/>
          </w:tblCellMar>
        </w:tblPrEx>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1"/>
            <w:r w:rsidRPr="00813DB1">
              <w:rPr>
                <w:color w:val="000000"/>
                <w:szCs w:val="24"/>
              </w:rPr>
              <w:t>Instructions, Inspections and Audits</w:t>
            </w:r>
            <w:bookmarkEnd w:id="493"/>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blPrEx>
          <w:tblCellMar>
            <w:top w:w="0" w:type="dxa"/>
            <w:bottom w:w="0" w:type="dxa"/>
          </w:tblCellMar>
        </w:tblPrEx>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w:t>
            </w:r>
            <w:r w:rsidRPr="00813DB1">
              <w:rPr>
                <w:color w:val="000000"/>
              </w:rPr>
              <w:t xml:space="preserve">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w:t>
            </w:r>
            <w:r w:rsidRPr="00813DB1">
              <w:rPr>
                <w:bCs/>
                <w:color w:val="000000"/>
              </w:rPr>
              <w:t xml:space="preserve">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blPrEx>
          <w:tblCellMar>
            <w:top w:w="0" w:type="dxa"/>
            <w:bottom w:w="0" w:type="dxa"/>
          </w:tblCellMar>
        </w:tblPrEx>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2"/>
            <w:r w:rsidRPr="00813DB1">
              <w:rPr>
                <w:color w:val="000000"/>
                <w:szCs w:val="24"/>
              </w:rPr>
              <w:t>Appointment of the Adjudicator</w:t>
            </w:r>
            <w:bookmarkEnd w:id="494"/>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blPrEx>
          <w:tblCellMar>
            <w:top w:w="0" w:type="dxa"/>
            <w:bottom w:w="0" w:type="dxa"/>
          </w:tblCellMar>
        </w:tblPrEx>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blPrEx>
          <w:tblCellMar>
            <w:top w:w="0" w:type="dxa"/>
            <w:bottom w:w="0" w:type="dxa"/>
          </w:tblCellMar>
        </w:tblPrEx>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343309866"/>
            <w:bookmarkStart w:id="496" w:name="_Toc109385213"/>
            <w:r w:rsidRPr="00813DB1">
              <w:rPr>
                <w:color w:val="000000"/>
                <w:szCs w:val="24"/>
              </w:rPr>
              <w:t>Procedure for Disputes</w:t>
            </w:r>
            <w:bookmarkEnd w:id="495"/>
            <w:bookmarkEnd w:id="496"/>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blPrEx>
          <w:tblCellMar>
            <w:top w:w="0" w:type="dxa"/>
            <w:bottom w:w="0" w:type="dxa"/>
          </w:tblCellMar>
        </w:tblPrEx>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blPrEx>
          <w:tblCellMar>
            <w:top w:w="0" w:type="dxa"/>
            <w:bottom w:w="0" w:type="dxa"/>
          </w:tblCellMar>
        </w:tblPrEx>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7" w:name="_Toc109385214"/>
            <w:r w:rsidRPr="00813DB1">
              <w:rPr>
                <w:color w:val="000000"/>
                <w:sz w:val="24"/>
                <w:szCs w:val="24"/>
              </w:rPr>
              <w:t>B.  Time Control</w:t>
            </w:r>
            <w:bookmarkEnd w:id="497"/>
          </w:p>
        </w:tc>
      </w:tr>
      <w:tr w:rsidR="00C227A5" w:rsidRPr="00813DB1" w14:paraId="716ABDFC" w14:textId="77777777">
        <w:tblPrEx>
          <w:tblCellMar>
            <w:top w:w="0" w:type="dxa"/>
            <w:bottom w:w="0" w:type="dxa"/>
          </w:tblCellMar>
        </w:tblPrEx>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8" w:name="_Toc109385215"/>
            <w:r w:rsidRPr="00813DB1">
              <w:rPr>
                <w:color w:val="000000"/>
                <w:szCs w:val="24"/>
              </w:rPr>
              <w:t>Program</w:t>
            </w:r>
            <w:bookmarkEnd w:id="498"/>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blPrEx>
          <w:tblCellMar>
            <w:top w:w="0" w:type="dxa"/>
            <w:bottom w:w="0" w:type="dxa"/>
          </w:tblCellMar>
        </w:tblPrEx>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blPrEx>
          <w:tblCellMar>
            <w:top w:w="0" w:type="dxa"/>
            <w:bottom w:w="0" w:type="dxa"/>
          </w:tblCellMar>
        </w:tblPrEx>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6"/>
            <w:r w:rsidRPr="00813DB1">
              <w:rPr>
                <w:color w:val="000000"/>
                <w:szCs w:val="24"/>
              </w:rPr>
              <w:t>Extension of the Intended Completion Date</w:t>
            </w:r>
            <w:bookmarkEnd w:id="499"/>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blPrEx>
          <w:tblCellMar>
            <w:top w:w="0" w:type="dxa"/>
            <w:bottom w:w="0" w:type="dxa"/>
          </w:tblCellMar>
        </w:tblPrEx>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blPrEx>
          <w:tblCellMar>
            <w:top w:w="0" w:type="dxa"/>
            <w:bottom w:w="0" w:type="dxa"/>
          </w:tblCellMar>
        </w:tblPrEx>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0" w:name="_Toc109385217"/>
            <w:r w:rsidRPr="00813DB1">
              <w:rPr>
                <w:color w:val="000000"/>
                <w:szCs w:val="24"/>
              </w:rPr>
              <w:lastRenderedPageBreak/>
              <w:t>Acceleration</w:t>
            </w:r>
            <w:bookmarkEnd w:id="500"/>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blPrEx>
          <w:tblCellMar>
            <w:top w:w="0" w:type="dxa"/>
            <w:bottom w:w="0" w:type="dxa"/>
          </w:tblCellMar>
        </w:tblPrEx>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blPrEx>
          <w:tblCellMar>
            <w:top w:w="0" w:type="dxa"/>
            <w:bottom w:w="0" w:type="dxa"/>
          </w:tblCellMar>
        </w:tblPrEx>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1" w:name="_Toc109385218"/>
            <w:r w:rsidRPr="00813DB1">
              <w:rPr>
                <w:color w:val="000000"/>
                <w:szCs w:val="24"/>
              </w:rPr>
              <w:t>Delays Ordered by the Project Manager</w:t>
            </w:r>
            <w:bookmarkEnd w:id="501"/>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blPrEx>
          <w:tblCellMar>
            <w:top w:w="0" w:type="dxa"/>
            <w:bottom w:w="0" w:type="dxa"/>
          </w:tblCellMar>
        </w:tblPrEx>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blPrEx>
          <w:tblCellMar>
            <w:top w:w="0" w:type="dxa"/>
            <w:bottom w:w="0" w:type="dxa"/>
          </w:tblCellMar>
        </w:tblPrEx>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9"/>
            <w:r w:rsidRPr="00813DB1">
              <w:rPr>
                <w:color w:val="000000"/>
                <w:szCs w:val="24"/>
              </w:rPr>
              <w:t>Management Meetings</w:t>
            </w:r>
            <w:bookmarkEnd w:id="502"/>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blPrEx>
          <w:tblCellMar>
            <w:top w:w="0" w:type="dxa"/>
            <w:bottom w:w="0" w:type="dxa"/>
          </w:tblCellMar>
        </w:tblPrEx>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blPrEx>
          <w:tblCellMar>
            <w:top w:w="0" w:type="dxa"/>
            <w:bottom w:w="0" w:type="dxa"/>
          </w:tblCellMar>
        </w:tblPrEx>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3" w:name="_Toc109385220"/>
            <w:r w:rsidRPr="00813DB1">
              <w:rPr>
                <w:color w:val="000000"/>
                <w:szCs w:val="24"/>
              </w:rPr>
              <w:t>Early Warning</w:t>
            </w:r>
            <w:bookmarkEnd w:id="503"/>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blPrEx>
          <w:tblCellMar>
            <w:top w:w="0" w:type="dxa"/>
            <w:bottom w:w="0" w:type="dxa"/>
          </w:tblCellMar>
        </w:tblPrEx>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blPrEx>
          <w:tblCellMar>
            <w:top w:w="0" w:type="dxa"/>
            <w:bottom w:w="0" w:type="dxa"/>
          </w:tblCellMar>
        </w:tblPrEx>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4" w:name="_Toc109385221"/>
            <w:r w:rsidRPr="00813DB1">
              <w:rPr>
                <w:color w:val="000000"/>
                <w:sz w:val="24"/>
                <w:szCs w:val="24"/>
              </w:rPr>
              <w:t>C.  Quality Control</w:t>
            </w:r>
            <w:bookmarkEnd w:id="504"/>
          </w:p>
        </w:tc>
      </w:tr>
      <w:tr w:rsidR="0093047B" w:rsidRPr="00813DB1" w14:paraId="285547D6" w14:textId="77777777">
        <w:tblPrEx>
          <w:tblCellMar>
            <w:top w:w="0" w:type="dxa"/>
            <w:bottom w:w="0" w:type="dxa"/>
          </w:tblCellMar>
        </w:tblPrEx>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5" w:name="_Toc109385222"/>
            <w:r w:rsidRPr="00813DB1">
              <w:rPr>
                <w:color w:val="000000"/>
                <w:szCs w:val="24"/>
              </w:rPr>
              <w:t>Identifying Defects</w:t>
            </w:r>
            <w:bookmarkEnd w:id="505"/>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blPrEx>
          <w:tblCellMar>
            <w:top w:w="0" w:type="dxa"/>
            <w:bottom w:w="0" w:type="dxa"/>
          </w:tblCellMar>
        </w:tblPrEx>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blPrEx>
          <w:tblCellMar>
            <w:top w:w="0" w:type="dxa"/>
            <w:bottom w:w="0" w:type="dxa"/>
          </w:tblCellMar>
        </w:tblPrEx>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6" w:name="_Toc109385223"/>
            <w:r w:rsidRPr="00813DB1">
              <w:rPr>
                <w:color w:val="000000"/>
                <w:szCs w:val="24"/>
              </w:rPr>
              <w:t>Tests</w:t>
            </w:r>
            <w:bookmarkEnd w:id="506"/>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blPrEx>
          <w:tblCellMar>
            <w:top w:w="0" w:type="dxa"/>
            <w:bottom w:w="0" w:type="dxa"/>
          </w:tblCellMar>
        </w:tblPrEx>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blPrEx>
          <w:tblCellMar>
            <w:top w:w="0" w:type="dxa"/>
            <w:bottom w:w="0" w:type="dxa"/>
          </w:tblCellMar>
        </w:tblPrEx>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4"/>
            <w:r w:rsidRPr="00813DB1">
              <w:rPr>
                <w:color w:val="000000"/>
                <w:szCs w:val="24"/>
              </w:rPr>
              <w:t>Correction of Defects</w:t>
            </w:r>
            <w:bookmarkEnd w:id="507"/>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blPrEx>
          <w:tblCellMar>
            <w:top w:w="0" w:type="dxa"/>
            <w:bottom w:w="0" w:type="dxa"/>
          </w:tblCellMar>
        </w:tblPrEx>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blPrEx>
          <w:tblCellMar>
            <w:top w:w="0" w:type="dxa"/>
            <w:bottom w:w="0" w:type="dxa"/>
          </w:tblCellMar>
        </w:tblPrEx>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8" w:name="_Toc109385225"/>
            <w:r w:rsidRPr="00813DB1">
              <w:rPr>
                <w:color w:val="000000"/>
                <w:szCs w:val="24"/>
              </w:rPr>
              <w:t>Uncorrected Defects</w:t>
            </w:r>
            <w:bookmarkEnd w:id="508"/>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blPrEx>
          <w:tblCellMar>
            <w:top w:w="0" w:type="dxa"/>
            <w:bottom w:w="0" w:type="dxa"/>
          </w:tblCellMar>
        </w:tblPrEx>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blPrEx>
          <w:tblCellMar>
            <w:top w:w="0" w:type="dxa"/>
            <w:bottom w:w="0" w:type="dxa"/>
          </w:tblCellMar>
        </w:tblPrEx>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09" w:name="_Toc109385226"/>
            <w:r w:rsidRPr="00813DB1">
              <w:rPr>
                <w:color w:val="000000"/>
                <w:sz w:val="24"/>
                <w:szCs w:val="24"/>
              </w:rPr>
              <w:t>D.  Cost Control</w:t>
            </w:r>
            <w:bookmarkEnd w:id="509"/>
          </w:p>
        </w:tc>
      </w:tr>
      <w:tr w:rsidR="003B7D67" w:rsidRPr="00813DB1" w14:paraId="63263A87" w14:textId="77777777">
        <w:tblPrEx>
          <w:tblCellMar>
            <w:top w:w="0" w:type="dxa"/>
            <w:bottom w:w="0" w:type="dxa"/>
          </w:tblCellMar>
        </w:tblPrEx>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0" w:name="_Toc109385227"/>
            <w:r w:rsidRPr="00813DB1">
              <w:rPr>
                <w:color w:val="000000"/>
                <w:szCs w:val="24"/>
              </w:rPr>
              <w:t>Contract Price</w:t>
            </w:r>
            <w:bookmarkEnd w:id="510"/>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blPrEx>
          <w:tblCellMar>
            <w:top w:w="0" w:type="dxa"/>
            <w:bottom w:w="0" w:type="dxa"/>
          </w:tblCellMar>
        </w:tblPrEx>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blPrEx>
          <w:tblCellMar>
            <w:top w:w="0" w:type="dxa"/>
            <w:bottom w:w="0" w:type="dxa"/>
          </w:tblCellMar>
        </w:tblPrEx>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8"/>
            <w:r w:rsidRPr="00813DB1">
              <w:rPr>
                <w:color w:val="000000"/>
                <w:szCs w:val="24"/>
              </w:rPr>
              <w:t>Changes in the Contract Price</w:t>
            </w:r>
            <w:bookmarkEnd w:id="511"/>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blPrEx>
          <w:tblCellMar>
            <w:top w:w="0" w:type="dxa"/>
            <w:bottom w:w="0" w:type="dxa"/>
          </w:tblCellMar>
        </w:tblPrEx>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blPrEx>
          <w:tblCellMar>
            <w:top w:w="0" w:type="dxa"/>
            <w:bottom w:w="0" w:type="dxa"/>
          </w:tblCellMar>
        </w:tblPrEx>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2" w:name="_Toc109385229"/>
            <w:r w:rsidRPr="00813DB1">
              <w:rPr>
                <w:color w:val="000000"/>
                <w:szCs w:val="24"/>
              </w:rPr>
              <w:lastRenderedPageBreak/>
              <w:t>Variations</w:t>
            </w:r>
            <w:bookmarkEnd w:id="512"/>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blPrEx>
          <w:tblCellMar>
            <w:top w:w="0" w:type="dxa"/>
            <w:bottom w:w="0" w:type="dxa"/>
          </w:tblCellMar>
        </w:tblPrEx>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blPrEx>
          <w:tblCellMar>
            <w:top w:w="0" w:type="dxa"/>
            <w:bottom w:w="0" w:type="dxa"/>
          </w:tblCellMar>
        </w:tblPrEx>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3" w:name="_Toc109385230"/>
            <w:r w:rsidRPr="00813DB1">
              <w:rPr>
                <w:color w:val="000000"/>
                <w:szCs w:val="24"/>
              </w:rPr>
              <w:t>Cash Flow Forecasts</w:t>
            </w:r>
            <w:bookmarkEnd w:id="513"/>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blPrEx>
          <w:tblCellMar>
            <w:top w:w="0" w:type="dxa"/>
            <w:bottom w:w="0" w:type="dxa"/>
          </w:tblCellMar>
        </w:tblPrEx>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blPrEx>
          <w:tblCellMar>
            <w:top w:w="0" w:type="dxa"/>
            <w:bottom w:w="0" w:type="dxa"/>
          </w:tblCellMar>
        </w:tblPrEx>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4" w:name="_Toc109385231"/>
            <w:r w:rsidRPr="00813DB1">
              <w:rPr>
                <w:color w:val="000000"/>
                <w:szCs w:val="24"/>
              </w:rPr>
              <w:t>Payment Certificates</w:t>
            </w:r>
            <w:bookmarkEnd w:id="514"/>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blPrEx>
          <w:tblCellMar>
            <w:top w:w="0" w:type="dxa"/>
            <w:bottom w:w="0" w:type="dxa"/>
          </w:tblCellMar>
        </w:tblPrEx>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blPrEx>
          <w:tblCellMar>
            <w:top w:w="0" w:type="dxa"/>
            <w:bottom w:w="0" w:type="dxa"/>
          </w:tblCellMar>
        </w:tblPrEx>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5" w:name="_Toc109385232"/>
            <w:r w:rsidRPr="00813DB1">
              <w:rPr>
                <w:color w:val="000000"/>
                <w:szCs w:val="24"/>
              </w:rPr>
              <w:t>Payments</w:t>
            </w:r>
            <w:bookmarkEnd w:id="515"/>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blPrEx>
          <w:tblCellMar>
            <w:top w:w="0" w:type="dxa"/>
            <w:bottom w:w="0" w:type="dxa"/>
          </w:tblCellMar>
        </w:tblPrEx>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blPrEx>
          <w:tblCellMar>
            <w:top w:w="0" w:type="dxa"/>
            <w:bottom w:w="0" w:type="dxa"/>
          </w:tblCellMar>
        </w:tblPrEx>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3"/>
            <w:r w:rsidRPr="00813DB1">
              <w:rPr>
                <w:color w:val="000000"/>
                <w:szCs w:val="24"/>
              </w:rPr>
              <w:t>Compensation Events</w:t>
            </w:r>
            <w:bookmarkEnd w:id="516"/>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blPrEx>
          <w:tblCellMar>
            <w:top w:w="0" w:type="dxa"/>
            <w:bottom w:w="0" w:type="dxa"/>
          </w:tblCellMar>
        </w:tblPrEx>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blPrEx>
          <w:tblCellMar>
            <w:top w:w="0" w:type="dxa"/>
            <w:bottom w:w="0" w:type="dxa"/>
          </w:tblCellMar>
        </w:tblPrEx>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7" w:name="_Toc109385234"/>
            <w:r w:rsidRPr="00813DB1">
              <w:rPr>
                <w:color w:val="000000"/>
                <w:szCs w:val="24"/>
              </w:rPr>
              <w:lastRenderedPageBreak/>
              <w:t>Tax</w:t>
            </w:r>
            <w:bookmarkEnd w:id="517"/>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blPrEx>
          <w:tblCellMar>
            <w:top w:w="0" w:type="dxa"/>
            <w:bottom w:w="0" w:type="dxa"/>
          </w:tblCellMar>
        </w:tblPrEx>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blPrEx>
          <w:tblCellMar>
            <w:top w:w="0" w:type="dxa"/>
            <w:bottom w:w="0" w:type="dxa"/>
          </w:tblCellMar>
        </w:tblPrEx>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8" w:name="_Toc109385235"/>
            <w:r w:rsidRPr="00813DB1">
              <w:rPr>
                <w:color w:val="000000"/>
                <w:szCs w:val="24"/>
              </w:rPr>
              <w:t>Currencies</w:t>
            </w:r>
            <w:bookmarkEnd w:id="518"/>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blPrEx>
          <w:tblCellMar>
            <w:top w:w="0" w:type="dxa"/>
            <w:bottom w:w="0" w:type="dxa"/>
          </w:tblCellMar>
        </w:tblPrEx>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blPrEx>
          <w:tblCellMar>
            <w:top w:w="0" w:type="dxa"/>
            <w:bottom w:w="0" w:type="dxa"/>
          </w:tblCellMar>
        </w:tblPrEx>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9" w:name="_Toc109385236"/>
            <w:r w:rsidRPr="00813DB1">
              <w:rPr>
                <w:color w:val="000000"/>
                <w:szCs w:val="24"/>
              </w:rPr>
              <w:t>Price Adjustment</w:t>
            </w:r>
            <w:bookmarkEnd w:id="519"/>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blPrEx>
          <w:tblCellMar>
            <w:top w:w="0" w:type="dxa"/>
            <w:bottom w:w="0" w:type="dxa"/>
          </w:tblCellMar>
        </w:tblPrEx>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blPrEx>
          <w:tblCellMar>
            <w:top w:w="0" w:type="dxa"/>
            <w:bottom w:w="0" w:type="dxa"/>
          </w:tblCellMar>
        </w:tblPrEx>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0" w:name="_Toc109385237"/>
            <w:r w:rsidRPr="00813DB1">
              <w:rPr>
                <w:color w:val="000000"/>
                <w:szCs w:val="24"/>
              </w:rPr>
              <w:t>Retention</w:t>
            </w:r>
            <w:bookmarkEnd w:id="520"/>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blPrEx>
          <w:tblCellMar>
            <w:top w:w="0" w:type="dxa"/>
            <w:bottom w:w="0" w:type="dxa"/>
          </w:tblCellMar>
        </w:tblPrEx>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blPrEx>
          <w:tblCellMar>
            <w:top w:w="0" w:type="dxa"/>
            <w:bottom w:w="0" w:type="dxa"/>
          </w:tblCellMar>
        </w:tblPrEx>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1" w:name="_Toc109385238"/>
            <w:r w:rsidRPr="00813DB1">
              <w:rPr>
                <w:color w:val="000000"/>
                <w:szCs w:val="24"/>
              </w:rPr>
              <w:t>Liquidated Damages</w:t>
            </w:r>
            <w:bookmarkEnd w:id="521"/>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blPrEx>
          <w:tblCellMar>
            <w:top w:w="0" w:type="dxa"/>
            <w:bottom w:w="0" w:type="dxa"/>
          </w:tblCellMar>
        </w:tblPrEx>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blPrEx>
          <w:tblCellMar>
            <w:top w:w="0" w:type="dxa"/>
            <w:bottom w:w="0" w:type="dxa"/>
          </w:tblCellMar>
        </w:tblPrEx>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2" w:name="_Toc109385239"/>
            <w:r w:rsidRPr="00813DB1">
              <w:rPr>
                <w:color w:val="000000"/>
                <w:szCs w:val="24"/>
              </w:rPr>
              <w:lastRenderedPageBreak/>
              <w:t>Bonus</w:t>
            </w:r>
            <w:bookmarkEnd w:id="522"/>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blPrEx>
          <w:tblCellMar>
            <w:top w:w="0" w:type="dxa"/>
            <w:bottom w:w="0" w:type="dxa"/>
          </w:tblCellMar>
        </w:tblPrEx>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blPrEx>
          <w:tblCellMar>
            <w:top w:w="0" w:type="dxa"/>
            <w:bottom w:w="0" w:type="dxa"/>
          </w:tblCellMar>
        </w:tblPrEx>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40"/>
            <w:r w:rsidRPr="00813DB1">
              <w:rPr>
                <w:color w:val="000000"/>
                <w:szCs w:val="24"/>
              </w:rPr>
              <w:t>Advance Payment</w:t>
            </w:r>
            <w:bookmarkEnd w:id="523"/>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blPrEx>
          <w:tblCellMar>
            <w:top w:w="0" w:type="dxa"/>
            <w:bottom w:w="0" w:type="dxa"/>
          </w:tblCellMar>
        </w:tblPrEx>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blPrEx>
          <w:tblCellMar>
            <w:top w:w="0" w:type="dxa"/>
            <w:bottom w:w="0" w:type="dxa"/>
          </w:tblCellMar>
        </w:tblPrEx>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4" w:name="_Toc109385241"/>
            <w:r w:rsidRPr="00813DB1">
              <w:rPr>
                <w:color w:val="000000"/>
                <w:szCs w:val="24"/>
              </w:rPr>
              <w:t>Securities</w:t>
            </w:r>
            <w:bookmarkEnd w:id="524"/>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blPrEx>
          <w:tblCellMar>
            <w:top w:w="0" w:type="dxa"/>
            <w:bottom w:w="0" w:type="dxa"/>
          </w:tblCellMar>
        </w:tblPrEx>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blPrEx>
          <w:tblCellMar>
            <w:top w:w="0" w:type="dxa"/>
            <w:bottom w:w="0" w:type="dxa"/>
          </w:tblCellMar>
        </w:tblPrEx>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5" w:name="_Toc109385242"/>
            <w:r w:rsidRPr="00813DB1">
              <w:rPr>
                <w:color w:val="000000"/>
                <w:szCs w:val="24"/>
              </w:rPr>
              <w:t>Dayworks</w:t>
            </w:r>
            <w:bookmarkEnd w:id="525"/>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blPrEx>
          <w:tblCellMar>
            <w:top w:w="0" w:type="dxa"/>
            <w:bottom w:w="0" w:type="dxa"/>
          </w:tblCellMar>
        </w:tblPrEx>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blPrEx>
          <w:tblCellMar>
            <w:top w:w="0" w:type="dxa"/>
            <w:bottom w:w="0" w:type="dxa"/>
          </w:tblCellMar>
        </w:tblPrEx>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6" w:name="_Toc109385243"/>
            <w:r w:rsidRPr="00813DB1">
              <w:rPr>
                <w:color w:val="000000"/>
                <w:szCs w:val="24"/>
              </w:rPr>
              <w:t>Cost of Repairs</w:t>
            </w:r>
            <w:bookmarkEnd w:id="526"/>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blPrEx>
          <w:tblCellMar>
            <w:top w:w="0" w:type="dxa"/>
            <w:bottom w:w="0" w:type="dxa"/>
          </w:tblCellMar>
        </w:tblPrEx>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blPrEx>
          <w:tblCellMar>
            <w:top w:w="0" w:type="dxa"/>
            <w:bottom w:w="0" w:type="dxa"/>
          </w:tblCellMar>
        </w:tblPrEx>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7" w:name="_Toc109385244"/>
            <w:r w:rsidRPr="00813DB1">
              <w:rPr>
                <w:color w:val="000000"/>
                <w:sz w:val="24"/>
                <w:szCs w:val="24"/>
              </w:rPr>
              <w:t>E.  Finishing the Contract</w:t>
            </w:r>
            <w:bookmarkEnd w:id="527"/>
          </w:p>
        </w:tc>
      </w:tr>
      <w:tr w:rsidR="003B7D67" w:rsidRPr="00813DB1" w14:paraId="77B5DE8C" w14:textId="77777777">
        <w:tblPrEx>
          <w:tblCellMar>
            <w:top w:w="0" w:type="dxa"/>
            <w:bottom w:w="0" w:type="dxa"/>
          </w:tblCellMar>
        </w:tblPrEx>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8" w:name="_Toc109385245"/>
            <w:r w:rsidRPr="00813DB1">
              <w:rPr>
                <w:color w:val="000000"/>
                <w:szCs w:val="24"/>
              </w:rPr>
              <w:t>Completion</w:t>
            </w:r>
            <w:bookmarkEnd w:id="528"/>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blPrEx>
          <w:tblCellMar>
            <w:top w:w="0" w:type="dxa"/>
            <w:bottom w:w="0" w:type="dxa"/>
          </w:tblCellMar>
        </w:tblPrEx>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blPrEx>
          <w:tblCellMar>
            <w:top w:w="0" w:type="dxa"/>
            <w:bottom w:w="0" w:type="dxa"/>
          </w:tblCellMar>
        </w:tblPrEx>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29" w:name="_Toc109385246"/>
            <w:r w:rsidRPr="00813DB1">
              <w:rPr>
                <w:color w:val="000000"/>
                <w:szCs w:val="24"/>
              </w:rPr>
              <w:t>Taking Over</w:t>
            </w:r>
            <w:bookmarkEnd w:id="529"/>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blPrEx>
          <w:tblCellMar>
            <w:top w:w="0" w:type="dxa"/>
            <w:bottom w:w="0" w:type="dxa"/>
          </w:tblCellMar>
        </w:tblPrEx>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blPrEx>
          <w:tblCellMar>
            <w:top w:w="0" w:type="dxa"/>
            <w:bottom w:w="0" w:type="dxa"/>
          </w:tblCellMar>
        </w:tblPrEx>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0" w:name="_Toc109385247"/>
            <w:r w:rsidRPr="00813DB1">
              <w:rPr>
                <w:color w:val="000000"/>
                <w:szCs w:val="24"/>
              </w:rPr>
              <w:t>Final Account</w:t>
            </w:r>
            <w:bookmarkEnd w:id="530"/>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blPrEx>
          <w:tblCellMar>
            <w:top w:w="0" w:type="dxa"/>
            <w:bottom w:w="0" w:type="dxa"/>
          </w:tblCellMar>
        </w:tblPrEx>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blPrEx>
          <w:tblCellMar>
            <w:top w:w="0" w:type="dxa"/>
            <w:bottom w:w="0" w:type="dxa"/>
          </w:tblCellMar>
        </w:tblPrEx>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1" w:name="_Toc109385248"/>
            <w:r w:rsidRPr="00813DB1">
              <w:rPr>
                <w:color w:val="000000"/>
                <w:szCs w:val="24"/>
              </w:rPr>
              <w:t>Operating and Maintenance Manuals</w:t>
            </w:r>
            <w:bookmarkEnd w:id="531"/>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blPrEx>
          <w:tblCellMar>
            <w:top w:w="0" w:type="dxa"/>
            <w:bottom w:w="0" w:type="dxa"/>
          </w:tblCellMar>
        </w:tblPrEx>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blPrEx>
          <w:tblCellMar>
            <w:top w:w="0" w:type="dxa"/>
            <w:bottom w:w="0" w:type="dxa"/>
          </w:tblCellMar>
        </w:tblPrEx>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9"/>
            <w:r w:rsidRPr="00813DB1">
              <w:rPr>
                <w:color w:val="000000"/>
                <w:szCs w:val="24"/>
              </w:rPr>
              <w:lastRenderedPageBreak/>
              <w:t>Termination</w:t>
            </w:r>
            <w:bookmarkEnd w:id="532"/>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blPrEx>
          <w:tblCellMar>
            <w:top w:w="0" w:type="dxa"/>
            <w:bottom w:w="0" w:type="dxa"/>
          </w:tblCellMar>
        </w:tblPrEx>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blPrEx>
          <w:tblCellMar>
            <w:top w:w="0" w:type="dxa"/>
            <w:bottom w:w="0" w:type="dxa"/>
          </w:tblCellMar>
        </w:tblPrEx>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50"/>
            <w:r w:rsidRPr="00813DB1">
              <w:rPr>
                <w:color w:val="000000"/>
                <w:szCs w:val="24"/>
              </w:rPr>
              <w:t>Fraud and Corruption</w:t>
            </w:r>
            <w:bookmarkEnd w:id="533"/>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blPrEx>
          <w:tblCellMar>
            <w:top w:w="0" w:type="dxa"/>
            <w:bottom w:w="0" w:type="dxa"/>
          </w:tblCellMar>
        </w:tblPrEx>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w:t>
            </w:r>
            <w:r w:rsidRPr="00813DB1">
              <w:rPr>
                <w:color w:val="000000"/>
              </w:rPr>
              <w:t xml:space="preserve">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blPrEx>
          <w:tblCellMar>
            <w:top w:w="0" w:type="dxa"/>
            <w:bottom w:w="0" w:type="dxa"/>
          </w:tblCellMar>
        </w:tblPrEx>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1"/>
            <w:r w:rsidRPr="00813DB1">
              <w:rPr>
                <w:color w:val="000000"/>
                <w:szCs w:val="24"/>
              </w:rPr>
              <w:lastRenderedPageBreak/>
              <w:t>Payment upon Termination</w:t>
            </w:r>
            <w:bookmarkEnd w:id="534"/>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blPrEx>
          <w:tblCellMar>
            <w:top w:w="0" w:type="dxa"/>
            <w:bottom w:w="0" w:type="dxa"/>
          </w:tblCellMar>
        </w:tblPrEx>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blPrEx>
          <w:tblCellMar>
            <w:top w:w="0" w:type="dxa"/>
            <w:bottom w:w="0" w:type="dxa"/>
          </w:tblCellMar>
        </w:tblPrEx>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5" w:name="_Toc109385252"/>
            <w:r w:rsidRPr="00813DB1">
              <w:rPr>
                <w:color w:val="000000"/>
                <w:szCs w:val="24"/>
              </w:rPr>
              <w:t>Property</w:t>
            </w:r>
            <w:bookmarkEnd w:id="535"/>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blPrEx>
          <w:tblCellMar>
            <w:top w:w="0" w:type="dxa"/>
            <w:bottom w:w="0" w:type="dxa"/>
          </w:tblCellMar>
        </w:tblPrEx>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blPrEx>
          <w:tblCellMar>
            <w:top w:w="0" w:type="dxa"/>
            <w:bottom w:w="0" w:type="dxa"/>
          </w:tblCellMar>
        </w:tblPrEx>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6" w:name="_Toc109385253"/>
            <w:r w:rsidRPr="00813DB1">
              <w:rPr>
                <w:color w:val="000000"/>
                <w:szCs w:val="24"/>
              </w:rPr>
              <w:t>Release from Performance</w:t>
            </w:r>
            <w:bookmarkEnd w:id="536"/>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blPrEx>
          <w:tblCellMar>
            <w:top w:w="0" w:type="dxa"/>
            <w:bottom w:w="0" w:type="dxa"/>
          </w:tblCellMar>
        </w:tblPrEx>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7" w:name="_Toc87070118"/>
    </w:p>
    <w:p w14:paraId="4C72F250" w14:textId="77777777" w:rsidR="007B586E" w:rsidRPr="0035582B" w:rsidRDefault="007B586E" w:rsidP="006247D1">
      <w:pPr>
        <w:pStyle w:val="Subtitle"/>
        <w:spacing w:line="276" w:lineRule="auto"/>
        <w:rPr>
          <w:color w:val="000000"/>
        </w:rPr>
      </w:pPr>
      <w:bookmarkStart w:id="538" w:name="_Toc109384823"/>
      <w:r w:rsidRPr="0035582B">
        <w:rPr>
          <w:color w:val="000000"/>
        </w:rPr>
        <w:lastRenderedPageBreak/>
        <w:t>Section VIII.  Particular Conditions of Contract</w:t>
      </w:r>
      <w:bookmarkEnd w:id="537"/>
      <w:bookmarkEnd w:id="538"/>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blPrEx>
          <w:tblCellMar>
            <w:top w:w="0" w:type="dxa"/>
            <w:bottom w:w="0" w:type="dxa"/>
          </w:tblCellMar>
        </w:tblPrEx>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blPrEx>
          <w:tblCellMar>
            <w:top w:w="0" w:type="dxa"/>
            <w:bottom w:w="0" w:type="dxa"/>
          </w:tblCellMar>
        </w:tblPrEx>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blPrEx>
          <w:tblCellMar>
            <w:top w:w="0" w:type="dxa"/>
            <w:bottom w:w="0" w:type="dxa"/>
          </w:tblCellMar>
        </w:tblPrEx>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blPrEx>
          <w:tblCellMar>
            <w:top w:w="0" w:type="dxa"/>
            <w:bottom w:w="0" w:type="dxa"/>
          </w:tblCellMar>
        </w:tblPrEx>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77777777"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080A3D">
              <w:rPr>
                <w:b/>
                <w:bCs/>
                <w:color w:val="0070C0"/>
                <w:sz w:val="22"/>
                <w:szCs w:val="22"/>
              </w:rPr>
              <w:t>xx</w:t>
            </w:r>
            <w:r w:rsidR="007D6DF1" w:rsidRPr="005C795A">
              <w:rPr>
                <w:b/>
                <w:bCs/>
                <w:color w:val="0070C0"/>
                <w:sz w:val="22"/>
                <w:szCs w:val="22"/>
              </w:rPr>
              <w:t xml:space="preserve"> days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blPrEx>
          <w:tblCellMar>
            <w:top w:w="0" w:type="dxa"/>
            <w:bottom w:w="0" w:type="dxa"/>
          </w:tblCellMar>
        </w:tblPrEx>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blPrEx>
          <w:tblCellMar>
            <w:top w:w="0" w:type="dxa"/>
            <w:bottom w:w="0" w:type="dxa"/>
          </w:tblCellMar>
        </w:tblPrEx>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blPrEx>
          <w:tblCellMar>
            <w:top w:w="0" w:type="dxa"/>
            <w:bottom w:w="0" w:type="dxa"/>
          </w:tblCellMar>
        </w:tblPrEx>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blPrEx>
          <w:tblCellMar>
            <w:top w:w="0" w:type="dxa"/>
            <w:bottom w:w="0" w:type="dxa"/>
          </w:tblCellMar>
        </w:tblPrEx>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blPrEx>
          <w:tblCellMar>
            <w:top w:w="0" w:type="dxa"/>
            <w:bottom w:w="0" w:type="dxa"/>
          </w:tblCellMar>
        </w:tblPrEx>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blPrEx>
          <w:tblCellMar>
            <w:top w:w="0" w:type="dxa"/>
            <w:bottom w:w="0" w:type="dxa"/>
          </w:tblCellMar>
        </w:tblPrEx>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blPrEx>
          <w:tblCellMar>
            <w:top w:w="0" w:type="dxa"/>
            <w:bottom w:w="0" w:type="dxa"/>
          </w:tblCellMar>
        </w:tblPrEx>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blPrEx>
          <w:tblCellMar>
            <w:top w:w="0" w:type="dxa"/>
            <w:bottom w:w="0" w:type="dxa"/>
          </w:tblCellMar>
        </w:tblPrEx>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blPrEx>
          <w:tblCellMar>
            <w:top w:w="0" w:type="dxa"/>
            <w:bottom w:w="0" w:type="dxa"/>
          </w:tblCellMar>
        </w:tblPrEx>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blPrEx>
          <w:tblCellMar>
            <w:top w:w="0" w:type="dxa"/>
            <w:bottom w:w="0" w:type="dxa"/>
          </w:tblCellMar>
        </w:tblPrEx>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proofErr w:type="gramStart"/>
            <w:r w:rsidRPr="00002805">
              <w:rPr>
                <w:color w:val="000000"/>
                <w:sz w:val="22"/>
                <w:szCs w:val="22"/>
              </w:rPr>
              <w:t>Works,  Plant</w:t>
            </w:r>
            <w:proofErr w:type="gramEnd"/>
            <w:r w:rsidRPr="00002805">
              <w:rPr>
                <w:color w:val="000000"/>
                <w:sz w:val="22"/>
                <w:szCs w:val="22"/>
              </w:rPr>
              <w:t xml:space="preserve"> and Materials:  [insert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blPrEx>
          <w:tblCellMar>
            <w:top w:w="0" w:type="dxa"/>
            <w:bottom w:w="0" w:type="dxa"/>
          </w:tblCellMar>
        </w:tblPrEx>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blPrEx>
          <w:tblCellMar>
            <w:top w:w="0" w:type="dxa"/>
            <w:bottom w:w="0" w:type="dxa"/>
          </w:tblCellMar>
        </w:tblPrEx>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blPrEx>
          <w:tblCellMar>
            <w:top w:w="0" w:type="dxa"/>
            <w:bottom w:w="0" w:type="dxa"/>
          </w:tblCellMar>
        </w:tblPrEx>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blPrEx>
          <w:tblCellMar>
            <w:top w:w="0" w:type="dxa"/>
            <w:bottom w:w="0" w:type="dxa"/>
          </w:tblCellMar>
        </w:tblPrEx>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blPrEx>
          <w:tblCellMar>
            <w:top w:w="0" w:type="dxa"/>
            <w:bottom w:w="0" w:type="dxa"/>
          </w:tblCellMar>
        </w:tblPrEx>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blPrEx>
          <w:tblCellMar>
            <w:top w:w="0" w:type="dxa"/>
            <w:bottom w:w="0" w:type="dxa"/>
          </w:tblCellMar>
        </w:tblPrEx>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blPrEx>
          <w:tblCellMar>
            <w:top w:w="0" w:type="dxa"/>
            <w:bottom w:w="0" w:type="dxa"/>
          </w:tblCellMar>
        </w:tblPrEx>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blPrEx>
          <w:tblCellMar>
            <w:top w:w="0" w:type="dxa"/>
            <w:bottom w:w="0" w:type="dxa"/>
          </w:tblCellMar>
        </w:tblPrEx>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blPrEx>
          <w:tblCellMar>
            <w:top w:w="0" w:type="dxa"/>
            <w:bottom w:w="0" w:type="dxa"/>
          </w:tblCellMar>
        </w:tblPrEx>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blPrEx>
          <w:tblCellMar>
            <w:top w:w="0" w:type="dxa"/>
            <w:bottom w:w="0" w:type="dxa"/>
          </w:tblCellMar>
        </w:tblPrEx>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blPrEx>
          <w:tblCellMar>
            <w:top w:w="0" w:type="dxa"/>
            <w:bottom w:w="0" w:type="dxa"/>
          </w:tblCellMar>
        </w:tblPrEx>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blPrEx>
          <w:tblCellMar>
            <w:top w:w="0" w:type="dxa"/>
            <w:bottom w:w="0" w:type="dxa"/>
          </w:tblCellMar>
        </w:tblPrEx>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blPrEx>
          <w:tblCellMar>
            <w:top w:w="0" w:type="dxa"/>
            <w:bottom w:w="0" w:type="dxa"/>
          </w:tblCellMar>
        </w:tblPrEx>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blPrEx>
          <w:tblCellMar>
            <w:top w:w="0" w:type="dxa"/>
            <w:bottom w:w="0" w:type="dxa"/>
          </w:tblCellMar>
        </w:tblPrEx>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blPrEx>
          <w:tblCellMar>
            <w:top w:w="0" w:type="dxa"/>
            <w:bottom w:w="0" w:type="dxa"/>
          </w:tblCellMar>
        </w:tblPrEx>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blPrEx>
          <w:tblCellMar>
            <w:top w:w="0" w:type="dxa"/>
            <w:bottom w:w="0" w:type="dxa"/>
          </w:tblCellMar>
        </w:tblPrEx>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blPrEx>
          <w:tblCellMar>
            <w:top w:w="0" w:type="dxa"/>
            <w:bottom w:w="0" w:type="dxa"/>
          </w:tblCellMar>
        </w:tblPrEx>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blPrEx>
          <w:tblCellMar>
            <w:top w:w="0" w:type="dxa"/>
            <w:bottom w:w="0" w:type="dxa"/>
          </w:tblCellMar>
        </w:tblPrEx>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blPrEx>
          <w:tblCellMar>
            <w:top w:w="0" w:type="dxa"/>
            <w:bottom w:w="0" w:type="dxa"/>
          </w:tblCellMar>
        </w:tblPrEx>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blPrEx>
          <w:tblCellMar>
            <w:top w:w="0" w:type="dxa"/>
            <w:bottom w:w="0" w:type="dxa"/>
          </w:tblCellMar>
        </w:tblPrEx>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blPrEx>
          <w:tblCellMar>
            <w:top w:w="0" w:type="dxa"/>
            <w:bottom w:w="0" w:type="dxa"/>
          </w:tblCellMar>
        </w:tblPrEx>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blPrEx>
          <w:tblCellMar>
            <w:top w:w="0" w:type="dxa"/>
            <w:bottom w:w="0" w:type="dxa"/>
          </w:tblCellMar>
        </w:tblPrEx>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39"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0" w:name="_Toc109384824"/>
      <w:r w:rsidRPr="0035582B">
        <w:rPr>
          <w:color w:val="000000"/>
        </w:rPr>
        <w:t>Section IX - Contract Forms</w:t>
      </w:r>
      <w:bookmarkEnd w:id="539"/>
      <w:bookmarkEnd w:id="540"/>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1" w:name="_Toc139863297"/>
      <w:r w:rsidRPr="0035582B">
        <w:rPr>
          <w:b/>
          <w:color w:val="000000"/>
          <w:sz w:val="28"/>
          <w:szCs w:val="28"/>
        </w:rPr>
        <w:t>Table of Forms</w:t>
      </w:r>
      <w:bookmarkEnd w:id="541"/>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FD07F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Pr="0035582B">
          <w:rPr>
            <w:rStyle w:val="Hyperlink"/>
            <w:noProof/>
            <w:color w:val="000000"/>
          </w:rPr>
          <w:t>Contract Agreement</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_Toc235671410 \h </w:instrText>
        </w:r>
        <w:r w:rsidRPr="0035582B">
          <w:rPr>
            <w:noProof/>
            <w:color w:val="000000"/>
          </w:rPr>
        </w:r>
        <w:r w:rsidRPr="0035582B">
          <w:rPr>
            <w:noProof/>
            <w:webHidden/>
            <w:color w:val="000000"/>
          </w:rPr>
          <w:fldChar w:fldCharType="separate"/>
        </w:r>
        <w:r w:rsidR="00A4641E">
          <w:rPr>
            <w:noProof/>
            <w:webHidden/>
            <w:color w:val="000000"/>
          </w:rPr>
          <w:t>96</w:t>
        </w:r>
        <w:r w:rsidRPr="0035582B">
          <w:rPr>
            <w:noProof/>
            <w:webHidden/>
            <w:color w:val="000000"/>
          </w:rPr>
          <w:fldChar w:fldCharType="end"/>
        </w:r>
      </w:hyperlink>
    </w:p>
    <w:p w14:paraId="5179B986" w14:textId="77777777" w:rsidR="00FD07F7" w:rsidRPr="0035582B" w:rsidRDefault="00FD07F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Pr="0035582B">
          <w:rPr>
            <w:rStyle w:val="Hyperlink"/>
            <w:noProof/>
            <w:color w:val="000000"/>
          </w:rPr>
          <w:t>Performance Security</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_Toc235671411 \h </w:instrText>
        </w:r>
        <w:r w:rsidRPr="0035582B">
          <w:rPr>
            <w:noProof/>
            <w:color w:val="000000"/>
          </w:rPr>
        </w:r>
        <w:r w:rsidRPr="0035582B">
          <w:rPr>
            <w:noProof/>
            <w:webHidden/>
            <w:color w:val="000000"/>
          </w:rPr>
          <w:fldChar w:fldCharType="separate"/>
        </w:r>
        <w:r w:rsidR="00A4641E">
          <w:rPr>
            <w:noProof/>
            <w:webHidden/>
            <w:color w:val="000000"/>
          </w:rPr>
          <w:t>98</w:t>
        </w:r>
        <w:r w:rsidRPr="0035582B">
          <w:rPr>
            <w:noProof/>
            <w:webHidden/>
            <w:color w:val="000000"/>
          </w:rPr>
          <w:fldChar w:fldCharType="end"/>
        </w:r>
      </w:hyperlink>
    </w:p>
    <w:p w14:paraId="45CF1894" w14:textId="77777777" w:rsidR="00FD07F7" w:rsidRPr="0035582B" w:rsidRDefault="00FD07F7"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Pr="0035582B">
          <w:rPr>
            <w:rStyle w:val="Hyperlink"/>
            <w:noProof/>
            <w:color w:val="000000"/>
          </w:rPr>
          <w:t>Advance Payment Security</w:t>
        </w:r>
        <w:r w:rsidRPr="0035582B">
          <w:rPr>
            <w:noProof/>
            <w:webHidden/>
            <w:color w:val="000000"/>
          </w:rPr>
          <w:tab/>
        </w:r>
        <w:r w:rsidRPr="0035582B">
          <w:rPr>
            <w:noProof/>
            <w:webHidden/>
            <w:color w:val="000000"/>
          </w:rPr>
          <w:fldChar w:fldCharType="begin"/>
        </w:r>
        <w:r w:rsidRPr="0035582B">
          <w:rPr>
            <w:noProof/>
            <w:webHidden/>
            <w:color w:val="000000"/>
          </w:rPr>
          <w:instrText xml:space="preserve"> PAGEREF _Toc235671412 \h </w:instrText>
        </w:r>
        <w:r w:rsidRPr="0035582B">
          <w:rPr>
            <w:noProof/>
            <w:color w:val="000000"/>
          </w:rPr>
        </w:r>
        <w:r w:rsidRPr="0035582B">
          <w:rPr>
            <w:noProof/>
            <w:webHidden/>
            <w:color w:val="000000"/>
          </w:rPr>
          <w:fldChar w:fldCharType="separate"/>
        </w:r>
        <w:r w:rsidR="00A4641E">
          <w:rPr>
            <w:noProof/>
            <w:webHidden/>
            <w:color w:val="000000"/>
          </w:rPr>
          <w:t>100</w:t>
        </w:r>
        <w:r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2" w:name="_Toc41971555"/>
      <w:bookmarkStart w:id="543" w:name="_Toc78273066"/>
      <w:bookmarkStart w:id="544" w:name="_Toc111009244"/>
      <w:bookmarkStart w:id="545" w:name="_Toc235671409"/>
      <w:r w:rsidRPr="0035582B">
        <w:rPr>
          <w:color w:val="000000"/>
        </w:rPr>
        <w:lastRenderedPageBreak/>
        <w:t>Letter of A</w:t>
      </w:r>
      <w:bookmarkEnd w:id="542"/>
      <w:bookmarkEnd w:id="543"/>
      <w:bookmarkEnd w:id="544"/>
      <w:r w:rsidRPr="0035582B">
        <w:rPr>
          <w:color w:val="000000"/>
        </w:rPr>
        <w:t>cceptance</w:t>
      </w:r>
      <w:bookmarkEnd w:id="545"/>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6" w:name="_Toc438907197"/>
      <w:bookmarkStart w:id="547" w:name="_Toc438907297"/>
      <w:bookmarkStart w:id="548" w:name="_Toc23238064"/>
      <w:bookmarkStart w:id="549" w:name="_Toc41971556"/>
      <w:bookmarkStart w:id="550" w:name="_Toc78273067"/>
      <w:bookmarkStart w:id="551" w:name="_Toc111009245"/>
      <w:bookmarkStart w:id="552" w:name="_Toc235671410"/>
      <w:r w:rsidRPr="0035582B">
        <w:rPr>
          <w:color w:val="000000"/>
        </w:rPr>
        <w:lastRenderedPageBreak/>
        <w:t>Contract Agreement</w:t>
      </w:r>
      <w:bookmarkEnd w:id="548"/>
      <w:bookmarkEnd w:id="549"/>
      <w:bookmarkEnd w:id="550"/>
      <w:bookmarkEnd w:id="551"/>
      <w:bookmarkEnd w:id="552"/>
    </w:p>
    <w:bookmarkEnd w:id="546"/>
    <w:bookmarkEnd w:id="547"/>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3" w:name="_Toc428352207"/>
      <w:bookmarkStart w:id="554" w:name="_Toc438907198"/>
      <w:bookmarkStart w:id="555" w:name="_Toc438907298"/>
      <w:bookmarkStart w:id="556" w:name="_Toc23238065"/>
      <w:bookmarkStart w:id="557" w:name="_Toc41971557"/>
      <w:bookmarkStart w:id="558" w:name="_Toc78273068"/>
      <w:bookmarkStart w:id="559" w:name="_Toc111009246"/>
      <w:bookmarkStart w:id="560" w:name="_Toc235671411"/>
      <w:r w:rsidRPr="0035582B">
        <w:rPr>
          <w:color w:val="000000"/>
        </w:rPr>
        <w:lastRenderedPageBreak/>
        <w:t>Performance Security</w:t>
      </w:r>
      <w:bookmarkEnd w:id="556"/>
      <w:bookmarkEnd w:id="557"/>
      <w:bookmarkEnd w:id="558"/>
      <w:bookmarkEnd w:id="559"/>
      <w:bookmarkEnd w:id="560"/>
    </w:p>
    <w:bookmarkEnd w:id="553"/>
    <w:bookmarkEnd w:id="554"/>
    <w:bookmarkEnd w:id="555"/>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1" w:name="_Toc428352208"/>
      <w:bookmarkStart w:id="562" w:name="_Toc438907199"/>
      <w:bookmarkStart w:id="563" w:name="_Toc438907299"/>
      <w:r w:rsidRPr="0035582B">
        <w:rPr>
          <w:color w:val="000000"/>
        </w:rPr>
        <w:br w:type="page"/>
      </w:r>
      <w:bookmarkStart w:id="564" w:name="_Toc78273069"/>
      <w:bookmarkStart w:id="565" w:name="_Toc111009247"/>
      <w:bookmarkStart w:id="566" w:name="_Toc235671412"/>
      <w:r w:rsidRPr="0035582B">
        <w:rPr>
          <w:color w:val="000000"/>
        </w:rPr>
        <w:lastRenderedPageBreak/>
        <w:t>Advance Payment Security</w:t>
      </w:r>
      <w:bookmarkEnd w:id="561"/>
      <w:bookmarkEnd w:id="562"/>
      <w:bookmarkEnd w:id="563"/>
      <w:bookmarkEnd w:id="564"/>
      <w:bookmarkEnd w:id="565"/>
      <w:bookmarkEnd w:id="566"/>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357DD9" w:rsidRDefault="00357DD9">
      <w:r>
        <w:separator/>
      </w:r>
    </w:p>
  </w:endnote>
  <w:endnote w:type="continuationSeparator" w:id="0">
    <w:p w14:paraId="509B336A" w14:textId="77777777" w:rsidR="00357DD9" w:rsidRDefault="00357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altName w:val="Times New Roman"/>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7E2F83" w:rsidRDefault="007E2F83"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77777777" w:rsidR="007E2F83" w:rsidRDefault="007E2F83"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TES/2022/W-</w:t>
    </w:r>
    <w:r>
      <w:rPr>
        <w:rFonts w:ascii="Times New Roman" w:hAnsi="Times New Roman" w:cs="MV Boli" w:hint="cs"/>
        <w:color w:val="000000"/>
        <w:sz w:val="22"/>
        <w:szCs w:val="22"/>
        <w:rtl/>
        <w:lang w:bidi="dv-MV"/>
      </w:rPr>
      <w:t>0</w:t>
    </w:r>
    <w:r w:rsidR="006F4835">
      <w:rPr>
        <w:rFonts w:ascii="Times New Roman" w:hAnsi="Times New Roman" w:cs="MV Boli"/>
        <w:color w:val="000000"/>
        <w:sz w:val="22"/>
        <w:szCs w:val="22"/>
        <w:lang w:bidi="dv-MV"/>
      </w:rPr>
      <w:t>70</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sidR="004A7FB3">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sidR="004A7FB3">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7E2F83" w:rsidRPr="0003649B" w:rsidRDefault="007E2F83"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7E2F83" w:rsidRDefault="007E2F83"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357DD9" w:rsidRDefault="00357DD9">
      <w:r>
        <w:separator/>
      </w:r>
    </w:p>
  </w:footnote>
  <w:footnote w:type="continuationSeparator" w:id="0">
    <w:p w14:paraId="75E44042" w14:textId="77777777" w:rsidR="00357DD9" w:rsidRDefault="00357DD9">
      <w:r>
        <w:continuationSeparator/>
      </w:r>
    </w:p>
  </w:footnote>
  <w:footnote w:id="1">
    <w:p w14:paraId="5ED0A0E3" w14:textId="77777777" w:rsidR="0050561E" w:rsidRPr="0050561E" w:rsidRDefault="0050561E" w:rsidP="002045D0">
      <w:pPr>
        <w:pStyle w:val="FootnoteText"/>
        <w:tabs>
          <w:tab w:val="clear" w:pos="360"/>
        </w:tabs>
        <w:ind w:left="0" w:firstLine="0"/>
        <w:jc w:val="both"/>
        <w:rPr>
          <w:lang w:val="en-US"/>
        </w:rPr>
      </w:pPr>
      <w:r w:rsidRPr="002045D0">
        <w:rPr>
          <w:rStyle w:val="FootnoteReference"/>
        </w:rPr>
        <w:footnoteRef/>
      </w:r>
      <w:r w:rsidRPr="002045D0">
        <w:t xml:space="preserve"> </w:t>
      </w:r>
      <w:r w:rsidR="002045D0" w:rsidRPr="002045D0">
        <w:rPr>
          <w:sz w:val="18"/>
          <w:szCs w:val="18"/>
        </w:rPr>
        <w:t>Failure to submit and o</w:t>
      </w:r>
      <w:r w:rsidRPr="002045D0">
        <w:rPr>
          <w:sz w:val="18"/>
          <w:szCs w:val="18"/>
        </w:rPr>
        <w:t>mission of information in Form CON-2 shall not be a ground for bid rejection and such non-compliance will be subject to clarification and</w:t>
      </w:r>
      <w:r w:rsidR="002045D0">
        <w:rPr>
          <w:sz w:val="18"/>
          <w:szCs w:val="18"/>
        </w:rPr>
        <w:t xml:space="preserve"> </w:t>
      </w:r>
      <w:r w:rsidRPr="002045D0">
        <w:rPr>
          <w:sz w:val="18"/>
          <w:szCs w:val="18"/>
        </w:rPr>
        <w:t>rectification during bid evaluation.</w:t>
      </w:r>
      <w:r w:rsidR="002045D0" w:rsidRPr="002045D0">
        <w:rPr>
          <w:sz w:val="18"/>
          <w:szCs w:val="18"/>
        </w:rPr>
        <w:t xml:space="preserve"> However, failure of the Bidder to submit the omitted form after clarification shall lead to rejection of the Bid.</w:t>
      </w:r>
      <w:r w:rsidR="002045D0" w:rsidRPr="002045D0">
        <w:t xml:space="preserve"> </w:t>
      </w:r>
    </w:p>
  </w:footnote>
  <w:footnote w:id="2">
    <w:p w14:paraId="04B9086C" w14:textId="77777777" w:rsidR="007E2F83" w:rsidRPr="00220EC1" w:rsidRDefault="007E2F83"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7E2F83" w:rsidRDefault="007E2F83"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7E2F83" w:rsidRDefault="007E2F83"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7E2F83" w:rsidRPr="0069219B" w:rsidRDefault="007E2F83">
      <w:pPr>
        <w:pStyle w:val="FootnoteText"/>
        <w:rPr>
          <w:lang w:val="en-US"/>
        </w:rPr>
      </w:pPr>
    </w:p>
  </w:footnote>
  <w:footnote w:id="5">
    <w:p w14:paraId="293EE132" w14:textId="77777777" w:rsidR="007E2F83" w:rsidRPr="00EB7DDE" w:rsidRDefault="007E2F83"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7E2F83" w:rsidRPr="0069219B" w:rsidRDefault="007E2F83">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7E2F83" w:rsidRPr="0069219B" w:rsidRDefault="007E2F83">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7E2F83" w:rsidRPr="0069219B" w:rsidRDefault="007E2F83"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7E2F83" w:rsidRPr="0049153D" w:rsidRDefault="007E2F83"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7E2F83" w:rsidRDefault="007E2F83"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7E2F83" w:rsidRDefault="007E2F83"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7E2F83" w:rsidRDefault="007E2F83">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7E2F83" w:rsidRDefault="007E2F83">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7E2F83" w:rsidRPr="005F5C7C" w:rsidRDefault="007E2F83"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7E2F83" w:rsidRPr="008576AF" w:rsidRDefault="007E2F8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7E2F83" w:rsidRPr="008576AF" w:rsidRDefault="007E2F8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7E2F83" w:rsidRPr="008576AF" w:rsidRDefault="007E2F8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7E2F83" w:rsidRPr="008576AF" w:rsidRDefault="007E2F83"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start w:val="1"/>
      <w:numFmt w:val="lowerLetter"/>
      <w:lvlText w:val="(%1)"/>
      <w:lvlJc w:val="left"/>
      <w:pPr>
        <w:tabs>
          <w:tab w:val="num" w:pos="513"/>
        </w:tabs>
        <w:ind w:left="513" w:hanging="360"/>
      </w:pPr>
      <w:rPr>
        <w:rFonts w:hint="default"/>
      </w:rPr>
    </w:lvl>
    <w:lvl w:ilvl="1" w:tentative="1">
      <w:start w:val="1"/>
      <w:numFmt w:val="lowerLetter"/>
      <w:lvlText w:val="%2."/>
      <w:lvlJc w:val="left"/>
      <w:pPr>
        <w:tabs>
          <w:tab w:val="num" w:pos="1233"/>
        </w:tabs>
        <w:ind w:left="1233" w:hanging="360"/>
      </w:pPr>
    </w:lvl>
    <w:lvl w:ilvl="2" w:tentative="1">
      <w:start w:val="1"/>
      <w:numFmt w:val="lowerRoman"/>
      <w:lvlText w:val="%3."/>
      <w:lvlJc w:val="right"/>
      <w:pPr>
        <w:tabs>
          <w:tab w:val="num" w:pos="1953"/>
        </w:tabs>
        <w:ind w:left="1953" w:hanging="180"/>
      </w:pPr>
    </w:lvl>
    <w:lvl w:ilvl="3" w:tentative="1">
      <w:start w:val="1"/>
      <w:numFmt w:val="decimal"/>
      <w:lvlText w:val="%4."/>
      <w:lvlJc w:val="left"/>
      <w:pPr>
        <w:tabs>
          <w:tab w:val="num" w:pos="2673"/>
        </w:tabs>
        <w:ind w:left="2673" w:hanging="360"/>
      </w:pPr>
    </w:lvl>
    <w:lvl w:ilvl="4" w:tentative="1">
      <w:start w:val="1"/>
      <w:numFmt w:val="lowerLetter"/>
      <w:lvlText w:val="%5."/>
      <w:lvlJc w:val="left"/>
      <w:pPr>
        <w:tabs>
          <w:tab w:val="num" w:pos="3393"/>
        </w:tabs>
        <w:ind w:left="3393" w:hanging="360"/>
      </w:pPr>
    </w:lvl>
    <w:lvl w:ilvl="5" w:tentative="1">
      <w:start w:val="1"/>
      <w:numFmt w:val="lowerRoman"/>
      <w:lvlText w:val="%6."/>
      <w:lvlJc w:val="right"/>
      <w:pPr>
        <w:tabs>
          <w:tab w:val="num" w:pos="4113"/>
        </w:tabs>
        <w:ind w:left="4113" w:hanging="180"/>
      </w:pPr>
    </w:lvl>
    <w:lvl w:ilvl="6" w:tentative="1">
      <w:start w:val="1"/>
      <w:numFmt w:val="decimal"/>
      <w:lvlText w:val="%7."/>
      <w:lvlJc w:val="left"/>
      <w:pPr>
        <w:tabs>
          <w:tab w:val="num" w:pos="4833"/>
        </w:tabs>
        <w:ind w:left="4833" w:hanging="360"/>
      </w:pPr>
    </w:lvl>
    <w:lvl w:ilvl="7" w:tentative="1">
      <w:start w:val="1"/>
      <w:numFmt w:val="lowerLetter"/>
      <w:lvlText w:val="%8."/>
      <w:lvlJc w:val="left"/>
      <w:pPr>
        <w:tabs>
          <w:tab w:val="num" w:pos="5553"/>
        </w:tabs>
        <w:ind w:left="5553" w:hanging="360"/>
      </w:pPr>
    </w:lvl>
    <w:lvl w:ilvl="8"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F171F896-35CD-4407-A491-9FFE39E54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97</Pages>
  <Words>23938</Words>
  <Characters>136453</Characters>
  <Application>Microsoft Office Word</Application>
  <DocSecurity>0</DocSecurity>
  <Lines>1137</Lines>
  <Paragraphs>320</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160071</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3</cp:revision>
  <cp:lastPrinted>2021-12-09T06:02:00Z</cp:lastPrinted>
  <dcterms:created xsi:type="dcterms:W3CDTF">2022-11-20T09:16:00Z</dcterms:created>
  <dcterms:modified xsi:type="dcterms:W3CDTF">2022-11-20T09:16:00Z</dcterms:modified>
</cp:coreProperties>
</file>