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12268F82" w14:textId="1EC990DA" w:rsidR="00A95E2F" w:rsidRPr="00617869" w:rsidRDefault="00A95E2F" w:rsidP="00D355B3">
      <w:pPr>
        <w:spacing w:after="240" w:line="259" w:lineRule="auto"/>
        <w:rPr>
          <w:rFonts w:cs="MV Boli"/>
          <w:b/>
          <w:bCs/>
          <w:color w:val="000000"/>
          <w:sz w:val="40"/>
          <w:szCs w:val="40"/>
          <w:lang w:bidi="dv-MV"/>
        </w:rPr>
      </w:pP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56"/>
        <w:gridCol w:w="81"/>
      </w:tblGrid>
      <w:tr w:rsidR="00A95E2F" w:rsidRPr="007226BE" w14:paraId="4142858C" w14:textId="77777777" w:rsidTr="00036DD2">
        <w:trPr>
          <w:tblCellSpacing w:w="15" w:type="dxa"/>
        </w:trPr>
        <w:tc>
          <w:tcPr>
            <w:tcW w:w="0" w:type="auto"/>
            <w:vAlign w:val="center"/>
            <w:hideMark/>
          </w:tcPr>
          <w:p w14:paraId="2A750F2C" w14:textId="447CBC65" w:rsidR="00F006D5" w:rsidRDefault="00F006D5" w:rsidP="00B825B8">
            <w:pPr>
              <w:spacing w:after="240" w:line="259" w:lineRule="auto"/>
              <w:jc w:val="center"/>
              <w:rPr>
                <w:b/>
                <w:bCs/>
                <w:color w:val="000000"/>
                <w:sz w:val="44"/>
                <w:szCs w:val="44"/>
              </w:rPr>
            </w:pPr>
            <w:r w:rsidRPr="00F006D5">
              <w:rPr>
                <w:b/>
                <w:bCs/>
                <w:color w:val="000000"/>
                <w:sz w:val="44"/>
                <w:szCs w:val="44"/>
              </w:rPr>
              <w:t xml:space="preserve">Supply and Delivery of 5 HPE </w:t>
            </w:r>
            <w:proofErr w:type="spellStart"/>
            <w:r w:rsidRPr="00F006D5">
              <w:rPr>
                <w:b/>
                <w:bCs/>
                <w:color w:val="000000"/>
                <w:sz w:val="44"/>
                <w:szCs w:val="44"/>
              </w:rPr>
              <w:t>Simplivity</w:t>
            </w:r>
            <w:proofErr w:type="spellEnd"/>
            <w:r w:rsidRPr="00F006D5">
              <w:rPr>
                <w:b/>
                <w:bCs/>
                <w:color w:val="000000"/>
                <w:sz w:val="44"/>
                <w:szCs w:val="44"/>
              </w:rPr>
              <w:t xml:space="preserve"> 380</w:t>
            </w:r>
            <w:r>
              <w:rPr>
                <w:b/>
                <w:bCs/>
                <w:color w:val="000000"/>
                <w:sz w:val="44"/>
                <w:szCs w:val="44"/>
              </w:rPr>
              <w:t xml:space="preserve"> Gen 10</w:t>
            </w:r>
          </w:p>
          <w:p w14:paraId="0054580B" w14:textId="77777777" w:rsidR="00F006D5" w:rsidRDefault="00F006D5" w:rsidP="00B825B8">
            <w:pPr>
              <w:spacing w:after="240" w:line="259" w:lineRule="auto"/>
              <w:jc w:val="center"/>
              <w:rPr>
                <w:b/>
                <w:bCs/>
                <w:color w:val="000000"/>
                <w:sz w:val="44"/>
                <w:szCs w:val="44"/>
              </w:rPr>
            </w:pPr>
          </w:p>
          <w:p w14:paraId="6C5C3362" w14:textId="6CBAEDCE" w:rsidR="00D355B3" w:rsidRPr="00617869" w:rsidRDefault="00D355B3" w:rsidP="00B825B8">
            <w:pPr>
              <w:spacing w:after="240" w:line="259" w:lineRule="auto"/>
              <w:jc w:val="center"/>
              <w:rPr>
                <w:rFonts w:cs="MV Boli"/>
                <w:sz w:val="44"/>
                <w:szCs w:val="44"/>
                <w:lang w:bidi="dv-MV"/>
              </w:rPr>
            </w:pPr>
            <w:r w:rsidRPr="00793A79">
              <w:rPr>
                <w:b/>
                <w:bCs/>
                <w:color w:val="000000"/>
                <w:sz w:val="40"/>
                <w:szCs w:val="40"/>
              </w:rPr>
              <w:t>TES</w:t>
            </w:r>
            <w:r>
              <w:rPr>
                <w:b/>
                <w:bCs/>
                <w:color w:val="000000"/>
                <w:sz w:val="40"/>
                <w:szCs w:val="40"/>
              </w:rPr>
              <w:t>/</w:t>
            </w:r>
            <w:r w:rsidRPr="00793A79">
              <w:rPr>
                <w:b/>
                <w:bCs/>
                <w:color w:val="000000"/>
                <w:sz w:val="40"/>
                <w:szCs w:val="40"/>
              </w:rPr>
              <w:t>2019</w:t>
            </w:r>
            <w:r>
              <w:rPr>
                <w:b/>
                <w:bCs/>
                <w:color w:val="000000"/>
                <w:sz w:val="40"/>
                <w:szCs w:val="40"/>
              </w:rPr>
              <w:t>/</w:t>
            </w:r>
            <w:r w:rsidRPr="00793A79">
              <w:rPr>
                <w:b/>
                <w:bCs/>
                <w:color w:val="000000"/>
                <w:sz w:val="40"/>
                <w:szCs w:val="40"/>
              </w:rPr>
              <w:t>G</w:t>
            </w:r>
            <w:r>
              <w:rPr>
                <w:b/>
                <w:bCs/>
                <w:color w:val="000000"/>
                <w:sz w:val="40"/>
                <w:szCs w:val="40"/>
              </w:rPr>
              <w:t>-</w:t>
            </w:r>
            <w:r w:rsidRPr="00793A79">
              <w:rPr>
                <w:b/>
                <w:bCs/>
                <w:color w:val="000000"/>
                <w:sz w:val="40"/>
                <w:szCs w:val="40"/>
              </w:rPr>
              <w:t>03</w:t>
            </w:r>
            <w:r w:rsidR="004505E9">
              <w:rPr>
                <w:b/>
                <w:bCs/>
                <w:color w:val="000000"/>
                <w:sz w:val="40"/>
                <w:szCs w:val="40"/>
              </w:rPr>
              <w:t>7</w:t>
            </w:r>
          </w:p>
        </w:tc>
        <w:tc>
          <w:tcPr>
            <w:tcW w:w="0" w:type="auto"/>
            <w:vAlign w:val="center"/>
            <w:hideMark/>
          </w:tcPr>
          <w:p w14:paraId="282C298B" w14:textId="77777777" w:rsidR="00A95E2F" w:rsidRPr="007226BE" w:rsidRDefault="00A95E2F" w:rsidP="00036DD2">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66F3F6B2" w:rsidR="00B825B8" w:rsidRPr="00861EB5" w:rsidRDefault="00B825B8" w:rsidP="00B825B8">
      <w:pPr>
        <w:spacing w:after="240" w:line="259" w:lineRule="auto"/>
        <w:jc w:val="center"/>
        <w:rPr>
          <w:b/>
          <w:bCs/>
          <w:color w:val="FF0000"/>
          <w:spacing w:val="30"/>
          <w:sz w:val="28"/>
          <w:szCs w:val="28"/>
        </w:rPr>
      </w:pPr>
      <w:r w:rsidRPr="00861EB5">
        <w:rPr>
          <w:b/>
          <w:bCs/>
          <w:color w:val="FF0000"/>
          <w:spacing w:val="30"/>
          <w:sz w:val="28"/>
          <w:szCs w:val="28"/>
        </w:rPr>
        <w:fldChar w:fldCharType="begin"/>
      </w:r>
      <w:r w:rsidRPr="00861EB5">
        <w:rPr>
          <w:b/>
          <w:bCs/>
          <w:color w:val="FF0000"/>
          <w:spacing w:val="30"/>
          <w:sz w:val="28"/>
          <w:szCs w:val="28"/>
        </w:rPr>
        <w:instrText xml:space="preserve"> DATE \@ "MMMM d, yyyy" </w:instrText>
      </w:r>
      <w:r w:rsidRPr="00861EB5">
        <w:rPr>
          <w:b/>
          <w:bCs/>
          <w:color w:val="FF0000"/>
          <w:spacing w:val="30"/>
          <w:sz w:val="28"/>
          <w:szCs w:val="28"/>
        </w:rPr>
        <w:fldChar w:fldCharType="separate"/>
      </w:r>
      <w:r w:rsidR="00C93614">
        <w:rPr>
          <w:b/>
          <w:bCs/>
          <w:noProof/>
          <w:color w:val="FF0000"/>
          <w:spacing w:val="30"/>
          <w:sz w:val="28"/>
          <w:szCs w:val="28"/>
        </w:rPr>
        <w:t>January 6, 2020</w:t>
      </w:r>
      <w:r w:rsidRPr="00861EB5">
        <w:rPr>
          <w:b/>
          <w:bCs/>
          <w:color w:val="FF0000"/>
          <w:spacing w:val="30"/>
          <w:sz w:val="28"/>
          <w:szCs w:val="28"/>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533B0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533B0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533B0F">
        <w:t>23</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533B0F">
        <w:t>27</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533B0F">
        <w:rPr>
          <w:b/>
          <w:bCs/>
        </w:rPr>
        <w:t>Error! Bookmark not defined.</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533B0F">
        <w:t>53</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533B0F">
        <w:t>54</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533B0F">
        <w:rPr>
          <w:b/>
          <w:bCs/>
        </w:rPr>
        <w:t>Error! Bookmark not defined.</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533B0F">
        <w:t>59</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533B0F">
        <w:t>61</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533B0F">
        <w:t>77</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533B0F">
        <w:t>83</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custom duties and other import taxes to be paid on the Goods on entry in the Republic of Maldives if not already included in 14(a)(i)b;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any sales and other taxes due within the Republic of Maldives which will be payable on the Goods if not already included in 14(a)(i)b;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00282B1C" w14:textId="77777777" w:rsidR="0025710C" w:rsidRPr="008B66E1" w:rsidRDefault="0025710C" w:rsidP="0025710C">
            <w:pPr>
              <w:tabs>
                <w:tab w:val="right" w:pos="7272"/>
              </w:tabs>
              <w:spacing w:before="120"/>
            </w:pPr>
            <w:r w:rsidRPr="008B66E1">
              <w:t xml:space="preserve">The </w:t>
            </w:r>
            <w:r>
              <w:t>Procuring Entity</w:t>
            </w:r>
            <w:r w:rsidRPr="008B66E1">
              <w:t xml:space="preserve"> is: </w:t>
            </w:r>
          </w:p>
          <w:p w14:paraId="200A8F84" w14:textId="77777777" w:rsidR="0025710C" w:rsidRPr="00196CD1" w:rsidRDefault="0025710C" w:rsidP="0025710C">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5030733A" w14:textId="77777777" w:rsidR="0025710C" w:rsidRPr="00196CD1" w:rsidRDefault="0025710C" w:rsidP="0025710C">
            <w:pPr>
              <w:tabs>
                <w:tab w:val="right" w:pos="7272"/>
              </w:tabs>
              <w:rPr>
                <w:b/>
                <w:bCs/>
                <w:i/>
                <w:iCs/>
                <w:szCs w:val="24"/>
              </w:rPr>
            </w:pPr>
            <w:r w:rsidRPr="00196CD1">
              <w:rPr>
                <w:b/>
                <w:bCs/>
                <w:i/>
                <w:iCs/>
                <w:szCs w:val="24"/>
              </w:rPr>
              <w:t xml:space="preserve">Ministry of </w:t>
            </w:r>
            <w:r>
              <w:rPr>
                <w:b/>
                <w:bCs/>
                <w:i/>
                <w:iCs/>
                <w:szCs w:val="24"/>
              </w:rPr>
              <w:t xml:space="preserve">Finance </w:t>
            </w:r>
          </w:p>
          <w:p w14:paraId="6DC149BD" w14:textId="77777777" w:rsidR="0025710C" w:rsidRPr="00196CD1" w:rsidRDefault="0025710C" w:rsidP="0025710C">
            <w:pPr>
              <w:tabs>
                <w:tab w:val="right" w:pos="7272"/>
              </w:tabs>
              <w:rPr>
                <w:b/>
                <w:bCs/>
                <w:i/>
                <w:iCs/>
                <w:szCs w:val="24"/>
              </w:rPr>
            </w:pPr>
            <w:r w:rsidRPr="00196CD1">
              <w:rPr>
                <w:b/>
                <w:bCs/>
                <w:i/>
                <w:iCs/>
                <w:szCs w:val="24"/>
              </w:rPr>
              <w:t xml:space="preserve">Ameenee Magu, Maafannu, </w:t>
            </w:r>
          </w:p>
          <w:p w14:paraId="2B36D76A" w14:textId="77777777" w:rsidR="0025710C" w:rsidRPr="00196CD1" w:rsidRDefault="0025710C" w:rsidP="0025710C">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71F2CBCE" w14:textId="77777777" w:rsidR="0025710C" w:rsidRPr="00196CD1" w:rsidRDefault="0025710C" w:rsidP="0025710C">
            <w:pPr>
              <w:tabs>
                <w:tab w:val="right" w:pos="7272"/>
              </w:tabs>
              <w:rPr>
                <w:b/>
                <w:bCs/>
                <w:i/>
                <w:iCs/>
                <w:szCs w:val="24"/>
              </w:rPr>
            </w:pPr>
            <w:r w:rsidRPr="00196CD1">
              <w:rPr>
                <w:b/>
                <w:bCs/>
                <w:i/>
                <w:iCs/>
                <w:szCs w:val="24"/>
              </w:rPr>
              <w:t xml:space="preserve">Republic of Maldives. </w:t>
            </w:r>
          </w:p>
          <w:p w14:paraId="3CADD37F" w14:textId="77777777" w:rsidR="00F006D5" w:rsidRDefault="0025710C" w:rsidP="003211EB">
            <w:pPr>
              <w:tabs>
                <w:tab w:val="right" w:pos="7272"/>
              </w:tabs>
              <w:spacing w:before="60" w:after="60"/>
              <w:rPr>
                <w:b/>
                <w:bCs/>
                <w:i/>
                <w:iCs/>
                <w:color w:val="FF0000"/>
              </w:rPr>
            </w:pPr>
            <w:r>
              <w:t xml:space="preserve">The name of the ICB is: </w:t>
            </w:r>
            <w:r w:rsidR="00B82522">
              <w:t xml:space="preserve"> </w:t>
            </w:r>
            <w:r w:rsidR="00F006D5" w:rsidRPr="00F006D5">
              <w:rPr>
                <w:b/>
                <w:bCs/>
                <w:i/>
                <w:iCs/>
                <w:color w:val="FF0000"/>
              </w:rPr>
              <w:t xml:space="preserve">TES2019G037-Supply and Delivery of 5 HPE </w:t>
            </w:r>
            <w:proofErr w:type="spellStart"/>
            <w:r w:rsidR="00F006D5" w:rsidRPr="00F006D5">
              <w:rPr>
                <w:b/>
                <w:bCs/>
                <w:i/>
                <w:iCs/>
                <w:color w:val="FF0000"/>
              </w:rPr>
              <w:t>Simplivity</w:t>
            </w:r>
            <w:proofErr w:type="spellEnd"/>
            <w:r w:rsidR="00F006D5" w:rsidRPr="00F006D5">
              <w:rPr>
                <w:b/>
                <w:bCs/>
                <w:i/>
                <w:iCs/>
                <w:color w:val="FF0000"/>
              </w:rPr>
              <w:t xml:space="preserve"> 380</w:t>
            </w:r>
          </w:p>
          <w:p w14:paraId="2887A398" w14:textId="0CC6D418" w:rsidR="0025710C" w:rsidRPr="003211EB" w:rsidRDefault="0025710C" w:rsidP="003211EB">
            <w:pPr>
              <w:tabs>
                <w:tab w:val="right" w:pos="7272"/>
              </w:tabs>
              <w:spacing w:before="60" w:after="60"/>
              <w:rPr>
                <w:b/>
                <w:bCs/>
                <w:i/>
                <w:iCs/>
                <w:color w:val="FF0000"/>
              </w:rPr>
            </w:pPr>
            <w:r w:rsidRPr="008B66E1">
              <w:t>The identification number</w:t>
            </w:r>
            <w:r w:rsidRPr="008B66E1">
              <w:rPr>
                <w:i/>
              </w:rPr>
              <w:t xml:space="preserve"> </w:t>
            </w:r>
            <w:r w:rsidRPr="008B66E1">
              <w:t>of the ICB is</w:t>
            </w:r>
            <w:r>
              <w:t>:</w:t>
            </w:r>
            <w:r w:rsidRPr="003A701A">
              <w:rPr>
                <w:b/>
                <w:bCs/>
              </w:rPr>
              <w:t xml:space="preserve"> </w:t>
            </w:r>
            <w:r w:rsidRPr="003211EB">
              <w:rPr>
                <w:b/>
                <w:bCs/>
                <w:color w:val="FF0000"/>
              </w:rPr>
              <w:t>(IUL)13-K/13/2019/</w:t>
            </w:r>
            <w:r w:rsidR="00F006D5">
              <w:rPr>
                <w:b/>
                <w:bCs/>
                <w:color w:val="FF0000"/>
              </w:rPr>
              <w:t>396</w:t>
            </w:r>
          </w:p>
          <w:p w14:paraId="72E49494" w14:textId="769BB91C" w:rsidR="00552326" w:rsidRPr="008B66E1" w:rsidRDefault="0025710C" w:rsidP="0025710C">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294FCD0F" w14:textId="230FA28B" w:rsidR="0025710C" w:rsidRPr="001334B4" w:rsidRDefault="00F006D5" w:rsidP="0025710C">
            <w:pPr>
              <w:pStyle w:val="Default"/>
              <w:ind w:left="720"/>
              <w:rPr>
                <w:bCs/>
                <w:color w:val="auto"/>
                <w:szCs w:val="20"/>
                <w:lang w:val="en-GB"/>
              </w:rPr>
            </w:pPr>
            <w:r>
              <w:rPr>
                <w:bCs/>
                <w:color w:val="auto"/>
                <w:szCs w:val="20"/>
                <w:lang w:val="en-GB"/>
              </w:rPr>
              <w:t>Aishath. Nadheema</w:t>
            </w:r>
          </w:p>
          <w:p w14:paraId="757A7CA2" w14:textId="621B4C54" w:rsidR="0025710C" w:rsidRPr="001334B4" w:rsidRDefault="00F006D5" w:rsidP="0025710C">
            <w:pPr>
              <w:pStyle w:val="Default"/>
              <w:ind w:left="720"/>
              <w:rPr>
                <w:bCs/>
                <w:color w:val="auto"/>
                <w:szCs w:val="20"/>
                <w:lang w:val="en-GB"/>
              </w:rPr>
            </w:pPr>
            <w:r>
              <w:rPr>
                <w:bCs/>
                <w:color w:val="auto"/>
                <w:szCs w:val="20"/>
                <w:lang w:val="en-GB"/>
              </w:rPr>
              <w:t xml:space="preserve">Assistant </w:t>
            </w:r>
            <w:r w:rsidR="0025710C" w:rsidRPr="001334B4">
              <w:rPr>
                <w:bCs/>
                <w:color w:val="auto"/>
                <w:szCs w:val="20"/>
                <w:lang w:val="en-GB"/>
              </w:rPr>
              <w:t xml:space="preserve">Procurement </w:t>
            </w:r>
            <w:r w:rsidR="0025710C">
              <w:rPr>
                <w:bCs/>
                <w:color w:val="auto"/>
                <w:szCs w:val="20"/>
                <w:lang w:val="en-GB"/>
              </w:rPr>
              <w:t>Officer</w:t>
            </w:r>
          </w:p>
          <w:p w14:paraId="770C37ED" w14:textId="77777777" w:rsidR="0025710C" w:rsidRPr="001334B4" w:rsidRDefault="0025710C" w:rsidP="0025710C">
            <w:pPr>
              <w:pStyle w:val="Default"/>
              <w:ind w:left="720"/>
              <w:rPr>
                <w:bCs/>
                <w:color w:val="auto"/>
                <w:szCs w:val="20"/>
                <w:lang w:val="en-GB"/>
              </w:rPr>
            </w:pPr>
            <w:r w:rsidRPr="001334B4">
              <w:rPr>
                <w:bCs/>
                <w:color w:val="auto"/>
                <w:szCs w:val="20"/>
                <w:lang w:val="en-GB"/>
              </w:rPr>
              <w:t>National Tender</w:t>
            </w:r>
          </w:p>
          <w:p w14:paraId="2ACA80A6" w14:textId="735F734B" w:rsidR="0025710C" w:rsidRPr="001334B4" w:rsidRDefault="0025710C" w:rsidP="00253D57">
            <w:pPr>
              <w:pStyle w:val="Default"/>
              <w:ind w:left="720"/>
              <w:rPr>
                <w:bCs/>
                <w:color w:val="auto"/>
                <w:szCs w:val="20"/>
                <w:lang w:val="en-GB"/>
              </w:rPr>
            </w:pPr>
            <w:r w:rsidRPr="001334B4">
              <w:rPr>
                <w:bCs/>
                <w:color w:val="auto"/>
                <w:szCs w:val="20"/>
                <w:lang w:val="en-GB"/>
              </w:rPr>
              <w:t xml:space="preserve">Ministry of Finance </w:t>
            </w:r>
          </w:p>
          <w:p w14:paraId="35B63C64" w14:textId="77777777" w:rsidR="0025710C" w:rsidRPr="001334B4" w:rsidRDefault="0025710C" w:rsidP="0025710C">
            <w:pPr>
              <w:pStyle w:val="Default"/>
              <w:ind w:left="720"/>
              <w:rPr>
                <w:bCs/>
                <w:color w:val="auto"/>
                <w:szCs w:val="20"/>
                <w:lang w:val="en-GB"/>
              </w:rPr>
            </w:pPr>
            <w:r w:rsidRPr="001334B4">
              <w:rPr>
                <w:bCs/>
                <w:color w:val="auto"/>
                <w:szCs w:val="20"/>
                <w:lang w:val="en-GB"/>
              </w:rPr>
              <w:t>Ameenee Magu, Male’, 20379</w:t>
            </w:r>
          </w:p>
          <w:p w14:paraId="2B37AB3C"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11B0EDA6" w14:textId="687CC6B9" w:rsidR="0025710C" w:rsidRPr="001334B4" w:rsidRDefault="0025710C" w:rsidP="0025710C">
            <w:pPr>
              <w:pStyle w:val="Default"/>
              <w:ind w:left="720"/>
              <w:rPr>
                <w:bCs/>
                <w:color w:val="auto"/>
                <w:szCs w:val="20"/>
                <w:lang w:val="en-GB"/>
              </w:rPr>
            </w:pPr>
            <w:r w:rsidRPr="001334B4">
              <w:rPr>
                <w:bCs/>
                <w:color w:val="auto"/>
                <w:szCs w:val="20"/>
                <w:lang w:val="en-GB"/>
              </w:rPr>
              <w:t>Tel: (960) 334 9</w:t>
            </w:r>
            <w:r w:rsidR="00F006D5">
              <w:rPr>
                <w:sz w:val="22"/>
                <w:szCs w:val="22"/>
                <w:lang w:bidi="dv-MV"/>
              </w:rPr>
              <w:t>296</w:t>
            </w:r>
          </w:p>
          <w:p w14:paraId="4B99AC68" w14:textId="77777777" w:rsidR="0025710C" w:rsidRPr="001334B4" w:rsidRDefault="0025710C" w:rsidP="0025710C">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Pr="001334B4">
              <w:rPr>
                <w:lang w:val="it-IT"/>
              </w:rPr>
              <w:t>tender@finance.gov.mv</w:t>
            </w:r>
          </w:p>
          <w:p w14:paraId="60562E34" w14:textId="5688A71D" w:rsidR="0025710C" w:rsidRPr="004A50A8" w:rsidRDefault="003A701A" w:rsidP="00F006D5">
            <w:pPr>
              <w:pStyle w:val="BodyText"/>
              <w:tabs>
                <w:tab w:val="left" w:pos="1521"/>
              </w:tabs>
              <w:rPr>
                <w:lang w:val="it-IT"/>
              </w:rPr>
            </w:pPr>
            <w:r w:rsidRPr="001334B4">
              <w:rPr>
                <w:color w:val="FF0000"/>
                <w:lang w:val="it-IT"/>
              </w:rPr>
              <w:t xml:space="preserve">  </w:t>
            </w:r>
            <w:r w:rsidR="00F006D5">
              <w:rPr>
                <w:lang w:val="it-IT"/>
              </w:rPr>
              <w:t xml:space="preserve">          </w:t>
            </w:r>
            <w:r w:rsidR="0025710C">
              <w:rPr>
                <w:lang w:val="it-IT"/>
              </w:rPr>
              <w:t>CC:</w:t>
            </w:r>
            <w:r w:rsidR="00F006D5">
              <w:rPr>
                <w:lang w:val="it-IT"/>
              </w:rPr>
              <w:fldChar w:fldCharType="begin"/>
            </w:r>
            <w:r w:rsidR="00F006D5">
              <w:rPr>
                <w:lang w:val="it-IT"/>
              </w:rPr>
              <w:instrText xml:space="preserve"> HYPERLINK "mailto:</w:instrText>
            </w:r>
            <w:r w:rsidR="00F006D5" w:rsidRPr="00F006D5">
              <w:rPr>
                <w:lang w:val="it-IT"/>
              </w:rPr>
              <w:instrText>aishath.nadheema@finance.gov.mv</w:instrText>
            </w:r>
            <w:r w:rsidR="00F006D5">
              <w:rPr>
                <w:lang w:val="it-IT"/>
              </w:rPr>
              <w:instrText xml:space="preserve">" </w:instrText>
            </w:r>
            <w:r w:rsidR="00F006D5">
              <w:rPr>
                <w:lang w:val="it-IT"/>
              </w:rPr>
              <w:fldChar w:fldCharType="separate"/>
            </w:r>
            <w:r w:rsidR="00F006D5" w:rsidRPr="008854E2">
              <w:rPr>
                <w:rStyle w:val="Hyperlink"/>
                <w:lang w:val="it-IT"/>
              </w:rPr>
              <w:t>aishath.nadheema@finance.gov.mv</w:t>
            </w:r>
            <w:r w:rsidR="00F006D5">
              <w:rPr>
                <w:lang w:val="it-IT"/>
              </w:rPr>
              <w:fldChar w:fldCharType="end"/>
            </w:r>
          </w:p>
          <w:p w14:paraId="653765BE" w14:textId="59245CC6" w:rsidR="0025710C" w:rsidRDefault="0025710C" w:rsidP="00B82522">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F006D5">
              <w:rPr>
                <w:b/>
                <w:bCs/>
                <w:color w:val="FF0000"/>
                <w:sz w:val="22"/>
                <w:szCs w:val="22"/>
              </w:rPr>
              <w:t>13</w:t>
            </w:r>
            <w:r w:rsidR="00617869">
              <w:rPr>
                <w:b/>
                <w:bCs/>
                <w:color w:val="FF0000"/>
                <w:sz w:val="22"/>
                <w:szCs w:val="22"/>
                <w:vertAlign w:val="superscript"/>
              </w:rPr>
              <w:t xml:space="preserve">th </w:t>
            </w:r>
            <w:r w:rsidR="00F006D5">
              <w:rPr>
                <w:b/>
                <w:bCs/>
                <w:color w:val="FF0000"/>
                <w:sz w:val="22"/>
                <w:szCs w:val="22"/>
              </w:rPr>
              <w:t xml:space="preserve">January 2020 </w:t>
            </w:r>
            <w:r w:rsidRPr="005169CE">
              <w:rPr>
                <w:b/>
                <w:bCs/>
                <w:color w:val="FF0000"/>
                <w:sz w:val="22"/>
                <w:szCs w:val="22"/>
              </w:rPr>
              <w:t>1</w:t>
            </w:r>
            <w:r w:rsidR="00617869">
              <w:rPr>
                <w:b/>
                <w:bCs/>
                <w:color w:val="FF0000"/>
                <w:sz w:val="22"/>
                <w:szCs w:val="22"/>
              </w:rPr>
              <w:t>3:30</w:t>
            </w:r>
            <w:r w:rsidRPr="005169CE">
              <w:rPr>
                <w:b/>
                <w:bCs/>
                <w:color w:val="FF0000"/>
                <w:sz w:val="22"/>
                <w:szCs w:val="22"/>
              </w:rPr>
              <w:t xml:space="preserve"> hrs.</w:t>
            </w:r>
            <w:r w:rsidRPr="005169CE">
              <w:rPr>
                <w:color w:val="FF0000"/>
                <w:sz w:val="22"/>
                <w:szCs w:val="22"/>
              </w:rPr>
              <w:t xml:space="preserve"> </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15E797EA" w14:textId="77777777" w:rsidR="00790DBC" w:rsidRDefault="002B7D2E" w:rsidP="00790DBC">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p w14:paraId="52697E56" w14:textId="55F637B8" w:rsidR="00790DBC" w:rsidRPr="00790DBC" w:rsidRDefault="00790DBC" w:rsidP="00790DBC">
            <w:pPr>
              <w:pStyle w:val="ListParagraph"/>
              <w:numPr>
                <w:ilvl w:val="3"/>
                <w:numId w:val="76"/>
              </w:numPr>
              <w:ind w:left="247"/>
              <w:rPr>
                <w:szCs w:val="24"/>
              </w:rPr>
            </w:pPr>
            <w:r>
              <w:rPr>
                <w:szCs w:val="24"/>
              </w:rPr>
              <w:t>Product Broachers including all the information mentioned in the vehicles specification.</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2DC81C94" w:rsidR="00C338C3" w:rsidRPr="00945E00" w:rsidRDefault="00C338C3" w:rsidP="00B82522">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B82522">
              <w:rPr>
                <w:rFonts w:ascii="Times New Roman" w:hAnsi="Times New Roman"/>
                <w:b/>
                <w:bCs/>
                <w:color w:val="FF0000"/>
                <w:szCs w:val="24"/>
              </w:rPr>
              <w:t xml:space="preserve">Ministry of </w:t>
            </w:r>
            <w:r w:rsidR="00F006D5">
              <w:rPr>
                <w:rFonts w:ascii="Times New Roman" w:hAnsi="Times New Roman"/>
                <w:b/>
                <w:bCs/>
                <w:color w:val="FF0000"/>
                <w:szCs w:val="24"/>
              </w:rPr>
              <w:t>Finance</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14.6(a)i</w:t>
            </w:r>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5F192D38" w:rsidR="0056137A" w:rsidRPr="0056137A" w:rsidRDefault="00C338C3" w:rsidP="00B82522">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617869">
              <w:rPr>
                <w:rFonts w:ascii="Times New Roman" w:hAnsi="Times New Roman"/>
                <w:b/>
                <w:bCs/>
                <w:color w:val="FF0000"/>
                <w:szCs w:val="24"/>
              </w:rPr>
              <w:t xml:space="preserve"> </w:t>
            </w:r>
            <w:r w:rsidR="00B82522">
              <w:rPr>
                <w:rFonts w:ascii="Times New Roman" w:hAnsi="Times New Roman"/>
                <w:b/>
                <w:bCs/>
                <w:color w:val="FF0000"/>
                <w:szCs w:val="24"/>
              </w:rPr>
              <w:t xml:space="preserve"> Ministry of </w:t>
            </w:r>
            <w:r w:rsidR="00F006D5">
              <w:rPr>
                <w:rFonts w:ascii="Times New Roman" w:hAnsi="Times New Roman"/>
                <w:b/>
                <w:bCs/>
                <w:color w:val="FF0000"/>
                <w:szCs w:val="24"/>
              </w:rPr>
              <w:t>Finance</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lastRenderedPageBreak/>
              <w:t>ITT 21.2</w:t>
            </w:r>
          </w:p>
        </w:tc>
        <w:tc>
          <w:tcPr>
            <w:tcW w:w="7470" w:type="dxa"/>
          </w:tcPr>
          <w:p w14:paraId="50D25A7B" w14:textId="712A07A2" w:rsidR="0025710C" w:rsidRDefault="0025710C" w:rsidP="00B82522">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533B0F">
              <w:rPr>
                <w:b/>
                <w:bCs/>
                <w:color w:val="FF0000"/>
                <w:sz w:val="22"/>
                <w:szCs w:val="22"/>
              </w:rPr>
              <w:t xml:space="preserve">MVR </w:t>
            </w:r>
            <w:r w:rsidR="00F006D5">
              <w:rPr>
                <w:b/>
                <w:bCs/>
                <w:color w:val="FF0000"/>
                <w:sz w:val="22"/>
                <w:szCs w:val="22"/>
              </w:rPr>
              <w:t>2</w:t>
            </w:r>
            <w:r w:rsidR="00B82522">
              <w:rPr>
                <w:b/>
                <w:bCs/>
                <w:color w:val="FF0000"/>
                <w:sz w:val="22"/>
                <w:szCs w:val="22"/>
              </w:rPr>
              <w:t>5</w:t>
            </w:r>
            <w:r w:rsidR="00B825B8" w:rsidRPr="00533B0F">
              <w:rPr>
                <w:b/>
                <w:bCs/>
                <w:color w:val="FF0000"/>
                <w:sz w:val="22"/>
                <w:szCs w:val="22"/>
              </w:rPr>
              <w:t>,000.00/-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2671A555" w14:textId="6C33FC85" w:rsidR="0025710C" w:rsidRPr="00B82522" w:rsidRDefault="0025710C" w:rsidP="00B82522">
            <w:pPr>
              <w:tabs>
                <w:tab w:val="right" w:pos="7254"/>
              </w:tabs>
              <w:spacing w:before="120" w:after="120"/>
              <w:jc w:val="both"/>
            </w:pPr>
            <w:r w:rsidRPr="00927B9F">
              <w:t>The inner and outer envelopes shal</w:t>
            </w:r>
            <w:r>
              <w:t xml:space="preserve">l bear the following additional </w:t>
            </w:r>
            <w:r w:rsidRPr="00927B9F">
              <w:t>identification marks:</w:t>
            </w:r>
          </w:p>
          <w:p w14:paraId="10DA92AD" w14:textId="77671E69" w:rsidR="00053952" w:rsidRPr="005169CE" w:rsidRDefault="00B82522" w:rsidP="007226BE">
            <w:pPr>
              <w:tabs>
                <w:tab w:val="right" w:pos="7254"/>
              </w:tabs>
              <w:spacing w:before="120" w:after="120"/>
              <w:jc w:val="both"/>
              <w:rPr>
                <w:b/>
                <w:bCs/>
                <w:i/>
                <w:iCs/>
              </w:rPr>
            </w:pPr>
            <w:r w:rsidRPr="00B82522">
              <w:rPr>
                <w:b/>
                <w:bCs/>
                <w:i/>
                <w:iCs/>
                <w:color w:val="FF0000"/>
              </w:rPr>
              <w:t>TES</w:t>
            </w:r>
            <w:r>
              <w:rPr>
                <w:b/>
                <w:bCs/>
                <w:i/>
                <w:iCs/>
                <w:color w:val="FF0000"/>
              </w:rPr>
              <w:t>/</w:t>
            </w:r>
            <w:r w:rsidRPr="00B82522">
              <w:rPr>
                <w:b/>
                <w:bCs/>
                <w:i/>
                <w:iCs/>
                <w:color w:val="FF0000"/>
              </w:rPr>
              <w:t>2019</w:t>
            </w:r>
            <w:r>
              <w:rPr>
                <w:b/>
                <w:bCs/>
                <w:i/>
                <w:iCs/>
                <w:color w:val="FF0000"/>
              </w:rPr>
              <w:t>/</w:t>
            </w:r>
            <w:r w:rsidRPr="00B82522">
              <w:rPr>
                <w:b/>
                <w:bCs/>
                <w:i/>
                <w:iCs/>
                <w:color w:val="FF0000"/>
              </w:rPr>
              <w:t>G03</w:t>
            </w:r>
            <w:r w:rsidR="00F006D5">
              <w:rPr>
                <w:b/>
                <w:bCs/>
                <w:i/>
                <w:iCs/>
                <w:color w:val="FF0000"/>
              </w:rPr>
              <w:t>9</w:t>
            </w:r>
            <w:r w:rsidRPr="00B82522">
              <w:rPr>
                <w:b/>
                <w:bCs/>
                <w:i/>
                <w:iCs/>
                <w:color w:val="FF0000"/>
              </w:rPr>
              <w:t xml:space="preserve"> </w:t>
            </w:r>
            <w:r>
              <w:rPr>
                <w:b/>
                <w:bCs/>
                <w:i/>
                <w:iCs/>
                <w:color w:val="FF0000"/>
              </w:rPr>
              <w:t xml:space="preserve">- </w:t>
            </w:r>
            <w:r w:rsidR="00F006D5" w:rsidRPr="00F006D5">
              <w:rPr>
                <w:b/>
                <w:bCs/>
                <w:i/>
                <w:iCs/>
                <w:color w:val="FF0000"/>
              </w:rPr>
              <w:t xml:space="preserve">Supply and Delivery of 5 HPE </w:t>
            </w:r>
            <w:proofErr w:type="spellStart"/>
            <w:r w:rsidR="00F006D5" w:rsidRPr="00F006D5">
              <w:rPr>
                <w:b/>
                <w:bCs/>
                <w:i/>
                <w:iCs/>
                <w:color w:val="FF0000"/>
              </w:rPr>
              <w:t>Simplivity</w:t>
            </w:r>
            <w:proofErr w:type="spellEnd"/>
            <w:r w:rsidR="00F006D5" w:rsidRPr="00F006D5">
              <w:rPr>
                <w:b/>
                <w:bCs/>
                <w:i/>
                <w:iCs/>
                <w:color w:val="FF0000"/>
              </w:rPr>
              <w:t xml:space="preserve"> 380</w:t>
            </w:r>
            <w:r w:rsidR="00F006D5">
              <w:rPr>
                <w:b/>
                <w:bCs/>
                <w:i/>
                <w:iCs/>
                <w:color w:val="FF0000"/>
              </w:rPr>
              <w:t xml:space="preserve"> Gen 10</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Mr. Ahmed Mujuthaba,</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16E0E679" w14:textId="1D844C12" w:rsidR="0025710C" w:rsidRPr="007413A8" w:rsidRDefault="0025710C" w:rsidP="0025710C">
            <w:pPr>
              <w:pStyle w:val="BodyText"/>
              <w:tabs>
                <w:tab w:val="left" w:pos="3346"/>
                <w:tab w:val="right" w:pos="7306"/>
              </w:tabs>
              <w:ind w:firstLine="617"/>
              <w:rPr>
                <w:bCs/>
                <w:i/>
                <w:iCs/>
                <w:color w:val="FF0000"/>
              </w:rPr>
            </w:pPr>
            <w:r w:rsidRPr="007413A8">
              <w:rPr>
                <w:bCs/>
                <w:i/>
                <w:iCs/>
              </w:rPr>
              <w:t xml:space="preserve">  E-mail: </w:t>
            </w:r>
            <w:hyperlink r:id="rId19" w:history="1">
              <w:r w:rsidR="004505E9" w:rsidRPr="008854E2">
                <w:rPr>
                  <w:rStyle w:val="Hyperlink"/>
                  <w:i/>
                  <w:iCs/>
                  <w:lang w:val="it-IT"/>
                </w:rPr>
                <w:t>aishath.nadheema@finance.gov.mv</w:t>
              </w:r>
            </w:hyperlink>
          </w:p>
          <w:p w14:paraId="4CF6653B" w14:textId="77777777" w:rsidR="0025710C" w:rsidRPr="007413A8" w:rsidRDefault="0025710C" w:rsidP="0025710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617869">
              <w:fldChar w:fldCharType="begin"/>
            </w:r>
            <w:r w:rsidR="00617869">
              <w:instrText xml:space="preserve"> HYPERLINK "mailto:project.officer@finance.gov.mv" </w:instrText>
            </w:r>
            <w:r w:rsidR="00617869">
              <w:fldChar w:fldCharType="end"/>
            </w:r>
          </w:p>
          <w:p w14:paraId="0AA777DF" w14:textId="342B6145" w:rsidR="007413A8" w:rsidRPr="0025710C" w:rsidRDefault="00C93614" w:rsidP="0025710C">
            <w:pPr>
              <w:pStyle w:val="BodyText"/>
              <w:tabs>
                <w:tab w:val="left" w:pos="1521"/>
              </w:tabs>
              <w:rPr>
                <w:i/>
                <w:iCs/>
                <w:color w:val="FF0000"/>
                <w:lang w:val="it-IT"/>
              </w:rPr>
            </w:pPr>
            <w:hyperlink r:id="rId20"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0D7ED790" w:rsidR="0025710C" w:rsidRPr="007413A8" w:rsidRDefault="0025710C" w:rsidP="00B82522">
            <w:pPr>
              <w:tabs>
                <w:tab w:val="right" w:pos="7254"/>
              </w:tabs>
              <w:spacing w:before="120" w:after="120"/>
              <w:rPr>
                <w:b/>
                <w:bCs/>
                <w:szCs w:val="24"/>
              </w:rPr>
            </w:pPr>
            <w:r w:rsidRPr="00053952">
              <w:rPr>
                <w:b/>
                <w:bCs/>
                <w:szCs w:val="24"/>
              </w:rPr>
              <w:t>Date:</w:t>
            </w:r>
            <w:r>
              <w:rPr>
                <w:b/>
                <w:bCs/>
                <w:color w:val="FF0000"/>
                <w:szCs w:val="24"/>
              </w:rPr>
              <w:t xml:space="preserve"> </w:t>
            </w:r>
            <w:bookmarkStart w:id="320" w:name="_Hlk28610065"/>
            <w:r w:rsidR="00731C02">
              <w:rPr>
                <w:b/>
                <w:bCs/>
                <w:color w:val="FF0000"/>
                <w:szCs w:val="24"/>
              </w:rPr>
              <w:t>30</w:t>
            </w:r>
            <w:r w:rsidR="00A428DC" w:rsidRPr="00A428DC">
              <w:rPr>
                <w:b/>
                <w:bCs/>
                <w:color w:val="FF0000"/>
                <w:szCs w:val="24"/>
                <w:vertAlign w:val="superscript"/>
              </w:rPr>
              <w:t xml:space="preserve">th </w:t>
            </w:r>
            <w:r w:rsidR="00B82522">
              <w:rPr>
                <w:b/>
                <w:bCs/>
                <w:color w:val="FF0000"/>
                <w:szCs w:val="24"/>
              </w:rPr>
              <w:t>January</w:t>
            </w:r>
            <w:r w:rsidR="00A428DC" w:rsidRPr="00A428DC">
              <w:rPr>
                <w:b/>
                <w:bCs/>
                <w:color w:val="FF0000"/>
                <w:szCs w:val="24"/>
              </w:rPr>
              <w:t xml:space="preserve"> 2019</w:t>
            </w:r>
            <w:bookmarkEnd w:id="320"/>
          </w:p>
          <w:p w14:paraId="10898C2C" w14:textId="7546B219" w:rsidR="00053952" w:rsidRPr="00053952" w:rsidRDefault="0025710C" w:rsidP="0025710C">
            <w:pPr>
              <w:tabs>
                <w:tab w:val="right" w:pos="7254"/>
              </w:tabs>
              <w:spacing w:before="120" w:after="120"/>
              <w:rPr>
                <w:b/>
                <w:bCs/>
                <w:szCs w:val="24"/>
              </w:rPr>
            </w:pPr>
            <w:r w:rsidRPr="007413A8">
              <w:rPr>
                <w:b/>
                <w:bCs/>
                <w:szCs w:val="24"/>
              </w:rPr>
              <w:t xml:space="preserve">Time: </w:t>
            </w:r>
            <w:r w:rsidRPr="007413A8">
              <w:rPr>
                <w:b/>
                <w:bCs/>
                <w:color w:val="FF0000"/>
                <w:szCs w:val="24"/>
              </w:rPr>
              <w:t>1</w:t>
            </w:r>
            <w:r>
              <w:rPr>
                <w:b/>
                <w:bCs/>
                <w:color w:val="FF0000"/>
                <w:szCs w:val="24"/>
              </w:rPr>
              <w:t>1</w:t>
            </w:r>
            <w:r w:rsidRPr="007413A8">
              <w:rPr>
                <w:b/>
                <w:bCs/>
                <w:color w:val="FF0000"/>
                <w:szCs w:val="24"/>
              </w:rPr>
              <w:t>00 hrs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r w:rsidRPr="004A50A8">
              <w:rPr>
                <w:bCs/>
                <w:color w:val="auto"/>
                <w:szCs w:val="20"/>
                <w:lang w:val="en-GB"/>
              </w:rPr>
              <w:t>Mr. Ahmed Mujuthaba,</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2B2BA1AA" w14:textId="406724D9" w:rsidR="007413A8" w:rsidRPr="004A50A8" w:rsidRDefault="007413A8" w:rsidP="00533B0F">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3C6952F5" w14:textId="0C91DE5F" w:rsidR="00B309D1" w:rsidRPr="007413A8" w:rsidRDefault="00B309D1" w:rsidP="00061BBD">
            <w:pPr>
              <w:tabs>
                <w:tab w:val="right" w:pos="7254"/>
              </w:tabs>
              <w:spacing w:before="120" w:after="120"/>
              <w:rPr>
                <w:b/>
                <w:bCs/>
                <w:szCs w:val="24"/>
              </w:rPr>
            </w:pPr>
            <w:r w:rsidRPr="00053952">
              <w:rPr>
                <w:b/>
                <w:bCs/>
                <w:szCs w:val="24"/>
              </w:rPr>
              <w:t>Date:</w:t>
            </w:r>
            <w:r w:rsidR="0025710C">
              <w:rPr>
                <w:b/>
                <w:bCs/>
                <w:color w:val="FF0000"/>
                <w:szCs w:val="24"/>
              </w:rPr>
              <w:t xml:space="preserve"> </w:t>
            </w:r>
            <w:r w:rsidR="00731C02" w:rsidRPr="00731C02">
              <w:rPr>
                <w:b/>
                <w:bCs/>
                <w:color w:val="FF0000"/>
                <w:szCs w:val="24"/>
              </w:rPr>
              <w:t>30th January 2019</w:t>
            </w:r>
          </w:p>
          <w:p w14:paraId="63E4D483" w14:textId="2FA062A3" w:rsidR="003E4E20" w:rsidRPr="00053952" w:rsidRDefault="00B309D1" w:rsidP="00B309D1">
            <w:pPr>
              <w:tabs>
                <w:tab w:val="right" w:pos="7254"/>
              </w:tabs>
              <w:spacing w:after="120"/>
              <w:rPr>
                <w:sz w:val="23"/>
                <w:szCs w:val="23"/>
              </w:rPr>
            </w:pPr>
            <w:r w:rsidRPr="007413A8">
              <w:rPr>
                <w:b/>
                <w:bCs/>
                <w:szCs w:val="24"/>
              </w:rPr>
              <w:t xml:space="preserve">Time: </w:t>
            </w:r>
            <w:r w:rsidRPr="007413A8">
              <w:rPr>
                <w:b/>
                <w:bCs/>
                <w:color w:val="FF0000"/>
                <w:szCs w:val="24"/>
              </w:rPr>
              <w:t>1</w:t>
            </w:r>
            <w:r>
              <w:rPr>
                <w:b/>
                <w:bCs/>
                <w:color w:val="FF0000"/>
                <w:szCs w:val="24"/>
              </w:rPr>
              <w:t>1</w:t>
            </w:r>
            <w:r w:rsidRPr="007413A8">
              <w:rPr>
                <w:b/>
                <w:bCs/>
                <w:color w:val="FF0000"/>
                <w:szCs w:val="24"/>
              </w:rPr>
              <w:t>00 hrs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lastRenderedPageBreak/>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1"/>
          <w:headerReference w:type="default" r:id="rId22"/>
          <w:headerReference w:type="first" r:id="rId23"/>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1" w:name="_Toc458816208"/>
      <w:bookmarkStart w:id="322" w:name="_Toc459036701"/>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533B0F">
          <w:rPr>
            <w:b w:val="0"/>
            <w:bCs/>
            <w:webHidden/>
          </w:rPr>
          <w:t>Error! Bookmark not defined.</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r w:rsidRPr="00426D3A">
        <w:rPr>
          <w:sz w:val="28"/>
          <w:szCs w:val="22"/>
        </w:rPr>
        <w:t>1.</w:t>
      </w:r>
      <w:r w:rsidRPr="00426D3A">
        <w:rPr>
          <w:sz w:val="28"/>
          <w:szCs w:val="22"/>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4" w:name="_Toc78774484"/>
      <w:bookmarkStart w:id="325" w:name="_Toc103401412"/>
      <w:bookmarkStart w:id="326" w:name="_Toc235671306"/>
      <w:r w:rsidRPr="004A50A8">
        <w:rPr>
          <w:noProof/>
        </w:rPr>
        <w:t>1.1</w:t>
      </w:r>
      <w:r w:rsidRPr="004A50A8">
        <w:rPr>
          <w:noProof/>
        </w:rPr>
        <w:tab/>
        <w:t>Adequacy of Technical Proposal</w:t>
      </w:r>
      <w:bookmarkEnd w:id="324"/>
      <w:bookmarkEnd w:id="325"/>
      <w:bookmarkEnd w:id="326"/>
    </w:p>
    <w:p w14:paraId="7D05EAEA" w14:textId="77777777" w:rsidR="00013F28" w:rsidRPr="004A50A8" w:rsidRDefault="00013F28" w:rsidP="0088441B">
      <w:pPr>
        <w:pStyle w:val="Heading1"/>
        <w:spacing w:line="276" w:lineRule="auto"/>
        <w:ind w:left="540" w:right="288"/>
        <w:jc w:val="both"/>
        <w:rPr>
          <w:b w:val="0"/>
          <w:noProof/>
          <w:sz w:val="24"/>
        </w:rPr>
      </w:pPr>
      <w:bookmarkStart w:id="327" w:name="_Toc78774485"/>
      <w:bookmarkStart w:id="328" w:name="_Toc101516509"/>
      <w:bookmarkStart w:id="329"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7"/>
      <w:bookmarkEnd w:id="328"/>
      <w:bookmarkEnd w:id="329"/>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0" w:name="_Toc78774488"/>
      <w:bookmarkStart w:id="331" w:name="_Toc103401416"/>
      <w:bookmarkStart w:id="332" w:name="_Toc235671308"/>
      <w:r w:rsidRPr="004A50A8">
        <w:rPr>
          <w:noProof/>
        </w:rPr>
        <w:t>1.3</w:t>
      </w:r>
      <w:r w:rsidRPr="004A50A8">
        <w:rPr>
          <w:noProof/>
        </w:rPr>
        <w:tab/>
        <w:t>Completion Time</w:t>
      </w:r>
      <w:bookmarkEnd w:id="330"/>
      <w:bookmarkEnd w:id="331"/>
      <w:bookmarkEnd w:id="332"/>
    </w:p>
    <w:p w14:paraId="733A04BC" w14:textId="77777777" w:rsidR="00013F28" w:rsidRPr="004A50A8" w:rsidRDefault="00013F28" w:rsidP="00013F28">
      <w:pPr>
        <w:pStyle w:val="Heading1"/>
        <w:spacing w:line="276" w:lineRule="auto"/>
        <w:ind w:left="540" w:right="288"/>
        <w:jc w:val="both"/>
        <w:rPr>
          <w:b w:val="0"/>
          <w:noProof/>
          <w:sz w:val="24"/>
        </w:rPr>
      </w:pPr>
      <w:bookmarkStart w:id="333" w:name="_Toc78774489"/>
      <w:bookmarkStart w:id="334" w:name="_Toc101516513"/>
      <w:bookmarkStart w:id="335" w:name="_Toc103401417"/>
      <w:r w:rsidRPr="004A50A8">
        <w:rPr>
          <w:b w:val="0"/>
          <w:noProof/>
          <w:sz w:val="24"/>
        </w:rPr>
        <w:t>An alternative Completion Time, if permitted under ITB 13.2, will be evaluated as follows:</w:t>
      </w:r>
      <w:bookmarkEnd w:id="333"/>
      <w:bookmarkEnd w:id="334"/>
      <w:bookmarkEnd w:id="335"/>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6" w:name="_Toc78774490"/>
      <w:bookmarkStart w:id="337" w:name="_Toc103401418"/>
      <w:bookmarkStart w:id="338" w:name="_Toc235671309"/>
      <w:r w:rsidRPr="004A50A8">
        <w:rPr>
          <w:noProof/>
        </w:rPr>
        <w:t>1.4</w:t>
      </w:r>
      <w:r w:rsidRPr="004A50A8">
        <w:rPr>
          <w:noProof/>
        </w:rPr>
        <w:tab/>
        <w:t>Technical Alternatives</w:t>
      </w:r>
      <w:bookmarkEnd w:id="336"/>
      <w:bookmarkEnd w:id="337"/>
      <w:bookmarkEnd w:id="338"/>
    </w:p>
    <w:p w14:paraId="68EC83E5" w14:textId="77777777" w:rsidR="00013F28" w:rsidRPr="004A50A8" w:rsidRDefault="00013F28" w:rsidP="00013F28">
      <w:pPr>
        <w:pStyle w:val="Heading1"/>
        <w:spacing w:line="276" w:lineRule="auto"/>
        <w:ind w:left="540" w:right="288"/>
        <w:jc w:val="both"/>
        <w:rPr>
          <w:b w:val="0"/>
          <w:noProof/>
          <w:sz w:val="24"/>
        </w:rPr>
      </w:pPr>
      <w:bookmarkStart w:id="339" w:name="_Toc78774491"/>
      <w:bookmarkStart w:id="340" w:name="_Toc101516515"/>
      <w:bookmarkStart w:id="341" w:name="_Toc103401419"/>
      <w:r w:rsidRPr="004A50A8">
        <w:rPr>
          <w:b w:val="0"/>
          <w:noProof/>
          <w:sz w:val="24"/>
        </w:rPr>
        <w:t>Technical alternatives, if permitted under ITB 13.4, will be evaluated as follows:</w:t>
      </w:r>
      <w:bookmarkEnd w:id="339"/>
      <w:bookmarkEnd w:id="340"/>
      <w:bookmarkEnd w:id="341"/>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bookmarkStart w:id="342" w:name="_Toc103401422"/>
    </w:p>
    <w:p w14:paraId="345073F0" w14:textId="77777777" w:rsidR="008E1614" w:rsidRPr="00A4775A" w:rsidRDefault="008E1614" w:rsidP="008E1614">
      <w:pPr>
        <w:pStyle w:val="S3-Header1"/>
        <w:spacing w:line="276" w:lineRule="auto"/>
        <w:rPr>
          <w:b w:val="0"/>
          <w:color w:val="FF0000"/>
          <w:sz w:val="22"/>
          <w:szCs w:val="22"/>
        </w:rPr>
      </w:pPr>
      <w:bookmarkStart w:id="343" w:name="_Toc235671310"/>
      <w:r w:rsidRPr="00A4775A">
        <w:rPr>
          <w:sz w:val="24"/>
          <w:szCs w:val="18"/>
        </w:rPr>
        <w:lastRenderedPageBreak/>
        <w:t>2.</w:t>
      </w:r>
      <w:r w:rsidRPr="00A4775A">
        <w:rPr>
          <w:sz w:val="24"/>
          <w:szCs w:val="18"/>
        </w:rPr>
        <w:tab/>
        <w:t>Qualification</w:t>
      </w:r>
      <w:bookmarkEnd w:id="342"/>
      <w:r w:rsidRPr="00A4775A">
        <w:rPr>
          <w:sz w:val="24"/>
          <w:szCs w:val="18"/>
        </w:rPr>
        <w:t xml:space="preserve"> </w:t>
      </w:r>
      <w:bookmarkEnd w:id="343"/>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A4775A" w14:paraId="256C63A5" w14:textId="77777777" w:rsidTr="00B825B8">
        <w:trPr>
          <w:cantSplit/>
          <w:tblHeader/>
        </w:trPr>
        <w:tc>
          <w:tcPr>
            <w:tcW w:w="1908" w:type="dxa"/>
          </w:tcPr>
          <w:p w14:paraId="11FCF681" w14:textId="77777777" w:rsidR="00287157" w:rsidRPr="00A4775A" w:rsidRDefault="00287157" w:rsidP="00B825B8">
            <w:pPr>
              <w:spacing w:before="120" w:after="120" w:line="276" w:lineRule="auto"/>
              <w:jc w:val="center"/>
              <w:rPr>
                <w:b/>
                <w:color w:val="000000"/>
                <w:sz w:val="22"/>
                <w:szCs w:val="22"/>
              </w:rPr>
            </w:pPr>
            <w:r w:rsidRPr="00A4775A">
              <w:rPr>
                <w:b/>
                <w:color w:val="000000"/>
                <w:sz w:val="22"/>
                <w:szCs w:val="22"/>
              </w:rPr>
              <w:t>Factor</w:t>
            </w:r>
          </w:p>
        </w:tc>
        <w:tc>
          <w:tcPr>
            <w:tcW w:w="11340" w:type="dxa"/>
            <w:gridSpan w:val="6"/>
          </w:tcPr>
          <w:p w14:paraId="30897C25" w14:textId="77777777" w:rsidR="00287157" w:rsidRPr="00A4775A" w:rsidRDefault="00287157" w:rsidP="00B825B8">
            <w:pPr>
              <w:pStyle w:val="S3-Heading2"/>
              <w:spacing w:line="276" w:lineRule="auto"/>
              <w:rPr>
                <w:color w:val="000000"/>
                <w:sz w:val="22"/>
                <w:szCs w:val="22"/>
              </w:rPr>
            </w:pPr>
            <w:r w:rsidRPr="00A4775A">
              <w:rPr>
                <w:color w:val="000000"/>
                <w:sz w:val="22"/>
                <w:szCs w:val="22"/>
              </w:rPr>
              <w:t xml:space="preserve">2.1 </w:t>
            </w:r>
            <w:r w:rsidRPr="00A4775A">
              <w:rPr>
                <w:color w:val="000000"/>
                <w:sz w:val="22"/>
                <w:szCs w:val="22"/>
              </w:rPr>
              <w:tab/>
              <w:t>Eligibility</w:t>
            </w:r>
          </w:p>
        </w:tc>
      </w:tr>
      <w:tr w:rsidR="00287157" w:rsidRPr="00A4775A" w14:paraId="2617A553" w14:textId="77777777" w:rsidTr="00B825B8">
        <w:trPr>
          <w:cantSplit/>
          <w:tblHeader/>
        </w:trPr>
        <w:tc>
          <w:tcPr>
            <w:tcW w:w="1908" w:type="dxa"/>
            <w:vMerge w:val="restart"/>
            <w:shd w:val="clear" w:color="auto" w:fill="FFF5EB"/>
            <w:vAlign w:val="center"/>
          </w:tcPr>
          <w:p w14:paraId="4A37805D" w14:textId="77777777" w:rsidR="00287157" w:rsidRPr="00A4775A" w:rsidRDefault="00287157" w:rsidP="00B825B8">
            <w:pPr>
              <w:pStyle w:val="titulo"/>
              <w:spacing w:before="120" w:after="120" w:line="276" w:lineRule="auto"/>
              <w:rPr>
                <w:b w:val="0"/>
                <w:color w:val="000000"/>
                <w:sz w:val="22"/>
                <w:szCs w:val="22"/>
              </w:rPr>
            </w:pPr>
            <w:r w:rsidRPr="00A4775A">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A4775A" w:rsidRDefault="00287157" w:rsidP="00B825B8">
            <w:pPr>
              <w:pStyle w:val="titulo"/>
              <w:spacing w:before="80" w:after="0" w:line="276" w:lineRule="auto"/>
              <w:rPr>
                <w:rFonts w:ascii="Times New Roman" w:hAnsi="Times New Roman"/>
                <w:color w:val="000000"/>
                <w:sz w:val="22"/>
                <w:szCs w:val="22"/>
              </w:rPr>
            </w:pPr>
            <w:r w:rsidRPr="00A4775A">
              <w:rPr>
                <w:b w:val="0"/>
                <w:color w:val="000000"/>
                <w:sz w:val="22"/>
                <w:szCs w:val="22"/>
              </w:rPr>
              <w:t>Criteria</w:t>
            </w:r>
          </w:p>
        </w:tc>
        <w:tc>
          <w:tcPr>
            <w:tcW w:w="1980" w:type="dxa"/>
            <w:vMerge w:val="restart"/>
            <w:shd w:val="clear" w:color="auto" w:fill="FFF5EB"/>
            <w:vAlign w:val="center"/>
          </w:tcPr>
          <w:p w14:paraId="2FE2AD1B" w14:textId="77777777" w:rsidR="00287157" w:rsidRPr="00A4775A" w:rsidRDefault="00287157" w:rsidP="00B825B8">
            <w:pPr>
              <w:pStyle w:val="titulo"/>
              <w:spacing w:before="120" w:after="0" w:line="276" w:lineRule="auto"/>
              <w:rPr>
                <w:rFonts w:ascii="Times New Roman" w:hAnsi="Times New Roman"/>
                <w:color w:val="000000"/>
                <w:sz w:val="22"/>
                <w:szCs w:val="22"/>
              </w:rPr>
            </w:pPr>
            <w:r w:rsidRPr="00A4775A">
              <w:rPr>
                <w:rFonts w:ascii="Times New Roman" w:hAnsi="Times New Roman"/>
                <w:color w:val="000000"/>
                <w:sz w:val="22"/>
                <w:szCs w:val="22"/>
                <w:shd w:val="clear" w:color="auto" w:fill="FFECD9"/>
              </w:rPr>
              <w:t>Documentation Requ</w:t>
            </w:r>
            <w:r w:rsidRPr="00A4775A">
              <w:rPr>
                <w:rFonts w:ascii="Times New Roman" w:hAnsi="Times New Roman"/>
                <w:color w:val="000000"/>
                <w:sz w:val="22"/>
                <w:szCs w:val="22"/>
              </w:rPr>
              <w:t>ired</w:t>
            </w:r>
          </w:p>
        </w:tc>
      </w:tr>
      <w:tr w:rsidR="00287157" w:rsidRPr="00A4775A" w14:paraId="236F7033" w14:textId="77777777" w:rsidTr="00B825B8">
        <w:trPr>
          <w:cantSplit/>
          <w:tblHeader/>
        </w:trPr>
        <w:tc>
          <w:tcPr>
            <w:tcW w:w="1908" w:type="dxa"/>
            <w:vMerge/>
            <w:shd w:val="clear" w:color="auto" w:fill="FFF5EB"/>
          </w:tcPr>
          <w:p w14:paraId="742E23B0" w14:textId="77777777" w:rsidR="00287157" w:rsidRPr="00A4775A"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A4775A" w:rsidRDefault="00287157" w:rsidP="00B825B8">
            <w:pPr>
              <w:pStyle w:val="titulo"/>
              <w:spacing w:before="120" w:after="120" w:line="276" w:lineRule="auto"/>
              <w:rPr>
                <w:b w:val="0"/>
                <w:color w:val="000000"/>
                <w:sz w:val="22"/>
                <w:szCs w:val="22"/>
              </w:rPr>
            </w:pPr>
            <w:r w:rsidRPr="00A4775A">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A4775A" w:rsidRDefault="00287157" w:rsidP="00B825B8">
            <w:pPr>
              <w:pStyle w:val="titulo"/>
              <w:spacing w:before="80" w:after="0" w:line="276" w:lineRule="auto"/>
              <w:rPr>
                <w:rFonts w:ascii="Times New Roman" w:hAnsi="Times New Roman"/>
                <w:color w:val="000000"/>
                <w:sz w:val="22"/>
                <w:szCs w:val="22"/>
              </w:rPr>
            </w:pPr>
            <w:r w:rsidRPr="00A4775A">
              <w:rPr>
                <w:rFonts w:ascii="Times New Roman" w:hAnsi="Times New Roman"/>
                <w:color w:val="000000"/>
                <w:sz w:val="22"/>
                <w:szCs w:val="22"/>
              </w:rPr>
              <w:t>Tenderer</w:t>
            </w:r>
          </w:p>
        </w:tc>
        <w:tc>
          <w:tcPr>
            <w:tcW w:w="1980" w:type="dxa"/>
            <w:vMerge/>
            <w:shd w:val="clear" w:color="auto" w:fill="FFF5EB"/>
          </w:tcPr>
          <w:p w14:paraId="3ED2435F" w14:textId="77777777" w:rsidR="00287157" w:rsidRPr="00A4775A" w:rsidRDefault="00287157" w:rsidP="00B825B8">
            <w:pPr>
              <w:pStyle w:val="titulo"/>
              <w:spacing w:before="80" w:line="276" w:lineRule="auto"/>
              <w:rPr>
                <w:b w:val="0"/>
                <w:color w:val="000000"/>
                <w:sz w:val="22"/>
                <w:szCs w:val="22"/>
              </w:rPr>
            </w:pPr>
          </w:p>
        </w:tc>
      </w:tr>
      <w:tr w:rsidR="00287157" w:rsidRPr="00A4775A" w14:paraId="77673BC6" w14:textId="77777777" w:rsidTr="00B825B8">
        <w:trPr>
          <w:cantSplit/>
          <w:tblHeader/>
        </w:trPr>
        <w:tc>
          <w:tcPr>
            <w:tcW w:w="1908" w:type="dxa"/>
            <w:vMerge/>
            <w:shd w:val="clear" w:color="auto" w:fill="FFF5EB"/>
          </w:tcPr>
          <w:p w14:paraId="05302275" w14:textId="77777777" w:rsidR="00287157" w:rsidRPr="00A4775A"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A4775A"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A4775A" w:rsidRDefault="00287157" w:rsidP="00B825B8">
            <w:pPr>
              <w:spacing w:before="80" w:line="276" w:lineRule="auto"/>
              <w:jc w:val="center"/>
              <w:rPr>
                <w:b/>
                <w:color w:val="000000"/>
                <w:sz w:val="22"/>
                <w:szCs w:val="22"/>
              </w:rPr>
            </w:pPr>
            <w:r w:rsidRPr="00A4775A">
              <w:rPr>
                <w:b/>
                <w:color w:val="000000"/>
                <w:sz w:val="22"/>
                <w:szCs w:val="22"/>
              </w:rPr>
              <w:t>Single Entity</w:t>
            </w:r>
          </w:p>
        </w:tc>
        <w:tc>
          <w:tcPr>
            <w:tcW w:w="4320" w:type="dxa"/>
            <w:gridSpan w:val="3"/>
            <w:shd w:val="clear" w:color="auto" w:fill="FFF5EB"/>
          </w:tcPr>
          <w:p w14:paraId="276BC333" w14:textId="77777777" w:rsidR="00287157" w:rsidRPr="00A4775A" w:rsidRDefault="00287157" w:rsidP="00B825B8">
            <w:pPr>
              <w:pStyle w:val="titulo"/>
              <w:spacing w:before="80" w:after="0" w:line="276" w:lineRule="auto"/>
              <w:rPr>
                <w:rFonts w:ascii="Times New Roman" w:hAnsi="Times New Roman"/>
                <w:color w:val="000000"/>
                <w:sz w:val="22"/>
                <w:szCs w:val="22"/>
              </w:rPr>
            </w:pPr>
            <w:r w:rsidRPr="00A4775A">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A4775A" w:rsidRDefault="00287157" w:rsidP="00B825B8">
            <w:pPr>
              <w:pStyle w:val="titulo"/>
              <w:spacing w:before="80" w:after="0" w:line="276" w:lineRule="auto"/>
              <w:rPr>
                <w:rFonts w:ascii="Times New Roman" w:hAnsi="Times New Roman"/>
                <w:color w:val="000000"/>
                <w:sz w:val="22"/>
                <w:szCs w:val="22"/>
              </w:rPr>
            </w:pPr>
          </w:p>
        </w:tc>
      </w:tr>
      <w:tr w:rsidR="00287157" w:rsidRPr="00A4775A" w14:paraId="3CC9E06B" w14:textId="77777777" w:rsidTr="00B825B8">
        <w:trPr>
          <w:cantSplit/>
          <w:tblHeader/>
        </w:trPr>
        <w:tc>
          <w:tcPr>
            <w:tcW w:w="1908" w:type="dxa"/>
            <w:vMerge/>
            <w:shd w:val="clear" w:color="auto" w:fill="FFF5EB"/>
          </w:tcPr>
          <w:p w14:paraId="4E6D00C2" w14:textId="77777777" w:rsidR="00287157" w:rsidRPr="00A4775A"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A4775A"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A4775A"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A4775A" w:rsidRDefault="00287157" w:rsidP="00B825B8">
            <w:pPr>
              <w:spacing w:line="276" w:lineRule="auto"/>
              <w:jc w:val="center"/>
              <w:rPr>
                <w:b/>
                <w:color w:val="000000"/>
                <w:sz w:val="22"/>
                <w:szCs w:val="22"/>
              </w:rPr>
            </w:pPr>
            <w:r w:rsidRPr="00A4775A">
              <w:rPr>
                <w:b/>
                <w:color w:val="000000"/>
                <w:sz w:val="22"/>
                <w:szCs w:val="22"/>
              </w:rPr>
              <w:t>All partners combined</w:t>
            </w:r>
          </w:p>
        </w:tc>
        <w:tc>
          <w:tcPr>
            <w:tcW w:w="1440" w:type="dxa"/>
            <w:shd w:val="clear" w:color="auto" w:fill="FFF5EB"/>
          </w:tcPr>
          <w:p w14:paraId="18B651C6" w14:textId="77777777" w:rsidR="00287157" w:rsidRPr="00A4775A" w:rsidRDefault="00287157" w:rsidP="00B825B8">
            <w:pPr>
              <w:pStyle w:val="titulo"/>
              <w:spacing w:after="0" w:line="276" w:lineRule="auto"/>
              <w:rPr>
                <w:rFonts w:ascii="Times New Roman" w:hAnsi="Times New Roman"/>
                <w:color w:val="000000"/>
                <w:sz w:val="22"/>
                <w:szCs w:val="22"/>
              </w:rPr>
            </w:pPr>
            <w:r w:rsidRPr="00A4775A">
              <w:rPr>
                <w:rFonts w:ascii="Times New Roman" w:hAnsi="Times New Roman"/>
                <w:color w:val="000000"/>
                <w:sz w:val="22"/>
                <w:szCs w:val="22"/>
              </w:rPr>
              <w:t>Each partner</w:t>
            </w:r>
          </w:p>
        </w:tc>
        <w:tc>
          <w:tcPr>
            <w:tcW w:w="1440" w:type="dxa"/>
            <w:shd w:val="clear" w:color="auto" w:fill="FFF5EB"/>
          </w:tcPr>
          <w:p w14:paraId="256BE3C9" w14:textId="77777777" w:rsidR="00287157" w:rsidRPr="00A4775A" w:rsidRDefault="00287157" w:rsidP="00B825B8">
            <w:pPr>
              <w:spacing w:line="276" w:lineRule="auto"/>
              <w:jc w:val="center"/>
              <w:rPr>
                <w:b/>
                <w:color w:val="000000"/>
                <w:sz w:val="22"/>
                <w:szCs w:val="22"/>
              </w:rPr>
            </w:pPr>
            <w:r w:rsidRPr="00A4775A">
              <w:rPr>
                <w:b/>
                <w:color w:val="000000"/>
                <w:sz w:val="22"/>
                <w:szCs w:val="22"/>
              </w:rPr>
              <w:t>At least one partner</w:t>
            </w:r>
          </w:p>
        </w:tc>
        <w:tc>
          <w:tcPr>
            <w:tcW w:w="1980" w:type="dxa"/>
            <w:vMerge/>
            <w:shd w:val="clear" w:color="auto" w:fill="FFF5EB"/>
          </w:tcPr>
          <w:p w14:paraId="370E5B1B" w14:textId="77777777" w:rsidR="00287157" w:rsidRPr="00A4775A" w:rsidRDefault="00287157" w:rsidP="00B825B8">
            <w:pPr>
              <w:spacing w:line="276" w:lineRule="auto"/>
              <w:rPr>
                <w:b/>
                <w:color w:val="000000"/>
                <w:sz w:val="22"/>
                <w:szCs w:val="22"/>
              </w:rPr>
            </w:pPr>
          </w:p>
        </w:tc>
      </w:tr>
      <w:tr w:rsidR="00287157" w:rsidRPr="00A4775A" w14:paraId="0535536A" w14:textId="77777777" w:rsidTr="00B825B8">
        <w:trPr>
          <w:cantSplit/>
        </w:trPr>
        <w:tc>
          <w:tcPr>
            <w:tcW w:w="1908" w:type="dxa"/>
          </w:tcPr>
          <w:p w14:paraId="27B338E5" w14:textId="77777777" w:rsidR="00287157" w:rsidRPr="00A4775A" w:rsidRDefault="00287157" w:rsidP="00B825B8">
            <w:pPr>
              <w:spacing w:before="60" w:after="60" w:line="276" w:lineRule="auto"/>
              <w:rPr>
                <w:color w:val="000000"/>
                <w:sz w:val="22"/>
                <w:szCs w:val="22"/>
              </w:rPr>
            </w:pPr>
            <w:r w:rsidRPr="00A4775A">
              <w:rPr>
                <w:color w:val="000000"/>
                <w:sz w:val="22"/>
                <w:szCs w:val="22"/>
              </w:rPr>
              <w:t xml:space="preserve">2.1.1 Nationality </w:t>
            </w:r>
          </w:p>
        </w:tc>
        <w:tc>
          <w:tcPr>
            <w:tcW w:w="3600" w:type="dxa"/>
          </w:tcPr>
          <w:p w14:paraId="219A82BC" w14:textId="77777777" w:rsidR="00287157" w:rsidRPr="00A4775A" w:rsidRDefault="00287157" w:rsidP="00B825B8">
            <w:pPr>
              <w:spacing w:before="60" w:after="60" w:line="276" w:lineRule="auto"/>
              <w:rPr>
                <w:color w:val="000000"/>
                <w:sz w:val="22"/>
                <w:szCs w:val="22"/>
              </w:rPr>
            </w:pPr>
            <w:r w:rsidRPr="00A4775A">
              <w:rPr>
                <w:color w:val="000000"/>
                <w:sz w:val="22"/>
                <w:szCs w:val="22"/>
              </w:rPr>
              <w:t>Nationality in accordance with ITB 4.2.</w:t>
            </w:r>
          </w:p>
        </w:tc>
        <w:tc>
          <w:tcPr>
            <w:tcW w:w="1440" w:type="dxa"/>
            <w:vAlign w:val="center"/>
          </w:tcPr>
          <w:p w14:paraId="3F961C19"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vAlign w:val="center"/>
          </w:tcPr>
          <w:p w14:paraId="7CC0AE97" w14:textId="77777777" w:rsidR="00287157" w:rsidRPr="00A4775A" w:rsidRDefault="00287157" w:rsidP="00B825B8">
            <w:pPr>
              <w:spacing w:before="60" w:after="60" w:line="276" w:lineRule="auto"/>
              <w:rPr>
                <w:color w:val="000000"/>
                <w:sz w:val="22"/>
                <w:szCs w:val="22"/>
              </w:rPr>
            </w:pPr>
            <w:r w:rsidRPr="00A4775A">
              <w:rPr>
                <w:color w:val="000000"/>
                <w:sz w:val="22"/>
                <w:szCs w:val="22"/>
              </w:rPr>
              <w:t>Existing or intended JV must meet requirement</w:t>
            </w:r>
          </w:p>
        </w:tc>
        <w:tc>
          <w:tcPr>
            <w:tcW w:w="1440" w:type="dxa"/>
            <w:vAlign w:val="center"/>
          </w:tcPr>
          <w:p w14:paraId="06F6C9F3"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vAlign w:val="center"/>
          </w:tcPr>
          <w:p w14:paraId="44AE22C1" w14:textId="77777777" w:rsidR="00287157" w:rsidRPr="00A4775A" w:rsidRDefault="00287157" w:rsidP="00B825B8">
            <w:pPr>
              <w:spacing w:before="60" w:after="60" w:line="276" w:lineRule="auto"/>
              <w:rPr>
                <w:color w:val="000000"/>
                <w:sz w:val="22"/>
                <w:szCs w:val="22"/>
              </w:rPr>
            </w:pPr>
            <w:r w:rsidRPr="00A4775A">
              <w:rPr>
                <w:color w:val="000000"/>
                <w:sz w:val="22"/>
                <w:szCs w:val="22"/>
              </w:rPr>
              <w:t>N/A</w:t>
            </w:r>
          </w:p>
        </w:tc>
        <w:tc>
          <w:tcPr>
            <w:tcW w:w="1980" w:type="dxa"/>
            <w:vAlign w:val="center"/>
          </w:tcPr>
          <w:p w14:paraId="677817C8" w14:textId="77777777" w:rsidR="00287157" w:rsidRPr="00A4775A" w:rsidRDefault="00287157" w:rsidP="00B825B8">
            <w:pPr>
              <w:spacing w:before="60" w:after="60" w:line="276" w:lineRule="auto"/>
              <w:rPr>
                <w:color w:val="000000"/>
                <w:sz w:val="22"/>
                <w:szCs w:val="22"/>
              </w:rPr>
            </w:pPr>
            <w:r w:rsidRPr="00A4775A">
              <w:rPr>
                <w:color w:val="000000"/>
                <w:sz w:val="22"/>
                <w:szCs w:val="22"/>
              </w:rPr>
              <w:t>Form ELI –1.1 and 1.2, with attachments</w:t>
            </w:r>
          </w:p>
        </w:tc>
      </w:tr>
      <w:tr w:rsidR="00287157" w:rsidRPr="00A4775A" w14:paraId="6FF12632" w14:textId="77777777" w:rsidTr="00B825B8">
        <w:trPr>
          <w:cantSplit/>
        </w:trPr>
        <w:tc>
          <w:tcPr>
            <w:tcW w:w="1908" w:type="dxa"/>
          </w:tcPr>
          <w:p w14:paraId="69CDB15E" w14:textId="77777777" w:rsidR="00287157" w:rsidRPr="00A4775A" w:rsidRDefault="00287157" w:rsidP="00B825B8">
            <w:pPr>
              <w:spacing w:before="60" w:after="60" w:line="276" w:lineRule="auto"/>
              <w:rPr>
                <w:color w:val="000000"/>
                <w:sz w:val="22"/>
                <w:szCs w:val="22"/>
              </w:rPr>
            </w:pPr>
            <w:r w:rsidRPr="00A4775A">
              <w:rPr>
                <w:color w:val="000000"/>
                <w:sz w:val="22"/>
                <w:szCs w:val="22"/>
              </w:rPr>
              <w:t>2.1.2 Conflict of Interest</w:t>
            </w:r>
          </w:p>
        </w:tc>
        <w:tc>
          <w:tcPr>
            <w:tcW w:w="3600" w:type="dxa"/>
          </w:tcPr>
          <w:p w14:paraId="131A5544" w14:textId="77777777" w:rsidR="00287157" w:rsidRPr="00A4775A" w:rsidRDefault="00287157" w:rsidP="00B825B8">
            <w:pPr>
              <w:spacing w:before="60" w:after="60" w:line="276" w:lineRule="auto"/>
              <w:rPr>
                <w:color w:val="000000"/>
                <w:sz w:val="22"/>
                <w:szCs w:val="22"/>
              </w:rPr>
            </w:pPr>
            <w:r w:rsidRPr="00A4775A">
              <w:rPr>
                <w:color w:val="000000"/>
                <w:sz w:val="22"/>
                <w:szCs w:val="22"/>
              </w:rPr>
              <w:t>No conflicts of interests as described in ITB 4.4.</w:t>
            </w:r>
          </w:p>
        </w:tc>
        <w:tc>
          <w:tcPr>
            <w:tcW w:w="1440" w:type="dxa"/>
            <w:vAlign w:val="center"/>
          </w:tcPr>
          <w:p w14:paraId="7445DDAD"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vAlign w:val="center"/>
          </w:tcPr>
          <w:p w14:paraId="37563D18" w14:textId="77777777" w:rsidR="00287157" w:rsidRPr="00A4775A" w:rsidRDefault="00287157" w:rsidP="00B825B8">
            <w:pPr>
              <w:spacing w:before="60" w:after="60" w:line="276" w:lineRule="auto"/>
              <w:rPr>
                <w:color w:val="000000"/>
                <w:sz w:val="22"/>
                <w:szCs w:val="22"/>
              </w:rPr>
            </w:pPr>
            <w:r w:rsidRPr="00A4775A">
              <w:rPr>
                <w:color w:val="000000"/>
                <w:sz w:val="22"/>
                <w:szCs w:val="22"/>
              </w:rPr>
              <w:t>Existing or intended JV must meet requirement</w:t>
            </w:r>
          </w:p>
        </w:tc>
        <w:tc>
          <w:tcPr>
            <w:tcW w:w="1440" w:type="dxa"/>
            <w:vAlign w:val="center"/>
          </w:tcPr>
          <w:p w14:paraId="02729651"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vAlign w:val="center"/>
          </w:tcPr>
          <w:p w14:paraId="00FD57AE" w14:textId="77777777" w:rsidR="00287157" w:rsidRPr="00A4775A" w:rsidRDefault="00287157" w:rsidP="00B825B8">
            <w:pPr>
              <w:spacing w:before="60" w:after="60" w:line="276" w:lineRule="auto"/>
              <w:rPr>
                <w:color w:val="000000"/>
                <w:sz w:val="22"/>
                <w:szCs w:val="22"/>
              </w:rPr>
            </w:pPr>
            <w:r w:rsidRPr="00A4775A">
              <w:rPr>
                <w:color w:val="000000"/>
                <w:sz w:val="22"/>
                <w:szCs w:val="22"/>
              </w:rPr>
              <w:t>N/A</w:t>
            </w:r>
          </w:p>
        </w:tc>
        <w:tc>
          <w:tcPr>
            <w:tcW w:w="1980" w:type="dxa"/>
            <w:vAlign w:val="center"/>
          </w:tcPr>
          <w:p w14:paraId="12194ECF" w14:textId="77777777" w:rsidR="00287157" w:rsidRPr="00A4775A" w:rsidRDefault="00287157" w:rsidP="00B825B8">
            <w:pPr>
              <w:spacing w:before="60" w:after="60" w:line="276" w:lineRule="auto"/>
              <w:rPr>
                <w:color w:val="000000"/>
                <w:sz w:val="22"/>
                <w:szCs w:val="22"/>
              </w:rPr>
            </w:pPr>
            <w:r w:rsidRPr="00A4775A">
              <w:rPr>
                <w:color w:val="000000"/>
                <w:sz w:val="22"/>
                <w:szCs w:val="22"/>
              </w:rPr>
              <w:t>Letter of Tender</w:t>
            </w:r>
          </w:p>
        </w:tc>
      </w:tr>
      <w:tr w:rsidR="00287157" w:rsidRPr="00A4775A" w14:paraId="70280087" w14:textId="77777777" w:rsidTr="00B825B8">
        <w:trPr>
          <w:cantSplit/>
        </w:trPr>
        <w:tc>
          <w:tcPr>
            <w:tcW w:w="1908" w:type="dxa"/>
          </w:tcPr>
          <w:p w14:paraId="1153326D" w14:textId="77777777" w:rsidR="00287157" w:rsidRPr="00A4775A" w:rsidRDefault="00287157" w:rsidP="00B825B8">
            <w:pPr>
              <w:spacing w:before="60" w:after="60" w:line="276" w:lineRule="auto"/>
              <w:rPr>
                <w:color w:val="000000"/>
                <w:sz w:val="22"/>
                <w:szCs w:val="22"/>
              </w:rPr>
            </w:pPr>
            <w:r w:rsidRPr="00A4775A">
              <w:rPr>
                <w:color w:val="000000"/>
                <w:sz w:val="22"/>
                <w:szCs w:val="22"/>
              </w:rPr>
              <w:t>2.1.3 Government Suspension</w:t>
            </w:r>
          </w:p>
        </w:tc>
        <w:tc>
          <w:tcPr>
            <w:tcW w:w="3600" w:type="dxa"/>
            <w:shd w:val="clear" w:color="auto" w:fill="FFFFFF"/>
          </w:tcPr>
          <w:p w14:paraId="3FC2389E" w14:textId="77777777" w:rsidR="00287157" w:rsidRPr="00A4775A" w:rsidRDefault="00287157" w:rsidP="00B825B8">
            <w:pPr>
              <w:spacing w:before="60" w:after="60" w:line="276" w:lineRule="auto"/>
              <w:rPr>
                <w:color w:val="000000"/>
                <w:sz w:val="22"/>
                <w:szCs w:val="22"/>
              </w:rPr>
            </w:pPr>
            <w:r w:rsidRPr="00A4775A">
              <w:rPr>
                <w:color w:val="000000"/>
                <w:sz w:val="22"/>
                <w:szCs w:val="22"/>
              </w:rPr>
              <w:t>Not having been suspended from participation in public procurement by the Government as described in ITB 4.5.</w:t>
            </w:r>
          </w:p>
        </w:tc>
        <w:tc>
          <w:tcPr>
            <w:tcW w:w="1440" w:type="dxa"/>
          </w:tcPr>
          <w:p w14:paraId="1902E802"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tcPr>
          <w:p w14:paraId="1F8B49B4" w14:textId="77777777" w:rsidR="00287157" w:rsidRPr="00A4775A" w:rsidRDefault="00287157" w:rsidP="00B825B8">
            <w:pPr>
              <w:spacing w:before="60" w:after="60" w:line="276" w:lineRule="auto"/>
              <w:rPr>
                <w:color w:val="000000"/>
                <w:sz w:val="22"/>
                <w:szCs w:val="22"/>
              </w:rPr>
            </w:pPr>
            <w:r w:rsidRPr="00A4775A">
              <w:rPr>
                <w:color w:val="000000"/>
                <w:sz w:val="22"/>
                <w:szCs w:val="22"/>
              </w:rPr>
              <w:t>Existing  JV must meet requirement</w:t>
            </w:r>
          </w:p>
        </w:tc>
        <w:tc>
          <w:tcPr>
            <w:tcW w:w="1440" w:type="dxa"/>
          </w:tcPr>
          <w:p w14:paraId="3D9741FA" w14:textId="77777777" w:rsidR="00287157" w:rsidRPr="00A4775A" w:rsidRDefault="00287157" w:rsidP="00B825B8">
            <w:pPr>
              <w:spacing w:before="60" w:after="60" w:line="276" w:lineRule="auto"/>
              <w:rPr>
                <w:color w:val="000000"/>
                <w:sz w:val="22"/>
                <w:szCs w:val="22"/>
              </w:rPr>
            </w:pPr>
            <w:r w:rsidRPr="00A4775A">
              <w:rPr>
                <w:color w:val="000000"/>
                <w:sz w:val="22"/>
                <w:szCs w:val="22"/>
              </w:rPr>
              <w:t xml:space="preserve">Must meet requirement </w:t>
            </w:r>
          </w:p>
        </w:tc>
        <w:tc>
          <w:tcPr>
            <w:tcW w:w="1440" w:type="dxa"/>
          </w:tcPr>
          <w:p w14:paraId="6ECAE783" w14:textId="77777777" w:rsidR="00287157" w:rsidRPr="00A4775A" w:rsidRDefault="00287157" w:rsidP="00B825B8">
            <w:pPr>
              <w:spacing w:before="60" w:after="60" w:line="276" w:lineRule="auto"/>
              <w:rPr>
                <w:color w:val="000000"/>
                <w:sz w:val="22"/>
                <w:szCs w:val="22"/>
              </w:rPr>
            </w:pPr>
            <w:r w:rsidRPr="00A4775A">
              <w:rPr>
                <w:color w:val="000000"/>
                <w:sz w:val="22"/>
                <w:szCs w:val="22"/>
              </w:rPr>
              <w:t>N / A</w:t>
            </w:r>
          </w:p>
        </w:tc>
        <w:tc>
          <w:tcPr>
            <w:tcW w:w="1980" w:type="dxa"/>
          </w:tcPr>
          <w:p w14:paraId="792088AB" w14:textId="77777777" w:rsidR="00287157" w:rsidRPr="00A4775A" w:rsidRDefault="00287157" w:rsidP="00B825B8">
            <w:pPr>
              <w:spacing w:before="60" w:after="60" w:line="276" w:lineRule="auto"/>
              <w:rPr>
                <w:color w:val="000000"/>
                <w:sz w:val="22"/>
                <w:szCs w:val="22"/>
              </w:rPr>
            </w:pPr>
            <w:r w:rsidRPr="00A4775A">
              <w:rPr>
                <w:color w:val="000000"/>
                <w:sz w:val="22"/>
                <w:szCs w:val="22"/>
              </w:rPr>
              <w:t>Letter of Bid</w:t>
            </w:r>
          </w:p>
        </w:tc>
      </w:tr>
      <w:tr w:rsidR="00287157" w:rsidRPr="00A4775A" w14:paraId="1DC4A957" w14:textId="77777777" w:rsidTr="00B825B8">
        <w:trPr>
          <w:cantSplit/>
        </w:trPr>
        <w:tc>
          <w:tcPr>
            <w:tcW w:w="1908" w:type="dxa"/>
          </w:tcPr>
          <w:p w14:paraId="49A93759" w14:textId="77777777" w:rsidR="00287157" w:rsidRPr="00A4775A" w:rsidRDefault="00287157" w:rsidP="00B825B8">
            <w:pPr>
              <w:spacing w:before="60" w:after="60" w:line="276" w:lineRule="auto"/>
              <w:rPr>
                <w:color w:val="000000"/>
                <w:sz w:val="22"/>
                <w:szCs w:val="22"/>
              </w:rPr>
            </w:pPr>
            <w:r w:rsidRPr="00A4775A">
              <w:rPr>
                <w:color w:val="000000"/>
                <w:sz w:val="22"/>
                <w:szCs w:val="22"/>
              </w:rPr>
              <w:t>2.1.4 Government Owned Entity</w:t>
            </w:r>
          </w:p>
        </w:tc>
        <w:tc>
          <w:tcPr>
            <w:tcW w:w="3600" w:type="dxa"/>
          </w:tcPr>
          <w:p w14:paraId="7BBD385B" w14:textId="77777777" w:rsidR="00287157" w:rsidRPr="00A4775A" w:rsidRDefault="00287157" w:rsidP="00B825B8">
            <w:pPr>
              <w:spacing w:before="60" w:after="60" w:line="276" w:lineRule="auto"/>
              <w:rPr>
                <w:color w:val="000000"/>
                <w:sz w:val="22"/>
                <w:szCs w:val="22"/>
              </w:rPr>
            </w:pPr>
            <w:r w:rsidRPr="00A4775A">
              <w:rPr>
                <w:color w:val="000000"/>
                <w:sz w:val="22"/>
                <w:szCs w:val="22"/>
              </w:rPr>
              <w:t>Compliance with conditions of ITB 4.6</w:t>
            </w:r>
          </w:p>
        </w:tc>
        <w:tc>
          <w:tcPr>
            <w:tcW w:w="1440" w:type="dxa"/>
            <w:vAlign w:val="center"/>
          </w:tcPr>
          <w:p w14:paraId="2527F1E6"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vAlign w:val="center"/>
          </w:tcPr>
          <w:p w14:paraId="0877BB55"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vAlign w:val="center"/>
          </w:tcPr>
          <w:p w14:paraId="745A56E3"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vAlign w:val="center"/>
          </w:tcPr>
          <w:p w14:paraId="48C42658" w14:textId="77777777" w:rsidR="00287157" w:rsidRPr="00A4775A" w:rsidRDefault="00287157" w:rsidP="00B825B8">
            <w:pPr>
              <w:spacing w:before="60" w:after="60" w:line="276" w:lineRule="auto"/>
              <w:rPr>
                <w:color w:val="000000"/>
                <w:sz w:val="22"/>
                <w:szCs w:val="22"/>
              </w:rPr>
            </w:pPr>
            <w:r w:rsidRPr="00A4775A">
              <w:rPr>
                <w:color w:val="000000"/>
                <w:sz w:val="22"/>
                <w:szCs w:val="22"/>
              </w:rPr>
              <w:t>N/A</w:t>
            </w:r>
          </w:p>
        </w:tc>
        <w:tc>
          <w:tcPr>
            <w:tcW w:w="1980" w:type="dxa"/>
            <w:vAlign w:val="center"/>
          </w:tcPr>
          <w:p w14:paraId="27FFDCC1" w14:textId="77777777" w:rsidR="00287157" w:rsidRPr="00A4775A" w:rsidRDefault="00287157" w:rsidP="00B825B8">
            <w:pPr>
              <w:spacing w:before="60" w:after="60" w:line="276" w:lineRule="auto"/>
              <w:rPr>
                <w:color w:val="000000"/>
                <w:sz w:val="22"/>
                <w:szCs w:val="22"/>
              </w:rPr>
            </w:pPr>
            <w:r w:rsidRPr="00A4775A">
              <w:rPr>
                <w:color w:val="000000"/>
                <w:sz w:val="22"/>
                <w:szCs w:val="22"/>
              </w:rPr>
              <w:t>Form ELI –1.1 and 1.2, with attachments</w:t>
            </w:r>
          </w:p>
        </w:tc>
      </w:tr>
    </w:tbl>
    <w:p w14:paraId="1AAD5222" w14:textId="77777777" w:rsidR="008E1614" w:rsidRPr="004A50A8" w:rsidRDefault="008E1614" w:rsidP="00A4775A">
      <w:pPr>
        <w:pStyle w:val="Heading1"/>
        <w:tabs>
          <w:tab w:val="left" w:pos="2214"/>
        </w:tabs>
        <w:spacing w:line="276" w:lineRule="auto"/>
        <w:jc w:val="left"/>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287157" w14:paraId="31EE4120" w14:textId="77777777" w:rsidTr="008E1614">
        <w:trPr>
          <w:tblHeader/>
        </w:trPr>
        <w:tc>
          <w:tcPr>
            <w:tcW w:w="1548" w:type="dxa"/>
          </w:tcPr>
          <w:p w14:paraId="063496A8" w14:textId="77777777" w:rsidR="008E1614" w:rsidRPr="00287157" w:rsidRDefault="008E1614" w:rsidP="008E1614">
            <w:pPr>
              <w:spacing w:before="120" w:after="120" w:line="276" w:lineRule="auto"/>
              <w:jc w:val="center"/>
              <w:rPr>
                <w:b/>
                <w:szCs w:val="24"/>
              </w:rPr>
            </w:pPr>
            <w:r w:rsidRPr="00287157">
              <w:rPr>
                <w:bCs/>
                <w:szCs w:val="24"/>
                <w:lang w:val="pt-BR"/>
              </w:rPr>
              <w:lastRenderedPageBreak/>
              <w:br w:type="page"/>
            </w:r>
            <w:r w:rsidRPr="00287157">
              <w:rPr>
                <w:b/>
                <w:szCs w:val="24"/>
              </w:rPr>
              <w:t>Factor</w:t>
            </w:r>
          </w:p>
        </w:tc>
        <w:tc>
          <w:tcPr>
            <w:tcW w:w="11700" w:type="dxa"/>
            <w:gridSpan w:val="6"/>
          </w:tcPr>
          <w:p w14:paraId="2A845644" w14:textId="77777777" w:rsidR="008E1614" w:rsidRPr="00287157" w:rsidRDefault="008E1614" w:rsidP="008E1614">
            <w:pPr>
              <w:pStyle w:val="S3-Heading2"/>
              <w:spacing w:line="276" w:lineRule="auto"/>
            </w:pPr>
            <w:bookmarkStart w:id="344" w:name="_Toc498339862"/>
            <w:bookmarkStart w:id="345" w:name="_Toc498848209"/>
            <w:bookmarkStart w:id="346" w:name="_Toc499021787"/>
            <w:bookmarkStart w:id="347" w:name="_Toc499023470"/>
            <w:bookmarkStart w:id="348" w:name="_Toc501529952"/>
            <w:bookmarkStart w:id="349" w:name="_Toc503874230"/>
            <w:bookmarkStart w:id="350" w:name="_Toc23215166"/>
            <w:bookmarkStart w:id="351" w:name="_Toc235671313"/>
            <w:r w:rsidRPr="00287157">
              <w:t xml:space="preserve">2.2 </w:t>
            </w:r>
            <w:r w:rsidRPr="00287157">
              <w:tab/>
              <w:t>Financial Situation</w:t>
            </w:r>
            <w:bookmarkEnd w:id="344"/>
            <w:bookmarkEnd w:id="345"/>
            <w:bookmarkEnd w:id="346"/>
            <w:bookmarkEnd w:id="347"/>
            <w:bookmarkEnd w:id="348"/>
            <w:bookmarkEnd w:id="349"/>
            <w:bookmarkEnd w:id="350"/>
            <w:bookmarkEnd w:id="351"/>
          </w:p>
        </w:tc>
      </w:tr>
      <w:tr w:rsidR="008E1614" w:rsidRPr="00287157" w14:paraId="11BA2BA7" w14:textId="77777777" w:rsidTr="008E1614">
        <w:trPr>
          <w:cantSplit/>
          <w:tblHeader/>
        </w:trPr>
        <w:tc>
          <w:tcPr>
            <w:tcW w:w="1548" w:type="dxa"/>
            <w:vMerge w:val="restart"/>
            <w:shd w:val="clear" w:color="auto" w:fill="FFF5EB"/>
            <w:vAlign w:val="center"/>
          </w:tcPr>
          <w:p w14:paraId="1C453AF9" w14:textId="77777777" w:rsidR="008E1614" w:rsidRPr="00287157" w:rsidRDefault="008E1614" w:rsidP="008E1614">
            <w:pPr>
              <w:spacing w:before="80" w:after="80" w:line="276" w:lineRule="auto"/>
              <w:jc w:val="center"/>
              <w:rPr>
                <w:b/>
                <w:szCs w:val="24"/>
              </w:rPr>
            </w:pPr>
            <w:r w:rsidRPr="00287157">
              <w:rPr>
                <w:b/>
                <w:szCs w:val="24"/>
              </w:rPr>
              <w:t>Sub-Factor</w:t>
            </w:r>
          </w:p>
        </w:tc>
        <w:tc>
          <w:tcPr>
            <w:tcW w:w="9720" w:type="dxa"/>
            <w:gridSpan w:val="5"/>
            <w:shd w:val="clear" w:color="auto" w:fill="FFF5EB"/>
          </w:tcPr>
          <w:p w14:paraId="26F42DD6" w14:textId="77777777" w:rsidR="008E1614" w:rsidRPr="00287157" w:rsidRDefault="008E1614" w:rsidP="008E1614">
            <w:pPr>
              <w:pStyle w:val="titulo"/>
              <w:spacing w:before="80" w:after="80" w:line="276" w:lineRule="auto"/>
              <w:rPr>
                <w:rFonts w:ascii="Times New Roman" w:hAnsi="Times New Roman"/>
                <w:szCs w:val="24"/>
              </w:rPr>
            </w:pPr>
            <w:r w:rsidRPr="00287157">
              <w:rPr>
                <w:b w:val="0"/>
                <w:szCs w:val="24"/>
              </w:rPr>
              <w:t>Criteria</w:t>
            </w:r>
          </w:p>
        </w:tc>
        <w:tc>
          <w:tcPr>
            <w:tcW w:w="1980" w:type="dxa"/>
            <w:vMerge w:val="restart"/>
            <w:shd w:val="clear" w:color="auto" w:fill="FFF5EB"/>
            <w:vAlign w:val="center"/>
          </w:tcPr>
          <w:p w14:paraId="008F3A3F" w14:textId="77777777" w:rsidR="008E1614" w:rsidRPr="00287157" w:rsidRDefault="008E1614" w:rsidP="008E1614">
            <w:pPr>
              <w:pStyle w:val="titulo"/>
              <w:spacing w:before="80" w:after="80" w:line="276" w:lineRule="auto"/>
              <w:rPr>
                <w:rFonts w:ascii="Times New Roman" w:hAnsi="Times New Roman"/>
                <w:szCs w:val="24"/>
              </w:rPr>
            </w:pPr>
            <w:r w:rsidRPr="00287157">
              <w:rPr>
                <w:rFonts w:ascii="Times New Roman" w:hAnsi="Times New Roman"/>
                <w:szCs w:val="24"/>
              </w:rPr>
              <w:t>Documentation Required</w:t>
            </w:r>
          </w:p>
        </w:tc>
      </w:tr>
      <w:tr w:rsidR="008E1614" w:rsidRPr="00287157" w14:paraId="600563B8" w14:textId="77777777" w:rsidTr="008E1614">
        <w:trPr>
          <w:cantSplit/>
          <w:tblHeader/>
        </w:trPr>
        <w:tc>
          <w:tcPr>
            <w:tcW w:w="1548" w:type="dxa"/>
            <w:vMerge/>
            <w:shd w:val="clear" w:color="auto" w:fill="FFF5EB"/>
          </w:tcPr>
          <w:p w14:paraId="2E2951F4" w14:textId="77777777" w:rsidR="008E1614" w:rsidRPr="00287157" w:rsidRDefault="008E1614" w:rsidP="008E1614">
            <w:pPr>
              <w:spacing w:before="80" w:after="80" w:line="276" w:lineRule="auto"/>
              <w:jc w:val="center"/>
              <w:rPr>
                <w:b/>
                <w:szCs w:val="24"/>
              </w:rPr>
            </w:pPr>
          </w:p>
        </w:tc>
        <w:tc>
          <w:tcPr>
            <w:tcW w:w="3960" w:type="dxa"/>
            <w:vMerge w:val="restart"/>
            <w:shd w:val="clear" w:color="auto" w:fill="FFF5EB"/>
            <w:vAlign w:val="center"/>
          </w:tcPr>
          <w:p w14:paraId="0239CA09" w14:textId="77777777" w:rsidR="008E1614" w:rsidRPr="00287157" w:rsidRDefault="008E1614" w:rsidP="008E1614">
            <w:pPr>
              <w:pStyle w:val="titulo"/>
              <w:spacing w:before="80" w:after="80" w:line="276" w:lineRule="auto"/>
              <w:rPr>
                <w:rFonts w:ascii="Times New Roman" w:hAnsi="Times New Roman"/>
                <w:szCs w:val="24"/>
              </w:rPr>
            </w:pPr>
            <w:r w:rsidRPr="00287157">
              <w:rPr>
                <w:rFonts w:ascii="Times New Roman" w:hAnsi="Times New Roman"/>
                <w:szCs w:val="24"/>
              </w:rPr>
              <w:t>Requirement</w:t>
            </w:r>
          </w:p>
        </w:tc>
        <w:tc>
          <w:tcPr>
            <w:tcW w:w="5760" w:type="dxa"/>
            <w:gridSpan w:val="4"/>
            <w:shd w:val="clear" w:color="auto" w:fill="FFF5EB"/>
          </w:tcPr>
          <w:p w14:paraId="7E086291" w14:textId="77777777" w:rsidR="008E1614" w:rsidRPr="00287157" w:rsidRDefault="008E1614" w:rsidP="008E1614">
            <w:pPr>
              <w:pStyle w:val="titulo"/>
              <w:spacing w:before="60" w:after="60" w:line="276" w:lineRule="auto"/>
              <w:rPr>
                <w:rFonts w:ascii="Times New Roman" w:hAnsi="Times New Roman"/>
                <w:szCs w:val="24"/>
              </w:rPr>
            </w:pPr>
            <w:r w:rsidRPr="00287157">
              <w:rPr>
                <w:rFonts w:ascii="Times New Roman" w:hAnsi="Times New Roman"/>
                <w:szCs w:val="24"/>
              </w:rPr>
              <w:t xml:space="preserve"> Tenderer</w:t>
            </w:r>
          </w:p>
        </w:tc>
        <w:tc>
          <w:tcPr>
            <w:tcW w:w="1980" w:type="dxa"/>
            <w:vMerge/>
            <w:shd w:val="clear" w:color="auto" w:fill="FFF5EB"/>
          </w:tcPr>
          <w:p w14:paraId="22BA4C14" w14:textId="77777777" w:rsidR="008E1614" w:rsidRPr="00287157" w:rsidRDefault="008E1614" w:rsidP="008E1614">
            <w:pPr>
              <w:pStyle w:val="titulo"/>
              <w:spacing w:before="40" w:line="276" w:lineRule="auto"/>
              <w:rPr>
                <w:b w:val="0"/>
                <w:szCs w:val="24"/>
              </w:rPr>
            </w:pPr>
          </w:p>
        </w:tc>
      </w:tr>
      <w:tr w:rsidR="008E1614" w:rsidRPr="00287157" w14:paraId="4BBA4433" w14:textId="77777777" w:rsidTr="008E1614">
        <w:trPr>
          <w:cantSplit/>
          <w:tblHeader/>
        </w:trPr>
        <w:tc>
          <w:tcPr>
            <w:tcW w:w="1548" w:type="dxa"/>
            <w:vMerge/>
            <w:shd w:val="clear" w:color="auto" w:fill="FFF5EB"/>
          </w:tcPr>
          <w:p w14:paraId="49CF7C7C" w14:textId="77777777" w:rsidR="008E1614" w:rsidRPr="00287157" w:rsidRDefault="008E1614" w:rsidP="008E1614">
            <w:pPr>
              <w:spacing w:before="80" w:after="80" w:line="276" w:lineRule="auto"/>
              <w:ind w:hanging="360"/>
              <w:jc w:val="center"/>
              <w:rPr>
                <w:b/>
                <w:szCs w:val="24"/>
              </w:rPr>
            </w:pPr>
          </w:p>
        </w:tc>
        <w:tc>
          <w:tcPr>
            <w:tcW w:w="3960" w:type="dxa"/>
            <w:vMerge/>
            <w:shd w:val="clear" w:color="auto" w:fill="FFF5EB"/>
          </w:tcPr>
          <w:p w14:paraId="37E77771" w14:textId="77777777" w:rsidR="008E1614" w:rsidRPr="00287157" w:rsidRDefault="008E1614" w:rsidP="008E1614">
            <w:pPr>
              <w:spacing w:before="80" w:after="80" w:line="276" w:lineRule="auto"/>
              <w:jc w:val="center"/>
              <w:rPr>
                <w:b/>
                <w:szCs w:val="24"/>
              </w:rPr>
            </w:pPr>
          </w:p>
        </w:tc>
        <w:tc>
          <w:tcPr>
            <w:tcW w:w="1440" w:type="dxa"/>
            <w:vMerge w:val="restart"/>
            <w:shd w:val="clear" w:color="auto" w:fill="FFF5EB"/>
            <w:vAlign w:val="center"/>
          </w:tcPr>
          <w:p w14:paraId="45DDEE16" w14:textId="77777777" w:rsidR="008E1614" w:rsidRPr="00287157" w:rsidRDefault="008E1614" w:rsidP="008E1614">
            <w:pPr>
              <w:spacing w:before="40" w:line="276" w:lineRule="auto"/>
              <w:jc w:val="center"/>
              <w:rPr>
                <w:b/>
                <w:szCs w:val="24"/>
              </w:rPr>
            </w:pPr>
            <w:r w:rsidRPr="00287157">
              <w:rPr>
                <w:b/>
                <w:szCs w:val="24"/>
              </w:rPr>
              <w:t>Single Entity</w:t>
            </w:r>
          </w:p>
        </w:tc>
        <w:tc>
          <w:tcPr>
            <w:tcW w:w="4320" w:type="dxa"/>
            <w:gridSpan w:val="3"/>
            <w:shd w:val="clear" w:color="auto" w:fill="FFF5EB"/>
          </w:tcPr>
          <w:p w14:paraId="6E039922" w14:textId="77777777" w:rsidR="008E1614" w:rsidRPr="00287157" w:rsidRDefault="008E1614" w:rsidP="008E1614">
            <w:pPr>
              <w:pStyle w:val="titulo"/>
              <w:spacing w:before="40" w:after="0" w:line="276" w:lineRule="auto"/>
              <w:rPr>
                <w:szCs w:val="24"/>
              </w:rPr>
            </w:pPr>
            <w:r w:rsidRPr="00287157">
              <w:rPr>
                <w:rFonts w:ascii="Times New Roman" w:hAnsi="Times New Roman"/>
                <w:szCs w:val="24"/>
              </w:rPr>
              <w:t xml:space="preserve">Joint Venture, Consortium or Association </w:t>
            </w:r>
          </w:p>
        </w:tc>
        <w:tc>
          <w:tcPr>
            <w:tcW w:w="1980" w:type="dxa"/>
            <w:vMerge/>
            <w:shd w:val="clear" w:color="auto" w:fill="FFF5EB"/>
          </w:tcPr>
          <w:p w14:paraId="1B1690B6" w14:textId="77777777" w:rsidR="008E1614" w:rsidRPr="00287157" w:rsidRDefault="008E1614" w:rsidP="008E1614">
            <w:pPr>
              <w:pStyle w:val="titulo"/>
              <w:spacing w:before="40" w:after="0" w:line="276" w:lineRule="auto"/>
              <w:rPr>
                <w:rFonts w:ascii="Times New Roman" w:hAnsi="Times New Roman"/>
                <w:szCs w:val="24"/>
              </w:rPr>
            </w:pPr>
          </w:p>
        </w:tc>
      </w:tr>
      <w:tr w:rsidR="008E1614" w:rsidRPr="00287157" w14:paraId="6002AB93" w14:textId="77777777" w:rsidTr="008E1614">
        <w:trPr>
          <w:cantSplit/>
          <w:trHeight w:val="575"/>
          <w:tblHeader/>
        </w:trPr>
        <w:tc>
          <w:tcPr>
            <w:tcW w:w="1548" w:type="dxa"/>
            <w:vMerge/>
            <w:shd w:val="clear" w:color="auto" w:fill="FFF5EB"/>
          </w:tcPr>
          <w:p w14:paraId="43D72734" w14:textId="77777777" w:rsidR="008E1614" w:rsidRPr="00287157" w:rsidRDefault="008E1614" w:rsidP="008E1614">
            <w:pPr>
              <w:spacing w:line="276" w:lineRule="auto"/>
              <w:ind w:left="360" w:hanging="360"/>
              <w:rPr>
                <w:b/>
                <w:szCs w:val="24"/>
              </w:rPr>
            </w:pPr>
          </w:p>
        </w:tc>
        <w:tc>
          <w:tcPr>
            <w:tcW w:w="3960" w:type="dxa"/>
            <w:vMerge/>
            <w:shd w:val="clear" w:color="auto" w:fill="FFF5EB"/>
          </w:tcPr>
          <w:p w14:paraId="3007C517" w14:textId="77777777" w:rsidR="008E1614" w:rsidRPr="00287157" w:rsidRDefault="008E1614" w:rsidP="008E1614">
            <w:pPr>
              <w:spacing w:line="276" w:lineRule="auto"/>
              <w:ind w:left="360" w:hanging="360"/>
              <w:rPr>
                <w:b/>
                <w:szCs w:val="24"/>
              </w:rPr>
            </w:pPr>
          </w:p>
        </w:tc>
        <w:tc>
          <w:tcPr>
            <w:tcW w:w="1440" w:type="dxa"/>
            <w:vMerge/>
            <w:shd w:val="clear" w:color="auto" w:fill="FFF5EB"/>
          </w:tcPr>
          <w:p w14:paraId="3520DCF8" w14:textId="77777777" w:rsidR="008E1614" w:rsidRPr="00287157" w:rsidRDefault="008E1614" w:rsidP="008E1614">
            <w:pPr>
              <w:keepNext/>
              <w:spacing w:before="40" w:line="276" w:lineRule="auto"/>
              <w:rPr>
                <w:b/>
                <w:szCs w:val="24"/>
              </w:rPr>
            </w:pPr>
          </w:p>
        </w:tc>
        <w:tc>
          <w:tcPr>
            <w:tcW w:w="1440" w:type="dxa"/>
            <w:shd w:val="clear" w:color="auto" w:fill="FFF5EB"/>
            <w:vAlign w:val="center"/>
          </w:tcPr>
          <w:p w14:paraId="48C9F939" w14:textId="77777777" w:rsidR="008E1614" w:rsidRPr="00287157" w:rsidRDefault="008E1614" w:rsidP="008E1614">
            <w:pPr>
              <w:spacing w:before="40" w:line="276" w:lineRule="auto"/>
              <w:jc w:val="center"/>
              <w:rPr>
                <w:b/>
                <w:szCs w:val="24"/>
              </w:rPr>
            </w:pPr>
            <w:r w:rsidRPr="00287157">
              <w:rPr>
                <w:b/>
                <w:szCs w:val="24"/>
              </w:rPr>
              <w:t>All partners combined</w:t>
            </w:r>
          </w:p>
        </w:tc>
        <w:tc>
          <w:tcPr>
            <w:tcW w:w="1440" w:type="dxa"/>
            <w:shd w:val="clear" w:color="auto" w:fill="FFF5EB"/>
            <w:vAlign w:val="center"/>
          </w:tcPr>
          <w:p w14:paraId="076AE577" w14:textId="77777777" w:rsidR="008E1614" w:rsidRPr="00287157" w:rsidRDefault="008E1614" w:rsidP="008E1614">
            <w:pPr>
              <w:spacing w:before="40" w:line="276" w:lineRule="auto"/>
              <w:jc w:val="center"/>
              <w:rPr>
                <w:b/>
                <w:szCs w:val="24"/>
              </w:rPr>
            </w:pPr>
            <w:r w:rsidRPr="00287157">
              <w:rPr>
                <w:b/>
                <w:szCs w:val="24"/>
              </w:rPr>
              <w:t>Each partner</w:t>
            </w:r>
          </w:p>
        </w:tc>
        <w:tc>
          <w:tcPr>
            <w:tcW w:w="1440" w:type="dxa"/>
            <w:shd w:val="clear" w:color="auto" w:fill="FFF5EB"/>
            <w:vAlign w:val="center"/>
          </w:tcPr>
          <w:p w14:paraId="2AF1ACF8" w14:textId="77777777" w:rsidR="008E1614" w:rsidRPr="00287157" w:rsidRDefault="008E1614" w:rsidP="008E1614">
            <w:pPr>
              <w:spacing w:before="40" w:line="276" w:lineRule="auto"/>
              <w:jc w:val="center"/>
              <w:rPr>
                <w:b/>
                <w:szCs w:val="24"/>
              </w:rPr>
            </w:pPr>
            <w:r w:rsidRPr="00287157">
              <w:rPr>
                <w:b/>
                <w:szCs w:val="24"/>
              </w:rPr>
              <w:t>At least one partner</w:t>
            </w:r>
          </w:p>
        </w:tc>
        <w:tc>
          <w:tcPr>
            <w:tcW w:w="1980" w:type="dxa"/>
            <w:vMerge/>
            <w:shd w:val="clear" w:color="auto" w:fill="FFF5EB"/>
          </w:tcPr>
          <w:p w14:paraId="14857C6A" w14:textId="77777777" w:rsidR="008E1614" w:rsidRPr="00287157" w:rsidRDefault="008E1614" w:rsidP="008E1614">
            <w:pPr>
              <w:spacing w:before="40" w:line="276" w:lineRule="auto"/>
              <w:rPr>
                <w:b/>
                <w:szCs w:val="24"/>
              </w:rPr>
            </w:pPr>
          </w:p>
        </w:tc>
      </w:tr>
      <w:tr w:rsidR="008E1614" w:rsidRPr="00287157" w14:paraId="0A95B378" w14:textId="77777777" w:rsidTr="008E1614">
        <w:trPr>
          <w:trHeight w:val="2332"/>
        </w:trPr>
        <w:tc>
          <w:tcPr>
            <w:tcW w:w="1548" w:type="dxa"/>
          </w:tcPr>
          <w:p w14:paraId="617D01AA" w14:textId="77777777" w:rsidR="008E1614" w:rsidRPr="00287157" w:rsidRDefault="008E1614" w:rsidP="008E1614">
            <w:pPr>
              <w:spacing w:line="276" w:lineRule="auto"/>
              <w:rPr>
                <w:szCs w:val="24"/>
              </w:rPr>
            </w:pPr>
            <w:bookmarkStart w:id="352" w:name="_Toc496968131"/>
            <w:r w:rsidRPr="00287157">
              <w:rPr>
                <w:szCs w:val="24"/>
              </w:rPr>
              <w:t>2.3.1 Historical Financial Performance</w:t>
            </w:r>
            <w:bookmarkEnd w:id="352"/>
          </w:p>
        </w:tc>
        <w:tc>
          <w:tcPr>
            <w:tcW w:w="3960" w:type="dxa"/>
          </w:tcPr>
          <w:p w14:paraId="13B5B9BE" w14:textId="77777777" w:rsidR="008E1614" w:rsidRPr="00287157" w:rsidRDefault="008E1614" w:rsidP="008E1614">
            <w:pPr>
              <w:spacing w:line="276" w:lineRule="auto"/>
              <w:rPr>
                <w:szCs w:val="24"/>
              </w:rPr>
            </w:pPr>
            <w:r w:rsidRPr="00287157">
              <w:rPr>
                <w:szCs w:val="24"/>
              </w:rPr>
              <w:t xml:space="preserve">Submission of audited balance sheets or if not required by the law of the Tenderer’s country, other financial statements acceptable to the Employer, for the last </w:t>
            </w:r>
            <w:r w:rsidRPr="00287157">
              <w:rPr>
                <w:b/>
                <w:bCs/>
                <w:color w:val="0070C0"/>
                <w:szCs w:val="24"/>
              </w:rPr>
              <w:t>three (3)</w:t>
            </w:r>
            <w:r w:rsidRPr="00287157">
              <w:rPr>
                <w:color w:val="0070C0"/>
                <w:szCs w:val="24"/>
              </w:rPr>
              <w:t xml:space="preserve"> </w:t>
            </w:r>
            <w:r w:rsidRPr="00287157">
              <w:rPr>
                <w:szCs w:val="24"/>
              </w:rPr>
              <w:t>years to demonstrate the current soundness of the Tenderers financial position and its prospective long term profitability.</w:t>
            </w:r>
          </w:p>
          <w:p w14:paraId="3DA35F7A" w14:textId="77777777" w:rsidR="008E1614" w:rsidRPr="00287157" w:rsidRDefault="008E1614" w:rsidP="008E1614">
            <w:pPr>
              <w:spacing w:line="276" w:lineRule="auto"/>
              <w:rPr>
                <w:szCs w:val="24"/>
              </w:rPr>
            </w:pPr>
          </w:p>
        </w:tc>
        <w:tc>
          <w:tcPr>
            <w:tcW w:w="1440" w:type="dxa"/>
            <w:vAlign w:val="center"/>
          </w:tcPr>
          <w:p w14:paraId="3F92A0AA" w14:textId="77777777" w:rsidR="008E1614" w:rsidRPr="00287157" w:rsidRDefault="008E1614" w:rsidP="008E1614">
            <w:pPr>
              <w:spacing w:line="276" w:lineRule="auto"/>
              <w:jc w:val="center"/>
              <w:rPr>
                <w:szCs w:val="24"/>
              </w:rPr>
            </w:pPr>
            <w:r w:rsidRPr="00287157">
              <w:rPr>
                <w:szCs w:val="24"/>
              </w:rPr>
              <w:t>Must meet requirement</w:t>
            </w:r>
          </w:p>
        </w:tc>
        <w:tc>
          <w:tcPr>
            <w:tcW w:w="1440" w:type="dxa"/>
            <w:vAlign w:val="center"/>
          </w:tcPr>
          <w:p w14:paraId="772A6F53" w14:textId="77777777" w:rsidR="008E1614" w:rsidRPr="00287157" w:rsidRDefault="008E1614" w:rsidP="008E1614">
            <w:pPr>
              <w:spacing w:line="276" w:lineRule="auto"/>
              <w:jc w:val="center"/>
              <w:rPr>
                <w:szCs w:val="24"/>
              </w:rPr>
            </w:pPr>
            <w:r w:rsidRPr="00287157">
              <w:rPr>
                <w:szCs w:val="24"/>
              </w:rPr>
              <w:t>N/A</w:t>
            </w:r>
          </w:p>
        </w:tc>
        <w:tc>
          <w:tcPr>
            <w:tcW w:w="1440" w:type="dxa"/>
            <w:vAlign w:val="center"/>
          </w:tcPr>
          <w:p w14:paraId="31FDADA0" w14:textId="77777777" w:rsidR="008E1614" w:rsidRPr="00287157" w:rsidRDefault="008E1614" w:rsidP="008E1614">
            <w:pPr>
              <w:spacing w:line="276" w:lineRule="auto"/>
              <w:jc w:val="center"/>
              <w:rPr>
                <w:szCs w:val="24"/>
              </w:rPr>
            </w:pPr>
            <w:r w:rsidRPr="00287157">
              <w:rPr>
                <w:szCs w:val="24"/>
              </w:rPr>
              <w:t>Must meet requirement</w:t>
            </w:r>
          </w:p>
        </w:tc>
        <w:tc>
          <w:tcPr>
            <w:tcW w:w="1440" w:type="dxa"/>
            <w:vAlign w:val="center"/>
          </w:tcPr>
          <w:p w14:paraId="6BFAB14F" w14:textId="77777777" w:rsidR="008E1614" w:rsidRPr="00287157" w:rsidRDefault="008E1614" w:rsidP="008E1614">
            <w:pPr>
              <w:spacing w:line="276" w:lineRule="auto"/>
              <w:jc w:val="center"/>
              <w:rPr>
                <w:szCs w:val="24"/>
              </w:rPr>
            </w:pPr>
            <w:r w:rsidRPr="00287157">
              <w:rPr>
                <w:szCs w:val="24"/>
              </w:rPr>
              <w:t>N/A</w:t>
            </w:r>
          </w:p>
        </w:tc>
        <w:tc>
          <w:tcPr>
            <w:tcW w:w="1980" w:type="dxa"/>
            <w:vAlign w:val="center"/>
          </w:tcPr>
          <w:p w14:paraId="0B7109E8" w14:textId="77777777" w:rsidR="008E1614" w:rsidRPr="00287157" w:rsidRDefault="008E1614" w:rsidP="008E1614">
            <w:pPr>
              <w:spacing w:line="276" w:lineRule="auto"/>
              <w:jc w:val="center"/>
              <w:rPr>
                <w:szCs w:val="24"/>
              </w:rPr>
            </w:pPr>
            <w:r w:rsidRPr="00287157">
              <w:rPr>
                <w:szCs w:val="24"/>
              </w:rPr>
              <w:t>Form FIN – 2.1 with attachments</w:t>
            </w:r>
          </w:p>
        </w:tc>
      </w:tr>
      <w:tr w:rsidR="0025710C" w:rsidRPr="00287157" w14:paraId="44637125" w14:textId="77777777" w:rsidTr="008F624F">
        <w:trPr>
          <w:trHeight w:val="746"/>
        </w:trPr>
        <w:tc>
          <w:tcPr>
            <w:tcW w:w="1548" w:type="dxa"/>
          </w:tcPr>
          <w:p w14:paraId="2C12C030" w14:textId="77777777" w:rsidR="0025710C" w:rsidRPr="00287157" w:rsidRDefault="0025710C" w:rsidP="0025710C">
            <w:pPr>
              <w:spacing w:line="276" w:lineRule="auto"/>
              <w:rPr>
                <w:szCs w:val="24"/>
              </w:rPr>
            </w:pPr>
            <w:r w:rsidRPr="00287157">
              <w:rPr>
                <w:szCs w:val="24"/>
              </w:rPr>
              <w:t>2.3.2. Average Annual Turnover</w:t>
            </w:r>
          </w:p>
          <w:p w14:paraId="6663B0C0" w14:textId="77777777" w:rsidR="0025710C" w:rsidRPr="00287157" w:rsidRDefault="0025710C" w:rsidP="0025710C">
            <w:pPr>
              <w:spacing w:line="276" w:lineRule="auto"/>
              <w:rPr>
                <w:szCs w:val="24"/>
              </w:rPr>
            </w:pPr>
          </w:p>
        </w:tc>
        <w:tc>
          <w:tcPr>
            <w:tcW w:w="3960" w:type="dxa"/>
          </w:tcPr>
          <w:p w14:paraId="550CA559" w14:textId="2BA12571" w:rsidR="0025710C" w:rsidRPr="00287157" w:rsidRDefault="0025710C" w:rsidP="00A4775A">
            <w:pPr>
              <w:spacing w:line="276" w:lineRule="auto"/>
              <w:rPr>
                <w:szCs w:val="24"/>
              </w:rPr>
            </w:pPr>
            <w:r w:rsidRPr="00287157">
              <w:rPr>
                <w:szCs w:val="24"/>
              </w:rPr>
              <w:t xml:space="preserve">Minimum average annual turnover of </w:t>
            </w:r>
            <w:r w:rsidRPr="00287157">
              <w:rPr>
                <w:b/>
                <w:bCs/>
                <w:color w:val="0070C0"/>
                <w:szCs w:val="24"/>
              </w:rPr>
              <w:t xml:space="preserve">MVR </w:t>
            </w:r>
            <w:r w:rsidR="004505E9">
              <w:rPr>
                <w:b/>
                <w:bCs/>
                <w:color w:val="0070C0"/>
                <w:szCs w:val="24"/>
              </w:rPr>
              <w:t>2.7</w:t>
            </w:r>
            <w:r w:rsidR="003211EB" w:rsidRPr="00287157">
              <w:rPr>
                <w:b/>
                <w:bCs/>
                <w:color w:val="0070C0"/>
                <w:szCs w:val="24"/>
              </w:rPr>
              <w:t xml:space="preserve"> </w:t>
            </w:r>
            <w:r w:rsidRPr="00287157">
              <w:rPr>
                <w:b/>
                <w:bCs/>
                <w:color w:val="0070C0"/>
                <w:szCs w:val="24"/>
              </w:rPr>
              <w:t>million</w:t>
            </w:r>
            <w:r w:rsidRPr="00287157">
              <w:rPr>
                <w:szCs w:val="24"/>
              </w:rPr>
              <w:t>, within the last three (3) years.</w:t>
            </w:r>
          </w:p>
          <w:p w14:paraId="61301B53" w14:textId="77777777" w:rsidR="0025710C" w:rsidRPr="00287157" w:rsidRDefault="0025710C" w:rsidP="0025710C">
            <w:pPr>
              <w:spacing w:line="276" w:lineRule="auto"/>
              <w:rPr>
                <w:szCs w:val="24"/>
              </w:rPr>
            </w:pPr>
          </w:p>
          <w:p w14:paraId="1CEDC436" w14:textId="76A9396B" w:rsidR="0025710C" w:rsidRPr="00287157" w:rsidRDefault="0025710C" w:rsidP="0025710C">
            <w:pPr>
              <w:spacing w:line="276" w:lineRule="auto"/>
              <w:rPr>
                <w:szCs w:val="24"/>
              </w:rPr>
            </w:pPr>
          </w:p>
        </w:tc>
        <w:tc>
          <w:tcPr>
            <w:tcW w:w="1440" w:type="dxa"/>
            <w:vAlign w:val="center"/>
          </w:tcPr>
          <w:p w14:paraId="688D0430" w14:textId="77777777" w:rsidR="0025710C" w:rsidRPr="00287157" w:rsidRDefault="0025710C" w:rsidP="0025710C">
            <w:pPr>
              <w:spacing w:line="276" w:lineRule="auto"/>
              <w:jc w:val="center"/>
              <w:rPr>
                <w:szCs w:val="24"/>
              </w:rPr>
            </w:pPr>
            <w:r w:rsidRPr="00287157">
              <w:rPr>
                <w:szCs w:val="24"/>
              </w:rPr>
              <w:t>Must meet requirement</w:t>
            </w:r>
          </w:p>
        </w:tc>
        <w:tc>
          <w:tcPr>
            <w:tcW w:w="1440" w:type="dxa"/>
            <w:vAlign w:val="center"/>
          </w:tcPr>
          <w:p w14:paraId="04E6849A" w14:textId="77777777" w:rsidR="0025710C" w:rsidRPr="00287157" w:rsidRDefault="0025710C" w:rsidP="0025710C">
            <w:pPr>
              <w:spacing w:line="276" w:lineRule="auto"/>
              <w:jc w:val="center"/>
              <w:rPr>
                <w:szCs w:val="24"/>
              </w:rPr>
            </w:pPr>
            <w:r w:rsidRPr="00287157">
              <w:rPr>
                <w:szCs w:val="24"/>
              </w:rPr>
              <w:t>Must meet requirement</w:t>
            </w:r>
          </w:p>
        </w:tc>
        <w:tc>
          <w:tcPr>
            <w:tcW w:w="1440" w:type="dxa"/>
            <w:vAlign w:val="center"/>
          </w:tcPr>
          <w:p w14:paraId="1A79AF49" w14:textId="77777777" w:rsidR="0025710C" w:rsidRPr="00287157" w:rsidRDefault="0025710C" w:rsidP="0025710C">
            <w:pPr>
              <w:spacing w:line="276" w:lineRule="auto"/>
              <w:jc w:val="center"/>
              <w:rPr>
                <w:color w:val="000000"/>
                <w:szCs w:val="24"/>
              </w:rPr>
            </w:pPr>
            <w:r w:rsidRPr="00287157">
              <w:rPr>
                <w:color w:val="000000"/>
                <w:szCs w:val="24"/>
              </w:rPr>
              <w:t>Must meet</w:t>
            </w:r>
          </w:p>
          <w:p w14:paraId="494644DB" w14:textId="77777777" w:rsidR="0025710C" w:rsidRPr="00287157" w:rsidRDefault="0025710C" w:rsidP="0025710C">
            <w:pPr>
              <w:spacing w:line="276" w:lineRule="auto"/>
              <w:jc w:val="center"/>
              <w:rPr>
                <w:szCs w:val="24"/>
              </w:rPr>
            </w:pPr>
            <w:r w:rsidRPr="00287157">
              <w:rPr>
                <w:color w:val="000000"/>
                <w:szCs w:val="24"/>
              </w:rPr>
              <w:t>Five percent   (5 %) of the requirement</w:t>
            </w:r>
          </w:p>
        </w:tc>
        <w:tc>
          <w:tcPr>
            <w:tcW w:w="1440" w:type="dxa"/>
            <w:vAlign w:val="center"/>
          </w:tcPr>
          <w:p w14:paraId="27CC6E63" w14:textId="77777777" w:rsidR="0025710C" w:rsidRPr="00287157" w:rsidRDefault="0025710C" w:rsidP="0025710C">
            <w:pPr>
              <w:spacing w:line="276" w:lineRule="auto"/>
              <w:jc w:val="center"/>
              <w:rPr>
                <w:color w:val="000000"/>
                <w:szCs w:val="24"/>
              </w:rPr>
            </w:pPr>
            <w:r w:rsidRPr="00287157">
              <w:rPr>
                <w:color w:val="000000"/>
                <w:szCs w:val="24"/>
              </w:rPr>
              <w:t>Must meet</w:t>
            </w:r>
          </w:p>
          <w:p w14:paraId="68B383DC" w14:textId="77777777" w:rsidR="0025710C" w:rsidRPr="00287157" w:rsidRDefault="0025710C" w:rsidP="0025710C">
            <w:pPr>
              <w:spacing w:line="276" w:lineRule="auto"/>
              <w:jc w:val="center"/>
              <w:rPr>
                <w:szCs w:val="24"/>
              </w:rPr>
            </w:pPr>
            <w:r w:rsidRPr="00287157">
              <w:rPr>
                <w:color w:val="000000"/>
                <w:szCs w:val="24"/>
              </w:rPr>
              <w:t>Twenty percent (20 %) of the requirement</w:t>
            </w:r>
          </w:p>
        </w:tc>
        <w:tc>
          <w:tcPr>
            <w:tcW w:w="1980" w:type="dxa"/>
            <w:vAlign w:val="center"/>
          </w:tcPr>
          <w:p w14:paraId="49D67C18" w14:textId="77777777" w:rsidR="0025710C" w:rsidRPr="00287157" w:rsidRDefault="0025710C" w:rsidP="0025710C">
            <w:pPr>
              <w:spacing w:line="276" w:lineRule="auto"/>
              <w:jc w:val="center"/>
              <w:rPr>
                <w:szCs w:val="24"/>
              </w:rPr>
            </w:pPr>
            <w:r w:rsidRPr="00287157">
              <w:rPr>
                <w:szCs w:val="24"/>
              </w:rPr>
              <w:t>Form FIN –2.2</w:t>
            </w:r>
          </w:p>
        </w:tc>
      </w:tr>
      <w:tr w:rsidR="0025710C" w:rsidRPr="00287157" w14:paraId="27E792AF" w14:textId="77777777" w:rsidTr="008E1614">
        <w:trPr>
          <w:trHeight w:val="2259"/>
        </w:trPr>
        <w:tc>
          <w:tcPr>
            <w:tcW w:w="1548" w:type="dxa"/>
          </w:tcPr>
          <w:p w14:paraId="35F87CC5" w14:textId="77777777" w:rsidR="0025710C" w:rsidRPr="00287157" w:rsidRDefault="0025710C" w:rsidP="0025710C">
            <w:pPr>
              <w:spacing w:line="276" w:lineRule="auto"/>
              <w:rPr>
                <w:szCs w:val="24"/>
              </w:rPr>
            </w:pPr>
            <w:r w:rsidRPr="00287157">
              <w:rPr>
                <w:szCs w:val="24"/>
              </w:rPr>
              <w:lastRenderedPageBreak/>
              <w:t>2.3.3. Financial  Resources</w:t>
            </w:r>
          </w:p>
          <w:p w14:paraId="18D773BA" w14:textId="77777777" w:rsidR="0025710C" w:rsidRPr="00287157" w:rsidRDefault="0025710C" w:rsidP="0025710C">
            <w:pPr>
              <w:spacing w:line="276" w:lineRule="auto"/>
              <w:rPr>
                <w:szCs w:val="24"/>
              </w:rPr>
            </w:pPr>
          </w:p>
        </w:tc>
        <w:tc>
          <w:tcPr>
            <w:tcW w:w="3960" w:type="dxa"/>
          </w:tcPr>
          <w:p w14:paraId="14A8234F" w14:textId="77777777" w:rsidR="0025710C" w:rsidRPr="00287157" w:rsidRDefault="0025710C" w:rsidP="0025710C">
            <w:pPr>
              <w:spacing w:line="276" w:lineRule="auto"/>
              <w:rPr>
                <w:szCs w:val="24"/>
              </w:rPr>
            </w:pPr>
            <w:r w:rsidRPr="00287157">
              <w:rPr>
                <w:szCs w:val="24"/>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287157" w:rsidRDefault="0025710C" w:rsidP="0025710C">
            <w:pPr>
              <w:spacing w:line="276" w:lineRule="auto"/>
              <w:rPr>
                <w:rFonts w:asciiTheme="majorBidi" w:hAnsiTheme="majorBidi" w:cstheme="majorBidi"/>
                <w:szCs w:val="24"/>
              </w:rPr>
            </w:pPr>
            <w:r w:rsidRPr="00287157">
              <w:rPr>
                <w:szCs w:val="24"/>
              </w:rPr>
              <w:t>(i</w:t>
            </w:r>
            <w:r w:rsidRPr="00287157">
              <w:rPr>
                <w:rFonts w:asciiTheme="majorBidi" w:hAnsiTheme="majorBidi" w:cstheme="majorBidi"/>
                <w:szCs w:val="24"/>
              </w:rPr>
              <w:t>) the following cash-flow requirement:</w:t>
            </w:r>
          </w:p>
          <w:p w14:paraId="12845CC9" w14:textId="320E9959" w:rsidR="0025710C" w:rsidRPr="00287157" w:rsidRDefault="0025710C" w:rsidP="00A4775A">
            <w:pPr>
              <w:spacing w:line="276" w:lineRule="auto"/>
              <w:rPr>
                <w:rFonts w:asciiTheme="majorBidi" w:hAnsiTheme="majorBidi" w:cstheme="majorBidi"/>
                <w:b/>
                <w:bCs/>
                <w:color w:val="0070C0"/>
                <w:szCs w:val="24"/>
              </w:rPr>
            </w:pPr>
            <w:r w:rsidRPr="00287157">
              <w:rPr>
                <w:rFonts w:asciiTheme="majorBidi" w:hAnsiTheme="majorBidi" w:cstheme="majorBidi"/>
                <w:b/>
                <w:bCs/>
                <w:color w:val="0070C0"/>
                <w:szCs w:val="24"/>
              </w:rPr>
              <w:t xml:space="preserve">MVR </w:t>
            </w:r>
            <w:r w:rsidR="00A4775A">
              <w:rPr>
                <w:rFonts w:asciiTheme="majorBidi" w:hAnsiTheme="majorBidi" w:cstheme="majorBidi"/>
                <w:b/>
                <w:bCs/>
                <w:color w:val="0070C0"/>
                <w:szCs w:val="24"/>
              </w:rPr>
              <w:t>6</w:t>
            </w:r>
            <w:r w:rsidR="004505E9">
              <w:rPr>
                <w:rFonts w:asciiTheme="majorBidi" w:hAnsiTheme="majorBidi" w:cstheme="majorBidi"/>
                <w:b/>
                <w:bCs/>
                <w:color w:val="0070C0"/>
                <w:szCs w:val="24"/>
              </w:rPr>
              <w:t>75</w:t>
            </w:r>
            <w:r w:rsidR="00A4775A">
              <w:rPr>
                <w:rFonts w:asciiTheme="majorBidi" w:hAnsiTheme="majorBidi" w:cstheme="majorBidi"/>
                <w:b/>
                <w:bCs/>
                <w:color w:val="0070C0"/>
                <w:szCs w:val="24"/>
              </w:rPr>
              <w:t>,000.00</w:t>
            </w:r>
          </w:p>
          <w:p w14:paraId="55273890" w14:textId="77777777" w:rsidR="0025710C" w:rsidRPr="00287157" w:rsidRDefault="0025710C" w:rsidP="0025710C">
            <w:pPr>
              <w:spacing w:line="276" w:lineRule="auto"/>
              <w:rPr>
                <w:szCs w:val="24"/>
              </w:rPr>
            </w:pPr>
          </w:p>
        </w:tc>
        <w:tc>
          <w:tcPr>
            <w:tcW w:w="1440" w:type="dxa"/>
            <w:vAlign w:val="center"/>
          </w:tcPr>
          <w:p w14:paraId="5CB1C70D" w14:textId="77777777" w:rsidR="0025710C" w:rsidRPr="00287157" w:rsidRDefault="0025710C" w:rsidP="0025710C">
            <w:pPr>
              <w:spacing w:line="276" w:lineRule="auto"/>
              <w:jc w:val="center"/>
              <w:rPr>
                <w:szCs w:val="24"/>
              </w:rPr>
            </w:pPr>
            <w:r w:rsidRPr="00287157">
              <w:rPr>
                <w:szCs w:val="24"/>
              </w:rPr>
              <w:t>Must meet requirement</w:t>
            </w:r>
          </w:p>
        </w:tc>
        <w:tc>
          <w:tcPr>
            <w:tcW w:w="1440" w:type="dxa"/>
            <w:vAlign w:val="center"/>
          </w:tcPr>
          <w:p w14:paraId="2B2E164A" w14:textId="77777777" w:rsidR="0025710C" w:rsidRPr="00287157" w:rsidRDefault="0025710C" w:rsidP="0025710C">
            <w:pPr>
              <w:spacing w:line="276" w:lineRule="auto"/>
              <w:jc w:val="center"/>
              <w:rPr>
                <w:szCs w:val="24"/>
              </w:rPr>
            </w:pPr>
            <w:r w:rsidRPr="00287157">
              <w:rPr>
                <w:szCs w:val="24"/>
              </w:rPr>
              <w:t>Must meet requirement</w:t>
            </w:r>
          </w:p>
        </w:tc>
        <w:tc>
          <w:tcPr>
            <w:tcW w:w="1440" w:type="dxa"/>
            <w:vAlign w:val="center"/>
          </w:tcPr>
          <w:p w14:paraId="2219E32F" w14:textId="77777777" w:rsidR="0025710C" w:rsidRPr="00287157" w:rsidRDefault="0025710C" w:rsidP="0025710C">
            <w:pPr>
              <w:spacing w:line="276" w:lineRule="auto"/>
              <w:jc w:val="center"/>
              <w:rPr>
                <w:color w:val="000000"/>
                <w:szCs w:val="24"/>
              </w:rPr>
            </w:pPr>
            <w:r w:rsidRPr="00287157">
              <w:rPr>
                <w:color w:val="000000"/>
                <w:szCs w:val="24"/>
              </w:rPr>
              <w:t>Must meet</w:t>
            </w:r>
          </w:p>
          <w:p w14:paraId="562D54CB" w14:textId="77777777" w:rsidR="0025710C" w:rsidRPr="00287157" w:rsidRDefault="0025710C" w:rsidP="0025710C">
            <w:pPr>
              <w:spacing w:line="276" w:lineRule="auto"/>
              <w:jc w:val="center"/>
              <w:rPr>
                <w:szCs w:val="24"/>
              </w:rPr>
            </w:pPr>
            <w:r w:rsidRPr="00287157">
              <w:rPr>
                <w:color w:val="000000"/>
                <w:szCs w:val="24"/>
              </w:rPr>
              <w:t>Five percent   (5 %) of the requirement</w:t>
            </w:r>
          </w:p>
        </w:tc>
        <w:tc>
          <w:tcPr>
            <w:tcW w:w="1440" w:type="dxa"/>
            <w:vAlign w:val="center"/>
          </w:tcPr>
          <w:p w14:paraId="241ADDF8" w14:textId="77777777" w:rsidR="0025710C" w:rsidRPr="00287157" w:rsidRDefault="0025710C" w:rsidP="0025710C">
            <w:pPr>
              <w:spacing w:line="276" w:lineRule="auto"/>
              <w:jc w:val="center"/>
              <w:rPr>
                <w:color w:val="000000"/>
                <w:szCs w:val="24"/>
              </w:rPr>
            </w:pPr>
            <w:r w:rsidRPr="00287157">
              <w:rPr>
                <w:color w:val="000000"/>
                <w:szCs w:val="24"/>
              </w:rPr>
              <w:t>Must meet</w:t>
            </w:r>
          </w:p>
          <w:p w14:paraId="35C22DFD" w14:textId="77777777" w:rsidR="0025710C" w:rsidRPr="00287157" w:rsidRDefault="0025710C" w:rsidP="0025710C">
            <w:pPr>
              <w:spacing w:line="276" w:lineRule="auto"/>
              <w:jc w:val="center"/>
              <w:rPr>
                <w:szCs w:val="24"/>
              </w:rPr>
            </w:pPr>
            <w:r w:rsidRPr="00287157">
              <w:rPr>
                <w:color w:val="000000"/>
                <w:szCs w:val="24"/>
              </w:rPr>
              <w:t>Twenty percent (20 %) of the requirement</w:t>
            </w:r>
          </w:p>
        </w:tc>
        <w:tc>
          <w:tcPr>
            <w:tcW w:w="1980" w:type="dxa"/>
            <w:vAlign w:val="center"/>
          </w:tcPr>
          <w:p w14:paraId="756B13E8" w14:textId="77777777" w:rsidR="0025710C" w:rsidRPr="00287157" w:rsidRDefault="0025710C" w:rsidP="0025710C">
            <w:pPr>
              <w:spacing w:line="276" w:lineRule="auto"/>
              <w:jc w:val="center"/>
              <w:rPr>
                <w:szCs w:val="24"/>
              </w:rPr>
            </w:pPr>
            <w:r w:rsidRPr="00287157">
              <w:rPr>
                <w:szCs w:val="24"/>
              </w:rPr>
              <w:t>Form FIN –2.3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53" w:name="_Toc498339863"/>
            <w:bookmarkStart w:id="354" w:name="_Toc498848210"/>
            <w:bookmarkStart w:id="355" w:name="_Toc499021788"/>
            <w:bookmarkStart w:id="356" w:name="_Toc499023471"/>
            <w:bookmarkStart w:id="357" w:name="_Toc501529953"/>
            <w:bookmarkStart w:id="358" w:name="_Toc503874231"/>
            <w:bookmarkStart w:id="359" w:name="_Toc23215167"/>
            <w:bookmarkStart w:id="360" w:name="_Toc235671314"/>
            <w:r w:rsidRPr="004A50A8">
              <w:t>2.</w:t>
            </w:r>
            <w:r>
              <w:t>3</w:t>
            </w:r>
            <w:r w:rsidRPr="004A50A8">
              <w:t xml:space="preserve"> </w:t>
            </w:r>
            <w:r w:rsidRPr="004A50A8">
              <w:tab/>
              <w:t>Experience</w:t>
            </w:r>
            <w:bookmarkEnd w:id="353"/>
            <w:bookmarkEnd w:id="354"/>
            <w:bookmarkEnd w:id="355"/>
            <w:bookmarkEnd w:id="356"/>
            <w:bookmarkEnd w:id="357"/>
            <w:bookmarkEnd w:id="358"/>
            <w:bookmarkEnd w:id="359"/>
            <w:bookmarkEnd w:id="360"/>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426D3A">
        <w:trPr>
          <w:trHeight w:val="1259"/>
        </w:trPr>
        <w:tc>
          <w:tcPr>
            <w:tcW w:w="2124" w:type="dxa"/>
          </w:tcPr>
          <w:p w14:paraId="7EC4286E" w14:textId="77777777" w:rsidR="008E1614" w:rsidRPr="004A50A8" w:rsidRDefault="008E1614" w:rsidP="008E1614">
            <w:pPr>
              <w:spacing w:line="276" w:lineRule="auto"/>
              <w:rPr>
                <w:sz w:val="20"/>
              </w:rPr>
            </w:pPr>
            <w:bookmarkStart w:id="361" w:name="_Toc496968138"/>
            <w:r w:rsidRPr="004A50A8">
              <w:rPr>
                <w:sz w:val="20"/>
              </w:rPr>
              <w:t xml:space="preserve">2.4.1 General Experience </w:t>
            </w:r>
            <w:bookmarkEnd w:id="361"/>
          </w:p>
        </w:tc>
        <w:tc>
          <w:tcPr>
            <w:tcW w:w="3085" w:type="dxa"/>
          </w:tcPr>
          <w:p w14:paraId="46501300" w14:textId="66771719" w:rsidR="008E1614" w:rsidRPr="004A50A8" w:rsidRDefault="008E1614" w:rsidP="00061BBD">
            <w:pPr>
              <w:spacing w:line="276" w:lineRule="auto"/>
              <w:rPr>
                <w:sz w:val="20"/>
              </w:rPr>
            </w:pPr>
            <w:r w:rsidRPr="004A50A8">
              <w:rPr>
                <w:sz w:val="20"/>
              </w:rPr>
              <w:t>Experience under con</w:t>
            </w:r>
            <w:r w:rsidR="00944B40">
              <w:rPr>
                <w:sz w:val="20"/>
              </w:rPr>
              <w:t>tracts in the role of supplier</w:t>
            </w:r>
            <w:r w:rsidR="00061BBD">
              <w:rPr>
                <w:sz w:val="20"/>
              </w:rPr>
              <w:t xml:space="preserve">, </w:t>
            </w:r>
            <w:r w:rsidRPr="004A50A8">
              <w:rPr>
                <w:sz w:val="20"/>
              </w:rPr>
              <w:t>for at least the last</w:t>
            </w:r>
            <w:r w:rsidRPr="00CA363C">
              <w:rPr>
                <w:color w:val="0070C0"/>
                <w:sz w:val="20"/>
              </w:rPr>
              <w:t xml:space="preserve"> </w:t>
            </w:r>
            <w:r w:rsidRPr="00CA363C">
              <w:rPr>
                <w:b/>
                <w:bCs/>
                <w:color w:val="0070C0"/>
                <w:sz w:val="20"/>
              </w:rPr>
              <w:t>3</w:t>
            </w:r>
            <w:r w:rsidRPr="00CA363C">
              <w:rPr>
                <w:color w:val="0070C0"/>
                <w:sz w:val="20"/>
              </w:rPr>
              <w:t xml:space="preserve"> </w:t>
            </w:r>
            <w:r w:rsidRPr="004A50A8">
              <w:rPr>
                <w:sz w:val="20"/>
              </w:rPr>
              <w:t>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4A4F9BFA" w:rsidR="008E1614" w:rsidRPr="004A50A8" w:rsidRDefault="0025710C" w:rsidP="00A4775A">
            <w:pPr>
              <w:spacing w:line="276" w:lineRule="auto"/>
              <w:rPr>
                <w:b/>
                <w:sz w:val="20"/>
              </w:rPr>
            </w:pPr>
            <w:r w:rsidRPr="009E5D35">
              <w:rPr>
                <w:sz w:val="20"/>
              </w:rPr>
              <w:t xml:space="preserve">(a)   Participation as </w:t>
            </w:r>
            <w:r w:rsidR="00005A64">
              <w:rPr>
                <w:sz w:val="20"/>
              </w:rPr>
              <w:t>a supplier</w:t>
            </w:r>
            <w:r w:rsidRPr="009E5D35">
              <w:rPr>
                <w:sz w:val="20"/>
              </w:rPr>
              <w:t xml:space="preserve">, in </w:t>
            </w:r>
            <w:r w:rsidRPr="00CA363C">
              <w:rPr>
                <w:b/>
                <w:bCs/>
                <w:color w:val="0070C0"/>
                <w:sz w:val="20"/>
              </w:rPr>
              <w:t xml:space="preserve">at least 2 contracts within the last 5 </w:t>
            </w:r>
            <w:proofErr w:type="gramStart"/>
            <w:r w:rsidRPr="00CA363C">
              <w:rPr>
                <w:b/>
                <w:bCs/>
                <w:color w:val="0070C0"/>
                <w:sz w:val="20"/>
              </w:rPr>
              <w:t>years ,</w:t>
            </w:r>
            <w:proofErr w:type="gramEnd"/>
            <w:r w:rsidRPr="00CA363C">
              <w:rPr>
                <w:b/>
                <w:bCs/>
                <w:color w:val="0070C0"/>
                <w:sz w:val="20"/>
              </w:rPr>
              <w:t xml:space="preserve"> each with a value of at least MVR  </w:t>
            </w:r>
            <w:r w:rsidR="004505E9">
              <w:rPr>
                <w:b/>
                <w:bCs/>
                <w:color w:val="0070C0"/>
                <w:sz w:val="20"/>
              </w:rPr>
              <w:t>1,575</w:t>
            </w:r>
            <w:r w:rsidR="00A4775A">
              <w:rPr>
                <w:b/>
                <w:bCs/>
                <w:color w:val="0070C0"/>
                <w:sz w:val="20"/>
              </w:rPr>
              <w:t>,000.00</w:t>
            </w:r>
            <w:r w:rsidRPr="004220C1">
              <w:rPr>
                <w:color w:val="FF0000"/>
                <w:sz w:val="20"/>
              </w:rPr>
              <w:t xml:space="preserve">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13DAFD97" w14:textId="77777777" w:rsidR="008E1614" w:rsidRPr="008B66E1" w:rsidRDefault="008E1614" w:rsidP="00A4775A">
      <w:pPr>
        <w:autoSpaceDE w:val="0"/>
        <w:autoSpaceDN w:val="0"/>
        <w:adjustRightInd w:val="0"/>
        <w:spacing w:after="240"/>
        <w:jc w:val="both"/>
        <w:rPr>
          <w:szCs w:val="24"/>
        </w:rPr>
        <w:sectPr w:rsidR="008E1614" w:rsidRPr="008B66E1" w:rsidSect="00533B0F">
          <w:headerReference w:type="even" r:id="rId25"/>
          <w:headerReference w:type="default" r:id="rId26"/>
          <w:headerReference w:type="first" r:id="rId27"/>
          <w:type w:val="oddPage"/>
          <w:pgSz w:w="16839" w:h="11907" w:orient="landscape" w:code="9"/>
          <w:pgMar w:top="1800" w:right="1440" w:bottom="1440" w:left="1440" w:header="720" w:footer="720" w:gutter="0"/>
          <w:paperSrc w:first="15" w:other="15"/>
          <w:cols w:space="720"/>
          <w:titlePg/>
          <w:docGrid w:linePitch="326"/>
        </w:sectPr>
      </w:pPr>
    </w:p>
    <w:p w14:paraId="4D101F9F" w14:textId="359F5B6F" w:rsidR="00426D3A" w:rsidRDefault="00426D3A" w:rsidP="00A4775A">
      <w:pPr>
        <w:pStyle w:val="Heading2"/>
        <w:jc w:val="left"/>
        <w:rPr>
          <w:b w:val="0"/>
          <w:sz w:val="32"/>
          <w:szCs w:val="32"/>
        </w:rPr>
      </w:pPr>
    </w:p>
    <w:p w14:paraId="6CB2B8CF" w14:textId="77777777" w:rsidR="005012B1" w:rsidRPr="00A4775A" w:rsidRDefault="005012B1" w:rsidP="005012B1">
      <w:pPr>
        <w:spacing w:line="276" w:lineRule="auto"/>
        <w:jc w:val="center"/>
        <w:rPr>
          <w:b/>
          <w:sz w:val="22"/>
          <w:szCs w:val="18"/>
        </w:rPr>
      </w:pPr>
      <w:r w:rsidRPr="00A4775A">
        <w:rPr>
          <w:b/>
          <w:sz w:val="22"/>
          <w:szCs w:val="18"/>
        </w:rPr>
        <w:t>Form FIN – 2.1</w:t>
      </w:r>
    </w:p>
    <w:p w14:paraId="1F68BFF5" w14:textId="77777777" w:rsidR="005012B1" w:rsidRPr="00A4775A" w:rsidRDefault="005012B1" w:rsidP="005012B1">
      <w:pPr>
        <w:pStyle w:val="S4-Header2"/>
        <w:spacing w:line="276" w:lineRule="auto"/>
        <w:rPr>
          <w:sz w:val="28"/>
          <w:szCs w:val="22"/>
        </w:rPr>
      </w:pPr>
      <w:r w:rsidRPr="00A4775A">
        <w:rPr>
          <w:sz w:val="28"/>
          <w:szCs w:val="22"/>
        </w:rPr>
        <w:t xml:space="preserve">Financial Situation </w:t>
      </w:r>
    </w:p>
    <w:p w14:paraId="1098DD11" w14:textId="77777777" w:rsidR="005012B1" w:rsidRPr="00A4775A" w:rsidRDefault="005012B1" w:rsidP="005012B1">
      <w:pPr>
        <w:spacing w:before="120" w:after="120" w:line="276" w:lineRule="auto"/>
        <w:jc w:val="center"/>
        <w:rPr>
          <w:b/>
          <w:sz w:val="22"/>
          <w:szCs w:val="18"/>
        </w:rPr>
      </w:pPr>
      <w:bookmarkStart w:id="362" w:name="_Toc498847216"/>
      <w:bookmarkStart w:id="363" w:name="_Toc498850089"/>
      <w:bookmarkStart w:id="364" w:name="_Toc498851694"/>
      <w:bookmarkStart w:id="365" w:name="_Toc499021795"/>
      <w:bookmarkStart w:id="366" w:name="_Toc499023478"/>
      <w:bookmarkStart w:id="367" w:name="_Toc501529960"/>
      <w:bookmarkStart w:id="368" w:name="_Toc23302381"/>
      <w:bookmarkStart w:id="369" w:name="_Toc125871313"/>
      <w:bookmarkStart w:id="370" w:name="_Toc127160598"/>
      <w:r w:rsidRPr="00A4775A">
        <w:rPr>
          <w:b/>
          <w:sz w:val="22"/>
          <w:szCs w:val="18"/>
        </w:rPr>
        <w:t xml:space="preserve">Historical Financial </w:t>
      </w:r>
      <w:bookmarkEnd w:id="362"/>
      <w:bookmarkEnd w:id="363"/>
      <w:bookmarkEnd w:id="364"/>
      <w:bookmarkEnd w:id="365"/>
      <w:bookmarkEnd w:id="366"/>
      <w:bookmarkEnd w:id="367"/>
      <w:bookmarkEnd w:id="368"/>
      <w:r w:rsidRPr="00A4775A">
        <w:rPr>
          <w:b/>
          <w:sz w:val="22"/>
          <w:szCs w:val="18"/>
        </w:rPr>
        <w:t>Performance</w:t>
      </w:r>
      <w:bookmarkEnd w:id="369"/>
      <w:bookmarkEnd w:id="370"/>
    </w:p>
    <w:p w14:paraId="53659E74" w14:textId="77777777" w:rsidR="005012B1" w:rsidRPr="00A4775A" w:rsidRDefault="005012B1" w:rsidP="005012B1">
      <w:pPr>
        <w:spacing w:before="120" w:after="120" w:line="276" w:lineRule="auto"/>
        <w:rPr>
          <w:sz w:val="20"/>
        </w:rPr>
      </w:pPr>
      <w:r w:rsidRPr="00A4775A">
        <w:rPr>
          <w:sz w:val="20"/>
        </w:rPr>
        <w:t>To be completed by the Tenderer and, if JV, by each partner</w:t>
      </w:r>
    </w:p>
    <w:p w14:paraId="7C7CBAB4" w14:textId="77777777" w:rsidR="005012B1" w:rsidRPr="00A4775A" w:rsidRDefault="005012B1" w:rsidP="005012B1">
      <w:pPr>
        <w:tabs>
          <w:tab w:val="right" w:pos="9000"/>
        </w:tabs>
        <w:spacing w:before="120" w:after="120" w:line="276" w:lineRule="auto"/>
        <w:rPr>
          <w:sz w:val="20"/>
        </w:rPr>
      </w:pPr>
      <w:r w:rsidRPr="00A4775A">
        <w:rPr>
          <w:sz w:val="20"/>
        </w:rPr>
        <w:t xml:space="preserve">Tenderer’s Legal Name: _______________________     </w:t>
      </w:r>
      <w:r w:rsidRPr="00A4775A">
        <w:rPr>
          <w:sz w:val="20"/>
        </w:rPr>
        <w:tab/>
        <w:t>Date:  _____________________</w:t>
      </w:r>
    </w:p>
    <w:p w14:paraId="5813812D" w14:textId="77777777" w:rsidR="005012B1" w:rsidRPr="00A4775A" w:rsidRDefault="005012B1" w:rsidP="005012B1">
      <w:pPr>
        <w:tabs>
          <w:tab w:val="right" w:pos="9000"/>
        </w:tabs>
        <w:spacing w:before="120" w:after="120" w:line="276" w:lineRule="auto"/>
        <w:rPr>
          <w:sz w:val="20"/>
        </w:rPr>
      </w:pPr>
      <w:r w:rsidRPr="00A4775A">
        <w:rPr>
          <w:sz w:val="20"/>
        </w:rPr>
        <w:t xml:space="preserve">JV Partner Legal Name: _______________________ </w:t>
      </w:r>
      <w:r w:rsidRPr="00A4775A">
        <w:rPr>
          <w:sz w:val="20"/>
        </w:rPr>
        <w:tab/>
        <w:t>Tendering No.:  __________________</w:t>
      </w:r>
    </w:p>
    <w:p w14:paraId="7F4F89DD" w14:textId="77777777" w:rsidR="005012B1" w:rsidRPr="00A4775A" w:rsidRDefault="005012B1" w:rsidP="005012B1">
      <w:pPr>
        <w:tabs>
          <w:tab w:val="right" w:pos="9000"/>
        </w:tabs>
        <w:spacing w:before="120" w:after="120" w:line="276" w:lineRule="auto"/>
        <w:jc w:val="right"/>
        <w:rPr>
          <w:sz w:val="22"/>
          <w:szCs w:val="18"/>
        </w:rPr>
      </w:pPr>
      <w:r w:rsidRPr="00A4775A">
        <w:rPr>
          <w:sz w:val="22"/>
          <w:szCs w:val="18"/>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A4775A" w14:paraId="4B243D3E" w14:textId="77777777" w:rsidTr="00B82522">
        <w:trPr>
          <w:cantSplit/>
          <w:trHeight w:val="200"/>
        </w:trPr>
        <w:tc>
          <w:tcPr>
            <w:tcW w:w="1800" w:type="dxa"/>
            <w:shd w:val="clear" w:color="auto" w:fill="FFF7E1"/>
            <w:vAlign w:val="center"/>
          </w:tcPr>
          <w:p w14:paraId="2968E06B" w14:textId="77777777" w:rsidR="005012B1" w:rsidRPr="00A4775A" w:rsidRDefault="005012B1" w:rsidP="00B82522">
            <w:pPr>
              <w:spacing w:before="120" w:after="120" w:line="276" w:lineRule="auto"/>
              <w:jc w:val="center"/>
              <w:rPr>
                <w:b/>
                <w:sz w:val="20"/>
              </w:rPr>
            </w:pPr>
            <w:r w:rsidRPr="00A4775A">
              <w:rPr>
                <w:b/>
                <w:sz w:val="20"/>
              </w:rPr>
              <w:t xml:space="preserve">Financial information (MVR </w:t>
            </w:r>
            <w:proofErr w:type="spellStart"/>
            <w:r w:rsidRPr="00A4775A">
              <w:rPr>
                <w:b/>
                <w:sz w:val="20"/>
              </w:rPr>
              <w:t>equiv</w:t>
            </w:r>
            <w:proofErr w:type="spellEnd"/>
            <w:r w:rsidRPr="00A4775A">
              <w:rPr>
                <w:b/>
                <w:sz w:val="20"/>
              </w:rPr>
              <w:t>)</w:t>
            </w:r>
          </w:p>
        </w:tc>
        <w:tc>
          <w:tcPr>
            <w:tcW w:w="7380" w:type="dxa"/>
            <w:gridSpan w:val="5"/>
            <w:shd w:val="clear" w:color="auto" w:fill="FFF7E1"/>
            <w:vAlign w:val="center"/>
          </w:tcPr>
          <w:p w14:paraId="37762989" w14:textId="14972DB1" w:rsidR="005012B1" w:rsidRPr="00A4775A" w:rsidRDefault="005012B1" w:rsidP="00B82522">
            <w:pPr>
              <w:spacing w:before="120" w:after="120" w:line="276" w:lineRule="auto"/>
              <w:jc w:val="center"/>
              <w:rPr>
                <w:b/>
                <w:strike/>
                <w:sz w:val="20"/>
              </w:rPr>
            </w:pPr>
            <w:r w:rsidRPr="00A4775A">
              <w:rPr>
                <w:b/>
                <w:sz w:val="20"/>
              </w:rPr>
              <w:t>Historic information for previous 3 years</w:t>
            </w:r>
            <w:r w:rsidRPr="00A4775A">
              <w:rPr>
                <w:b/>
                <w:sz w:val="20"/>
              </w:rPr>
              <w:br/>
              <w:t>(MVR equity in ,000s)</w:t>
            </w:r>
          </w:p>
        </w:tc>
      </w:tr>
      <w:tr w:rsidR="005012B1" w:rsidRPr="00A4775A" w14:paraId="5C58FD04" w14:textId="77777777" w:rsidTr="00B82522">
        <w:trPr>
          <w:cantSplit/>
        </w:trPr>
        <w:tc>
          <w:tcPr>
            <w:tcW w:w="1800" w:type="dxa"/>
            <w:vAlign w:val="center"/>
          </w:tcPr>
          <w:p w14:paraId="484E5082" w14:textId="77777777" w:rsidR="005012B1" w:rsidRPr="00A4775A" w:rsidRDefault="005012B1" w:rsidP="00B82522">
            <w:pPr>
              <w:spacing w:before="120" w:after="120" w:line="276" w:lineRule="auto"/>
              <w:jc w:val="center"/>
              <w:rPr>
                <w:b/>
                <w:sz w:val="18"/>
                <w:szCs w:val="18"/>
              </w:rPr>
            </w:pPr>
          </w:p>
        </w:tc>
        <w:tc>
          <w:tcPr>
            <w:tcW w:w="1350" w:type="dxa"/>
            <w:vAlign w:val="center"/>
          </w:tcPr>
          <w:p w14:paraId="7F737506" w14:textId="77777777" w:rsidR="005012B1" w:rsidRPr="00A4775A" w:rsidRDefault="005012B1" w:rsidP="00B82522">
            <w:pPr>
              <w:spacing w:before="120" w:after="120" w:line="276" w:lineRule="auto"/>
              <w:jc w:val="center"/>
              <w:rPr>
                <w:b/>
                <w:sz w:val="18"/>
                <w:szCs w:val="18"/>
              </w:rPr>
            </w:pPr>
            <w:r w:rsidRPr="00A4775A">
              <w:rPr>
                <w:b/>
                <w:sz w:val="18"/>
                <w:szCs w:val="18"/>
              </w:rPr>
              <w:t>2018</w:t>
            </w:r>
          </w:p>
        </w:tc>
        <w:tc>
          <w:tcPr>
            <w:tcW w:w="1440" w:type="dxa"/>
            <w:vAlign w:val="center"/>
          </w:tcPr>
          <w:p w14:paraId="0B5D534E" w14:textId="77777777" w:rsidR="005012B1" w:rsidRPr="00A4775A" w:rsidRDefault="005012B1" w:rsidP="00B82522">
            <w:pPr>
              <w:spacing w:before="120" w:after="120" w:line="276" w:lineRule="auto"/>
              <w:jc w:val="center"/>
              <w:rPr>
                <w:b/>
                <w:sz w:val="18"/>
                <w:szCs w:val="18"/>
              </w:rPr>
            </w:pPr>
            <w:r w:rsidRPr="00A4775A">
              <w:rPr>
                <w:b/>
                <w:sz w:val="18"/>
                <w:szCs w:val="18"/>
              </w:rPr>
              <w:t>2017</w:t>
            </w:r>
          </w:p>
        </w:tc>
        <w:tc>
          <w:tcPr>
            <w:tcW w:w="1440" w:type="dxa"/>
            <w:vAlign w:val="center"/>
          </w:tcPr>
          <w:p w14:paraId="16518F03" w14:textId="77777777" w:rsidR="005012B1" w:rsidRPr="00A4775A" w:rsidRDefault="005012B1" w:rsidP="00B82522">
            <w:pPr>
              <w:spacing w:before="120" w:after="120" w:line="276" w:lineRule="auto"/>
              <w:jc w:val="center"/>
              <w:rPr>
                <w:b/>
                <w:sz w:val="18"/>
                <w:szCs w:val="18"/>
              </w:rPr>
            </w:pPr>
            <w:r w:rsidRPr="00A4775A">
              <w:rPr>
                <w:b/>
                <w:sz w:val="18"/>
                <w:szCs w:val="18"/>
              </w:rPr>
              <w:t>2016</w:t>
            </w:r>
          </w:p>
        </w:tc>
        <w:tc>
          <w:tcPr>
            <w:tcW w:w="1350" w:type="dxa"/>
            <w:vAlign w:val="center"/>
          </w:tcPr>
          <w:p w14:paraId="51E817FE" w14:textId="77777777" w:rsidR="005012B1" w:rsidRPr="00A4775A" w:rsidRDefault="005012B1" w:rsidP="00B82522">
            <w:pPr>
              <w:spacing w:before="120" w:after="120" w:line="276" w:lineRule="auto"/>
              <w:jc w:val="center"/>
              <w:rPr>
                <w:b/>
                <w:sz w:val="18"/>
                <w:szCs w:val="18"/>
              </w:rPr>
            </w:pPr>
            <w:r w:rsidRPr="00A4775A">
              <w:rPr>
                <w:b/>
                <w:sz w:val="18"/>
                <w:szCs w:val="18"/>
              </w:rPr>
              <w:t>Avg.</w:t>
            </w:r>
          </w:p>
        </w:tc>
        <w:tc>
          <w:tcPr>
            <w:tcW w:w="1800" w:type="dxa"/>
            <w:vAlign w:val="center"/>
          </w:tcPr>
          <w:p w14:paraId="4FED4410" w14:textId="77777777" w:rsidR="005012B1" w:rsidRPr="00A4775A" w:rsidRDefault="005012B1" w:rsidP="00B82522">
            <w:pPr>
              <w:spacing w:before="120" w:after="120" w:line="276" w:lineRule="auto"/>
              <w:jc w:val="center"/>
              <w:rPr>
                <w:b/>
                <w:strike/>
                <w:sz w:val="18"/>
                <w:szCs w:val="18"/>
              </w:rPr>
            </w:pPr>
            <w:r w:rsidRPr="00A4775A">
              <w:rPr>
                <w:b/>
                <w:sz w:val="18"/>
                <w:szCs w:val="18"/>
              </w:rPr>
              <w:t>Avg. Ratio</w:t>
            </w:r>
          </w:p>
        </w:tc>
      </w:tr>
      <w:tr w:rsidR="005012B1" w:rsidRPr="00A4775A" w14:paraId="6888DA53" w14:textId="77777777" w:rsidTr="00B82522">
        <w:trPr>
          <w:cantSplit/>
        </w:trPr>
        <w:tc>
          <w:tcPr>
            <w:tcW w:w="9180" w:type="dxa"/>
            <w:gridSpan w:val="6"/>
            <w:shd w:val="clear" w:color="auto" w:fill="F3F3F3"/>
          </w:tcPr>
          <w:p w14:paraId="5CEF6F2C" w14:textId="77777777" w:rsidR="005012B1" w:rsidRPr="00A4775A" w:rsidRDefault="005012B1" w:rsidP="00B82522">
            <w:pPr>
              <w:spacing w:before="120" w:after="120" w:line="276" w:lineRule="auto"/>
              <w:rPr>
                <w:b/>
                <w:sz w:val="22"/>
                <w:szCs w:val="18"/>
              </w:rPr>
            </w:pPr>
            <w:r w:rsidRPr="00A4775A">
              <w:rPr>
                <w:b/>
                <w:sz w:val="22"/>
                <w:szCs w:val="18"/>
              </w:rPr>
              <w:t>Information from Balance Sheet</w:t>
            </w:r>
          </w:p>
        </w:tc>
      </w:tr>
      <w:tr w:rsidR="005012B1" w:rsidRPr="00A4775A" w14:paraId="00449CDA" w14:textId="77777777" w:rsidTr="00B82522">
        <w:trPr>
          <w:cantSplit/>
          <w:trHeight w:val="672"/>
        </w:trPr>
        <w:tc>
          <w:tcPr>
            <w:tcW w:w="1800" w:type="dxa"/>
          </w:tcPr>
          <w:p w14:paraId="652C9F35" w14:textId="77777777" w:rsidR="005012B1" w:rsidRPr="00A4775A" w:rsidRDefault="005012B1" w:rsidP="005012B1">
            <w:pPr>
              <w:spacing w:before="60" w:after="60" w:line="276" w:lineRule="auto"/>
              <w:rPr>
                <w:b/>
                <w:sz w:val="18"/>
                <w:szCs w:val="18"/>
              </w:rPr>
            </w:pPr>
            <w:r w:rsidRPr="00A4775A">
              <w:rPr>
                <w:b/>
                <w:sz w:val="18"/>
                <w:szCs w:val="18"/>
              </w:rPr>
              <w:t>Total Assets (TA)</w:t>
            </w:r>
          </w:p>
        </w:tc>
        <w:tc>
          <w:tcPr>
            <w:tcW w:w="1350" w:type="dxa"/>
            <w:vAlign w:val="center"/>
          </w:tcPr>
          <w:p w14:paraId="7BE49429" w14:textId="77777777" w:rsidR="005012B1" w:rsidRPr="00A4775A" w:rsidRDefault="005012B1" w:rsidP="005012B1">
            <w:pPr>
              <w:spacing w:before="60" w:after="60" w:line="276" w:lineRule="auto"/>
              <w:jc w:val="center"/>
              <w:rPr>
                <w:b/>
                <w:sz w:val="18"/>
                <w:szCs w:val="18"/>
              </w:rPr>
            </w:pPr>
          </w:p>
        </w:tc>
        <w:tc>
          <w:tcPr>
            <w:tcW w:w="1440" w:type="dxa"/>
            <w:vAlign w:val="center"/>
          </w:tcPr>
          <w:p w14:paraId="0B14D5EB" w14:textId="77777777" w:rsidR="005012B1" w:rsidRPr="00A4775A" w:rsidRDefault="005012B1" w:rsidP="005012B1">
            <w:pPr>
              <w:spacing w:before="60" w:after="60" w:line="276" w:lineRule="auto"/>
              <w:jc w:val="center"/>
              <w:rPr>
                <w:b/>
                <w:sz w:val="18"/>
                <w:szCs w:val="18"/>
              </w:rPr>
            </w:pPr>
          </w:p>
        </w:tc>
        <w:tc>
          <w:tcPr>
            <w:tcW w:w="1440" w:type="dxa"/>
            <w:vAlign w:val="center"/>
          </w:tcPr>
          <w:p w14:paraId="395F56F0" w14:textId="77777777" w:rsidR="005012B1" w:rsidRPr="00A4775A" w:rsidRDefault="005012B1" w:rsidP="005012B1">
            <w:pPr>
              <w:spacing w:before="60" w:after="60" w:line="276" w:lineRule="auto"/>
              <w:jc w:val="center"/>
              <w:rPr>
                <w:b/>
                <w:sz w:val="18"/>
                <w:szCs w:val="18"/>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A4775A" w:rsidRDefault="005012B1" w:rsidP="005012B1">
            <w:pPr>
              <w:spacing w:before="60" w:after="60" w:line="276" w:lineRule="auto"/>
              <w:jc w:val="center"/>
              <w:rPr>
                <w:b/>
                <w:sz w:val="18"/>
                <w:szCs w:val="18"/>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A4775A" w:rsidRDefault="005012B1" w:rsidP="005012B1">
            <w:pPr>
              <w:spacing w:before="60" w:after="60" w:line="276" w:lineRule="auto"/>
              <w:jc w:val="center"/>
              <w:rPr>
                <w:b/>
                <w:sz w:val="18"/>
                <w:szCs w:val="18"/>
              </w:rPr>
            </w:pPr>
          </w:p>
          <w:p w14:paraId="51428712" w14:textId="66AC72CE" w:rsidR="005012B1" w:rsidRPr="00A4775A" w:rsidRDefault="005012B1" w:rsidP="005012B1">
            <w:pPr>
              <w:spacing w:before="60" w:after="60" w:line="276" w:lineRule="auto"/>
              <w:jc w:val="center"/>
              <w:rPr>
                <w:b/>
                <w:sz w:val="18"/>
                <w:szCs w:val="18"/>
              </w:rPr>
            </w:pPr>
          </w:p>
        </w:tc>
      </w:tr>
      <w:tr w:rsidR="005012B1" w:rsidRPr="00A4775A" w14:paraId="272DADCD" w14:textId="77777777" w:rsidTr="00B82522">
        <w:trPr>
          <w:cantSplit/>
          <w:trHeight w:val="673"/>
        </w:trPr>
        <w:tc>
          <w:tcPr>
            <w:tcW w:w="1800" w:type="dxa"/>
          </w:tcPr>
          <w:p w14:paraId="63420C78" w14:textId="77777777" w:rsidR="005012B1" w:rsidRPr="00A4775A" w:rsidRDefault="005012B1" w:rsidP="005012B1">
            <w:pPr>
              <w:spacing w:before="60" w:after="60" w:line="276" w:lineRule="auto"/>
              <w:rPr>
                <w:b/>
                <w:sz w:val="18"/>
                <w:szCs w:val="18"/>
              </w:rPr>
            </w:pPr>
            <w:r w:rsidRPr="00A4775A">
              <w:rPr>
                <w:b/>
                <w:sz w:val="18"/>
                <w:szCs w:val="18"/>
              </w:rPr>
              <w:t>Total Liabilities (TL)</w:t>
            </w:r>
          </w:p>
        </w:tc>
        <w:tc>
          <w:tcPr>
            <w:tcW w:w="1350" w:type="dxa"/>
            <w:vAlign w:val="center"/>
          </w:tcPr>
          <w:p w14:paraId="77E5370D" w14:textId="77777777" w:rsidR="005012B1" w:rsidRPr="00A4775A" w:rsidRDefault="005012B1" w:rsidP="005012B1">
            <w:pPr>
              <w:spacing w:before="60" w:after="60" w:line="276" w:lineRule="auto"/>
              <w:jc w:val="center"/>
              <w:rPr>
                <w:b/>
                <w:sz w:val="18"/>
                <w:szCs w:val="18"/>
              </w:rPr>
            </w:pPr>
          </w:p>
        </w:tc>
        <w:tc>
          <w:tcPr>
            <w:tcW w:w="1440" w:type="dxa"/>
            <w:vAlign w:val="center"/>
          </w:tcPr>
          <w:p w14:paraId="2F7DE5AF" w14:textId="77777777" w:rsidR="005012B1" w:rsidRPr="00A4775A" w:rsidRDefault="005012B1" w:rsidP="005012B1">
            <w:pPr>
              <w:spacing w:before="60" w:after="60" w:line="276" w:lineRule="auto"/>
              <w:jc w:val="center"/>
              <w:rPr>
                <w:b/>
                <w:sz w:val="18"/>
                <w:szCs w:val="18"/>
              </w:rPr>
            </w:pPr>
          </w:p>
        </w:tc>
        <w:tc>
          <w:tcPr>
            <w:tcW w:w="1440" w:type="dxa"/>
            <w:vAlign w:val="center"/>
          </w:tcPr>
          <w:p w14:paraId="0BE13D13" w14:textId="77777777" w:rsidR="005012B1" w:rsidRPr="00A4775A" w:rsidRDefault="005012B1" w:rsidP="005012B1">
            <w:pPr>
              <w:spacing w:before="60" w:after="60" w:line="276" w:lineRule="auto"/>
              <w:jc w:val="center"/>
              <w:rPr>
                <w:b/>
                <w:sz w:val="18"/>
                <w:szCs w:val="18"/>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A4775A" w:rsidRDefault="005012B1" w:rsidP="005012B1">
            <w:pPr>
              <w:spacing w:before="60" w:after="60" w:line="276" w:lineRule="auto"/>
              <w:jc w:val="center"/>
              <w:rPr>
                <w:b/>
                <w:sz w:val="18"/>
                <w:szCs w:val="18"/>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A4775A" w:rsidRDefault="005012B1" w:rsidP="005012B1">
            <w:pPr>
              <w:spacing w:before="60" w:after="60" w:line="276" w:lineRule="auto"/>
              <w:jc w:val="center"/>
              <w:rPr>
                <w:b/>
                <w:sz w:val="18"/>
                <w:szCs w:val="18"/>
              </w:rPr>
            </w:pPr>
          </w:p>
        </w:tc>
      </w:tr>
      <w:tr w:rsidR="005012B1" w:rsidRPr="00A4775A" w14:paraId="768D35E9" w14:textId="77777777" w:rsidTr="00B82522">
        <w:trPr>
          <w:cantSplit/>
          <w:trHeight w:val="673"/>
        </w:trPr>
        <w:tc>
          <w:tcPr>
            <w:tcW w:w="1800" w:type="dxa"/>
          </w:tcPr>
          <w:p w14:paraId="1E715D14" w14:textId="77777777" w:rsidR="005012B1" w:rsidRPr="00A4775A" w:rsidRDefault="005012B1" w:rsidP="005012B1">
            <w:pPr>
              <w:spacing w:before="60" w:after="60" w:line="276" w:lineRule="auto"/>
              <w:rPr>
                <w:b/>
                <w:sz w:val="18"/>
                <w:szCs w:val="18"/>
              </w:rPr>
            </w:pPr>
            <w:r w:rsidRPr="00A4775A">
              <w:rPr>
                <w:b/>
                <w:sz w:val="18"/>
                <w:szCs w:val="18"/>
              </w:rPr>
              <w:t>Net Worth (NW)</w:t>
            </w:r>
          </w:p>
        </w:tc>
        <w:tc>
          <w:tcPr>
            <w:tcW w:w="1350" w:type="dxa"/>
            <w:vAlign w:val="center"/>
          </w:tcPr>
          <w:p w14:paraId="7E0C864E" w14:textId="77777777" w:rsidR="005012B1" w:rsidRPr="00A4775A" w:rsidRDefault="005012B1" w:rsidP="005012B1">
            <w:pPr>
              <w:spacing w:before="60" w:after="60" w:line="276" w:lineRule="auto"/>
              <w:jc w:val="center"/>
              <w:rPr>
                <w:b/>
                <w:sz w:val="18"/>
                <w:szCs w:val="18"/>
              </w:rPr>
            </w:pPr>
          </w:p>
        </w:tc>
        <w:tc>
          <w:tcPr>
            <w:tcW w:w="1440" w:type="dxa"/>
            <w:vAlign w:val="center"/>
          </w:tcPr>
          <w:p w14:paraId="41894776" w14:textId="77777777" w:rsidR="005012B1" w:rsidRPr="00A4775A" w:rsidRDefault="005012B1" w:rsidP="005012B1">
            <w:pPr>
              <w:spacing w:before="60" w:after="60" w:line="276" w:lineRule="auto"/>
              <w:jc w:val="center"/>
              <w:rPr>
                <w:b/>
                <w:sz w:val="18"/>
                <w:szCs w:val="18"/>
              </w:rPr>
            </w:pPr>
          </w:p>
        </w:tc>
        <w:tc>
          <w:tcPr>
            <w:tcW w:w="1440" w:type="dxa"/>
            <w:vAlign w:val="center"/>
          </w:tcPr>
          <w:p w14:paraId="4A874DB6" w14:textId="77777777" w:rsidR="005012B1" w:rsidRPr="00A4775A" w:rsidRDefault="005012B1" w:rsidP="005012B1">
            <w:pPr>
              <w:spacing w:before="60" w:after="60" w:line="276" w:lineRule="auto"/>
              <w:jc w:val="center"/>
              <w:rPr>
                <w:b/>
                <w:sz w:val="18"/>
                <w:szCs w:val="18"/>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A4775A" w:rsidRDefault="005012B1" w:rsidP="005012B1">
            <w:pPr>
              <w:spacing w:before="60" w:after="60" w:line="276" w:lineRule="auto"/>
              <w:jc w:val="center"/>
              <w:rPr>
                <w:b/>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A4775A" w:rsidRDefault="005012B1" w:rsidP="005012B1">
            <w:pPr>
              <w:spacing w:before="60" w:after="60" w:line="276" w:lineRule="auto"/>
              <w:jc w:val="center"/>
              <w:rPr>
                <w:b/>
                <w:sz w:val="18"/>
                <w:szCs w:val="18"/>
              </w:rPr>
            </w:pPr>
          </w:p>
        </w:tc>
      </w:tr>
      <w:tr w:rsidR="005012B1" w:rsidRPr="00A4775A" w14:paraId="080481E6" w14:textId="77777777" w:rsidTr="00B82522">
        <w:trPr>
          <w:cantSplit/>
          <w:trHeight w:val="673"/>
        </w:trPr>
        <w:tc>
          <w:tcPr>
            <w:tcW w:w="1800" w:type="dxa"/>
          </w:tcPr>
          <w:p w14:paraId="225A2AF3" w14:textId="77777777" w:rsidR="005012B1" w:rsidRPr="00A4775A" w:rsidRDefault="005012B1" w:rsidP="005012B1">
            <w:pPr>
              <w:spacing w:before="60" w:after="60" w:line="276" w:lineRule="auto"/>
              <w:rPr>
                <w:b/>
                <w:sz w:val="18"/>
                <w:szCs w:val="18"/>
              </w:rPr>
            </w:pPr>
            <w:r w:rsidRPr="00A4775A">
              <w:rPr>
                <w:b/>
                <w:sz w:val="18"/>
                <w:szCs w:val="18"/>
              </w:rPr>
              <w:t>Current Assets (CA)</w:t>
            </w:r>
          </w:p>
        </w:tc>
        <w:tc>
          <w:tcPr>
            <w:tcW w:w="1350" w:type="dxa"/>
            <w:vAlign w:val="center"/>
          </w:tcPr>
          <w:p w14:paraId="782E7721" w14:textId="77777777" w:rsidR="005012B1" w:rsidRPr="00A4775A" w:rsidRDefault="005012B1" w:rsidP="005012B1">
            <w:pPr>
              <w:spacing w:before="60" w:after="60" w:line="276" w:lineRule="auto"/>
              <w:jc w:val="center"/>
              <w:rPr>
                <w:b/>
                <w:sz w:val="18"/>
                <w:szCs w:val="18"/>
              </w:rPr>
            </w:pPr>
          </w:p>
        </w:tc>
        <w:tc>
          <w:tcPr>
            <w:tcW w:w="1440" w:type="dxa"/>
            <w:vAlign w:val="center"/>
          </w:tcPr>
          <w:p w14:paraId="299D1870" w14:textId="77777777" w:rsidR="005012B1" w:rsidRPr="00A4775A" w:rsidRDefault="005012B1" w:rsidP="005012B1">
            <w:pPr>
              <w:spacing w:before="60" w:after="60" w:line="276" w:lineRule="auto"/>
              <w:jc w:val="center"/>
              <w:rPr>
                <w:b/>
                <w:sz w:val="18"/>
                <w:szCs w:val="18"/>
              </w:rPr>
            </w:pPr>
          </w:p>
        </w:tc>
        <w:tc>
          <w:tcPr>
            <w:tcW w:w="1440" w:type="dxa"/>
            <w:vAlign w:val="center"/>
          </w:tcPr>
          <w:p w14:paraId="0ABF4673" w14:textId="77777777" w:rsidR="005012B1" w:rsidRPr="00A4775A" w:rsidRDefault="005012B1" w:rsidP="005012B1">
            <w:pPr>
              <w:spacing w:before="60" w:after="60" w:line="276" w:lineRule="auto"/>
              <w:jc w:val="center"/>
              <w:rPr>
                <w:b/>
                <w:sz w:val="18"/>
                <w:szCs w:val="18"/>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A4775A" w:rsidRDefault="005012B1" w:rsidP="005012B1">
            <w:pPr>
              <w:spacing w:before="60" w:after="60" w:line="276" w:lineRule="auto"/>
              <w:jc w:val="center"/>
              <w:rPr>
                <w:b/>
                <w:sz w:val="18"/>
                <w:szCs w:val="18"/>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A4775A" w:rsidRDefault="005012B1" w:rsidP="005012B1">
            <w:pPr>
              <w:spacing w:before="60" w:after="60" w:line="276" w:lineRule="auto"/>
              <w:jc w:val="center"/>
              <w:rPr>
                <w:b/>
                <w:sz w:val="18"/>
                <w:szCs w:val="18"/>
              </w:rPr>
            </w:pPr>
          </w:p>
        </w:tc>
      </w:tr>
      <w:tr w:rsidR="005012B1" w:rsidRPr="00A4775A" w14:paraId="1F7463B7" w14:textId="77777777" w:rsidTr="00B82522">
        <w:trPr>
          <w:cantSplit/>
          <w:trHeight w:val="673"/>
        </w:trPr>
        <w:tc>
          <w:tcPr>
            <w:tcW w:w="1800" w:type="dxa"/>
          </w:tcPr>
          <w:p w14:paraId="2FF81106" w14:textId="77777777" w:rsidR="005012B1" w:rsidRPr="00A4775A" w:rsidRDefault="005012B1" w:rsidP="00B82522">
            <w:pPr>
              <w:spacing w:before="60" w:after="60" w:line="276" w:lineRule="auto"/>
              <w:rPr>
                <w:b/>
                <w:sz w:val="18"/>
                <w:szCs w:val="18"/>
              </w:rPr>
            </w:pPr>
            <w:r w:rsidRPr="00A4775A">
              <w:rPr>
                <w:b/>
                <w:sz w:val="18"/>
                <w:szCs w:val="18"/>
              </w:rPr>
              <w:t>Current Liabilities (CL)</w:t>
            </w:r>
          </w:p>
        </w:tc>
        <w:tc>
          <w:tcPr>
            <w:tcW w:w="1350" w:type="dxa"/>
            <w:vAlign w:val="center"/>
          </w:tcPr>
          <w:p w14:paraId="5AB1DD0F" w14:textId="77777777" w:rsidR="005012B1" w:rsidRPr="00A4775A" w:rsidRDefault="005012B1" w:rsidP="00B82522">
            <w:pPr>
              <w:spacing w:before="60" w:after="60" w:line="276" w:lineRule="auto"/>
              <w:jc w:val="center"/>
              <w:rPr>
                <w:b/>
                <w:sz w:val="18"/>
                <w:szCs w:val="18"/>
              </w:rPr>
            </w:pPr>
          </w:p>
        </w:tc>
        <w:tc>
          <w:tcPr>
            <w:tcW w:w="1440" w:type="dxa"/>
            <w:vAlign w:val="center"/>
          </w:tcPr>
          <w:p w14:paraId="747A6608" w14:textId="77777777" w:rsidR="005012B1" w:rsidRPr="00A4775A" w:rsidRDefault="005012B1" w:rsidP="00B82522">
            <w:pPr>
              <w:spacing w:before="60" w:after="60" w:line="276" w:lineRule="auto"/>
              <w:jc w:val="center"/>
              <w:rPr>
                <w:b/>
                <w:sz w:val="18"/>
                <w:szCs w:val="18"/>
              </w:rPr>
            </w:pPr>
          </w:p>
        </w:tc>
        <w:tc>
          <w:tcPr>
            <w:tcW w:w="1440" w:type="dxa"/>
            <w:vAlign w:val="center"/>
          </w:tcPr>
          <w:p w14:paraId="16A93C17" w14:textId="77777777" w:rsidR="005012B1" w:rsidRPr="00A4775A" w:rsidRDefault="005012B1" w:rsidP="00B82522">
            <w:pPr>
              <w:spacing w:before="60" w:after="60" w:line="276" w:lineRule="auto"/>
              <w:jc w:val="center"/>
              <w:rPr>
                <w:b/>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A4775A" w:rsidRDefault="005012B1" w:rsidP="00B82522">
            <w:pPr>
              <w:spacing w:before="60" w:after="60" w:line="276" w:lineRule="auto"/>
              <w:jc w:val="center"/>
              <w:rPr>
                <w:b/>
                <w:sz w:val="18"/>
                <w:szCs w:val="18"/>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A4775A" w:rsidRDefault="005012B1" w:rsidP="00B82522">
            <w:pPr>
              <w:spacing w:before="60" w:after="60" w:line="276" w:lineRule="auto"/>
              <w:rPr>
                <w:b/>
                <w:sz w:val="18"/>
                <w:szCs w:val="18"/>
              </w:rPr>
            </w:pPr>
          </w:p>
        </w:tc>
      </w:tr>
      <w:tr w:rsidR="005012B1" w:rsidRPr="00A4775A" w14:paraId="6AAF1CF9" w14:textId="77777777" w:rsidTr="00B82522">
        <w:trPr>
          <w:cantSplit/>
        </w:trPr>
        <w:tc>
          <w:tcPr>
            <w:tcW w:w="9180" w:type="dxa"/>
            <w:gridSpan w:val="6"/>
            <w:shd w:val="clear" w:color="auto" w:fill="F3F3F3"/>
          </w:tcPr>
          <w:p w14:paraId="4F221C93" w14:textId="77777777" w:rsidR="005012B1" w:rsidRPr="00A4775A" w:rsidRDefault="005012B1" w:rsidP="00B82522">
            <w:pPr>
              <w:spacing w:before="120" w:after="120" w:line="276" w:lineRule="auto"/>
              <w:rPr>
                <w:b/>
                <w:sz w:val="20"/>
              </w:rPr>
            </w:pPr>
            <w:r w:rsidRPr="00A4775A">
              <w:rPr>
                <w:b/>
                <w:sz w:val="20"/>
              </w:rPr>
              <w:t>Information from Income Statement</w:t>
            </w:r>
          </w:p>
        </w:tc>
      </w:tr>
      <w:tr w:rsidR="005012B1" w:rsidRPr="00A4775A" w14:paraId="3F3E3F58" w14:textId="77777777" w:rsidTr="00B82522">
        <w:trPr>
          <w:cantSplit/>
          <w:trHeight w:val="672"/>
        </w:trPr>
        <w:tc>
          <w:tcPr>
            <w:tcW w:w="1800" w:type="dxa"/>
          </w:tcPr>
          <w:p w14:paraId="5AF77A09" w14:textId="77777777" w:rsidR="005012B1" w:rsidRPr="00A4775A" w:rsidRDefault="005012B1" w:rsidP="00B82522">
            <w:pPr>
              <w:spacing w:before="60" w:after="60" w:line="276" w:lineRule="auto"/>
              <w:rPr>
                <w:b/>
                <w:sz w:val="18"/>
                <w:szCs w:val="18"/>
              </w:rPr>
            </w:pPr>
            <w:r w:rsidRPr="00A4775A">
              <w:rPr>
                <w:b/>
                <w:sz w:val="18"/>
                <w:szCs w:val="18"/>
              </w:rPr>
              <w:t>Total Revenue (TR)</w:t>
            </w:r>
          </w:p>
        </w:tc>
        <w:tc>
          <w:tcPr>
            <w:tcW w:w="1350" w:type="dxa"/>
            <w:vAlign w:val="center"/>
          </w:tcPr>
          <w:p w14:paraId="63119597" w14:textId="77777777" w:rsidR="005012B1" w:rsidRPr="00A4775A" w:rsidRDefault="005012B1" w:rsidP="00B82522">
            <w:pPr>
              <w:spacing w:before="60" w:after="60" w:line="276" w:lineRule="auto"/>
              <w:jc w:val="center"/>
              <w:rPr>
                <w:b/>
                <w:sz w:val="18"/>
                <w:szCs w:val="18"/>
              </w:rPr>
            </w:pPr>
          </w:p>
        </w:tc>
        <w:tc>
          <w:tcPr>
            <w:tcW w:w="1440" w:type="dxa"/>
            <w:vAlign w:val="center"/>
          </w:tcPr>
          <w:p w14:paraId="34A4B865" w14:textId="77777777" w:rsidR="005012B1" w:rsidRPr="00A4775A" w:rsidRDefault="005012B1" w:rsidP="00B82522">
            <w:pPr>
              <w:spacing w:before="60" w:after="60" w:line="276" w:lineRule="auto"/>
              <w:jc w:val="center"/>
              <w:rPr>
                <w:b/>
                <w:sz w:val="18"/>
                <w:szCs w:val="18"/>
              </w:rPr>
            </w:pPr>
          </w:p>
        </w:tc>
        <w:tc>
          <w:tcPr>
            <w:tcW w:w="1440" w:type="dxa"/>
            <w:vAlign w:val="center"/>
          </w:tcPr>
          <w:p w14:paraId="2E42BBCE" w14:textId="77777777" w:rsidR="005012B1" w:rsidRPr="00A4775A" w:rsidRDefault="005012B1" w:rsidP="00B82522">
            <w:pPr>
              <w:spacing w:before="60" w:after="60" w:line="276" w:lineRule="auto"/>
              <w:jc w:val="center"/>
              <w:rPr>
                <w:b/>
                <w:sz w:val="18"/>
                <w:szCs w:val="18"/>
              </w:rPr>
            </w:pPr>
          </w:p>
        </w:tc>
        <w:tc>
          <w:tcPr>
            <w:tcW w:w="1350" w:type="dxa"/>
            <w:vAlign w:val="center"/>
          </w:tcPr>
          <w:p w14:paraId="512BA1C1" w14:textId="77777777" w:rsidR="005012B1" w:rsidRPr="00A4775A" w:rsidRDefault="005012B1" w:rsidP="00B82522">
            <w:pPr>
              <w:spacing w:before="60" w:after="60" w:line="276" w:lineRule="auto"/>
              <w:jc w:val="center"/>
              <w:rPr>
                <w:b/>
                <w:sz w:val="18"/>
                <w:szCs w:val="18"/>
              </w:rPr>
            </w:pPr>
          </w:p>
        </w:tc>
        <w:tc>
          <w:tcPr>
            <w:tcW w:w="1800" w:type="dxa"/>
            <w:vMerge w:val="restart"/>
            <w:vAlign w:val="center"/>
          </w:tcPr>
          <w:p w14:paraId="11E953BD" w14:textId="77777777" w:rsidR="005012B1" w:rsidRPr="00A4775A" w:rsidRDefault="005012B1" w:rsidP="00B82522">
            <w:pPr>
              <w:spacing w:before="60" w:after="60" w:line="276" w:lineRule="auto"/>
              <w:jc w:val="center"/>
              <w:rPr>
                <w:b/>
                <w:sz w:val="18"/>
                <w:szCs w:val="18"/>
              </w:rPr>
            </w:pPr>
          </w:p>
        </w:tc>
      </w:tr>
      <w:tr w:rsidR="005012B1" w:rsidRPr="00A4775A" w14:paraId="29A522CC" w14:textId="77777777" w:rsidTr="00B82522">
        <w:trPr>
          <w:cantSplit/>
          <w:trHeight w:val="672"/>
        </w:trPr>
        <w:tc>
          <w:tcPr>
            <w:tcW w:w="1800" w:type="dxa"/>
          </w:tcPr>
          <w:p w14:paraId="5210E9F6" w14:textId="77777777" w:rsidR="005012B1" w:rsidRPr="00A4775A" w:rsidRDefault="005012B1" w:rsidP="00B82522">
            <w:pPr>
              <w:spacing w:before="60" w:after="60" w:line="276" w:lineRule="auto"/>
              <w:rPr>
                <w:b/>
                <w:sz w:val="18"/>
                <w:szCs w:val="18"/>
              </w:rPr>
            </w:pPr>
            <w:r w:rsidRPr="00A4775A">
              <w:rPr>
                <w:b/>
                <w:sz w:val="18"/>
                <w:szCs w:val="18"/>
              </w:rPr>
              <w:t>Profits Before Taxes (PBT)</w:t>
            </w:r>
          </w:p>
        </w:tc>
        <w:tc>
          <w:tcPr>
            <w:tcW w:w="1350" w:type="dxa"/>
            <w:vAlign w:val="center"/>
          </w:tcPr>
          <w:p w14:paraId="6DEC57C8" w14:textId="77777777" w:rsidR="005012B1" w:rsidRPr="00A4775A" w:rsidRDefault="005012B1" w:rsidP="00B82522">
            <w:pPr>
              <w:spacing w:before="60" w:after="60" w:line="276" w:lineRule="auto"/>
              <w:jc w:val="center"/>
              <w:rPr>
                <w:b/>
                <w:sz w:val="18"/>
                <w:szCs w:val="18"/>
              </w:rPr>
            </w:pPr>
          </w:p>
        </w:tc>
        <w:tc>
          <w:tcPr>
            <w:tcW w:w="1440" w:type="dxa"/>
            <w:vAlign w:val="center"/>
          </w:tcPr>
          <w:p w14:paraId="1EF0968F" w14:textId="77777777" w:rsidR="005012B1" w:rsidRPr="00A4775A" w:rsidRDefault="005012B1" w:rsidP="00B82522">
            <w:pPr>
              <w:spacing w:before="60" w:after="60" w:line="276" w:lineRule="auto"/>
              <w:jc w:val="center"/>
              <w:rPr>
                <w:b/>
                <w:sz w:val="18"/>
                <w:szCs w:val="18"/>
              </w:rPr>
            </w:pPr>
          </w:p>
        </w:tc>
        <w:tc>
          <w:tcPr>
            <w:tcW w:w="1440" w:type="dxa"/>
            <w:vAlign w:val="center"/>
          </w:tcPr>
          <w:p w14:paraId="0ECCAC04" w14:textId="77777777" w:rsidR="005012B1" w:rsidRPr="00A4775A" w:rsidRDefault="005012B1" w:rsidP="00B82522">
            <w:pPr>
              <w:spacing w:before="60" w:after="60" w:line="276" w:lineRule="auto"/>
              <w:jc w:val="center"/>
              <w:rPr>
                <w:b/>
                <w:sz w:val="18"/>
                <w:szCs w:val="18"/>
              </w:rPr>
            </w:pPr>
          </w:p>
        </w:tc>
        <w:tc>
          <w:tcPr>
            <w:tcW w:w="1350" w:type="dxa"/>
            <w:vAlign w:val="center"/>
          </w:tcPr>
          <w:p w14:paraId="5CEFD48B" w14:textId="77777777" w:rsidR="005012B1" w:rsidRPr="00A4775A" w:rsidRDefault="005012B1" w:rsidP="00B82522">
            <w:pPr>
              <w:spacing w:before="60" w:after="60" w:line="276" w:lineRule="auto"/>
              <w:jc w:val="center"/>
              <w:rPr>
                <w:b/>
                <w:sz w:val="18"/>
                <w:szCs w:val="18"/>
              </w:rPr>
            </w:pPr>
          </w:p>
        </w:tc>
        <w:tc>
          <w:tcPr>
            <w:tcW w:w="1800" w:type="dxa"/>
            <w:vMerge/>
          </w:tcPr>
          <w:p w14:paraId="77B9B016" w14:textId="77777777" w:rsidR="005012B1" w:rsidRPr="00A4775A" w:rsidRDefault="005012B1" w:rsidP="00B82522">
            <w:pPr>
              <w:spacing w:before="60" w:after="60" w:line="276" w:lineRule="auto"/>
              <w:rPr>
                <w:b/>
                <w:sz w:val="18"/>
                <w:szCs w:val="18"/>
              </w:rPr>
            </w:pPr>
          </w:p>
        </w:tc>
      </w:tr>
      <w:tr w:rsidR="005012B1" w:rsidRPr="00A4775A" w14:paraId="62118132" w14:textId="77777777" w:rsidTr="00B82522">
        <w:trPr>
          <w:cantSplit/>
        </w:trPr>
        <w:tc>
          <w:tcPr>
            <w:tcW w:w="9180" w:type="dxa"/>
            <w:gridSpan w:val="6"/>
          </w:tcPr>
          <w:p w14:paraId="3F34A7AE" w14:textId="77777777" w:rsidR="005012B1" w:rsidRPr="00A4775A" w:rsidRDefault="005012B1" w:rsidP="00B82522">
            <w:pPr>
              <w:spacing w:before="120" w:after="120" w:line="276" w:lineRule="auto"/>
              <w:rPr>
                <w:b/>
                <w:sz w:val="20"/>
              </w:rPr>
            </w:pPr>
          </w:p>
        </w:tc>
      </w:tr>
      <w:tr w:rsidR="005012B1" w:rsidRPr="00A4775A" w14:paraId="23B55F6E" w14:textId="77777777" w:rsidTr="00B82522">
        <w:trPr>
          <w:cantSplit/>
          <w:trHeight w:val="200"/>
        </w:trPr>
        <w:tc>
          <w:tcPr>
            <w:tcW w:w="9180" w:type="dxa"/>
            <w:gridSpan w:val="6"/>
          </w:tcPr>
          <w:p w14:paraId="549643D7" w14:textId="77777777" w:rsidR="005012B1" w:rsidRPr="00A4775A" w:rsidRDefault="005012B1" w:rsidP="00B82522">
            <w:pPr>
              <w:spacing w:before="120" w:after="120" w:line="276" w:lineRule="auto"/>
              <w:rPr>
                <w:b/>
                <w:sz w:val="20"/>
              </w:rPr>
            </w:pPr>
          </w:p>
        </w:tc>
      </w:tr>
    </w:tbl>
    <w:p w14:paraId="001ACE04" w14:textId="77777777" w:rsidR="005012B1" w:rsidRPr="00A4775A" w:rsidRDefault="005012B1" w:rsidP="005012B1">
      <w:pPr>
        <w:spacing w:after="200" w:line="276" w:lineRule="auto"/>
        <w:ind w:left="360" w:hanging="360"/>
        <w:jc w:val="both"/>
        <w:rPr>
          <w:sz w:val="18"/>
          <w:szCs w:val="18"/>
        </w:rPr>
      </w:pPr>
      <w:bookmarkStart w:id="371" w:name="_Toc498849276"/>
      <w:bookmarkStart w:id="372" w:name="_Toc498850115"/>
      <w:bookmarkStart w:id="373" w:name="_Toc498851720"/>
      <w:r w:rsidRPr="00A4775A">
        <w:rPr>
          <w:spacing w:val="-2"/>
          <w:sz w:val="18"/>
          <w:szCs w:val="18"/>
        </w:rPr>
        <w:sym w:font="Symbol" w:char="F0F0"/>
      </w:r>
      <w:r w:rsidRPr="00A4775A">
        <w:rPr>
          <w:spacing w:val="-2"/>
          <w:sz w:val="18"/>
          <w:szCs w:val="18"/>
        </w:rPr>
        <w:tab/>
      </w:r>
      <w:r w:rsidRPr="00A4775A">
        <w:rPr>
          <w:sz w:val="18"/>
          <w:szCs w:val="18"/>
        </w:rPr>
        <w:t>Attached are copies of financial statements (balance sheets, including all related notes, and income statements) for the years required above complying with the following conditions:</w:t>
      </w:r>
      <w:bookmarkEnd w:id="371"/>
      <w:bookmarkEnd w:id="372"/>
      <w:bookmarkEnd w:id="373"/>
    </w:p>
    <w:p w14:paraId="1F5E14C5" w14:textId="77777777" w:rsidR="005012B1" w:rsidRPr="00A4775A" w:rsidRDefault="005012B1" w:rsidP="004E0D66">
      <w:pPr>
        <w:numPr>
          <w:ilvl w:val="0"/>
          <w:numId w:val="105"/>
        </w:numPr>
        <w:tabs>
          <w:tab w:val="clear" w:pos="1080"/>
        </w:tabs>
        <w:spacing w:before="60" w:after="60" w:line="276" w:lineRule="auto"/>
        <w:ind w:left="538" w:hanging="181"/>
        <w:jc w:val="both"/>
        <w:rPr>
          <w:sz w:val="18"/>
          <w:szCs w:val="18"/>
        </w:rPr>
      </w:pPr>
      <w:bookmarkStart w:id="374" w:name="_Toc498849277"/>
      <w:bookmarkStart w:id="375" w:name="_Toc498850116"/>
      <w:bookmarkStart w:id="376" w:name="_Toc498851721"/>
      <w:r w:rsidRPr="00A4775A">
        <w:rPr>
          <w:sz w:val="18"/>
          <w:szCs w:val="18"/>
        </w:rPr>
        <w:t>Must reflect the financial situation of the Tenderer or partner to a JV, and not sister or parent companies</w:t>
      </w:r>
      <w:bookmarkEnd w:id="374"/>
      <w:bookmarkEnd w:id="375"/>
      <w:bookmarkEnd w:id="376"/>
    </w:p>
    <w:p w14:paraId="774F8E93" w14:textId="77777777" w:rsidR="005012B1" w:rsidRPr="00A4775A" w:rsidRDefault="005012B1" w:rsidP="004E0D66">
      <w:pPr>
        <w:numPr>
          <w:ilvl w:val="0"/>
          <w:numId w:val="105"/>
        </w:numPr>
        <w:tabs>
          <w:tab w:val="clear" w:pos="1080"/>
        </w:tabs>
        <w:spacing w:before="60" w:after="60" w:line="276" w:lineRule="auto"/>
        <w:ind w:left="538" w:hanging="181"/>
        <w:jc w:val="both"/>
        <w:rPr>
          <w:sz w:val="18"/>
          <w:szCs w:val="18"/>
        </w:rPr>
      </w:pPr>
      <w:bookmarkStart w:id="377" w:name="_Toc498849278"/>
      <w:bookmarkStart w:id="378" w:name="_Toc498850117"/>
      <w:bookmarkStart w:id="379" w:name="_Toc498851722"/>
      <w:r w:rsidRPr="00A4775A">
        <w:rPr>
          <w:sz w:val="18"/>
          <w:szCs w:val="18"/>
        </w:rPr>
        <w:t>Historic financial statements must be audited by a certified accountant</w:t>
      </w:r>
      <w:bookmarkEnd w:id="377"/>
      <w:bookmarkEnd w:id="378"/>
      <w:bookmarkEnd w:id="379"/>
    </w:p>
    <w:p w14:paraId="421D90CB" w14:textId="77777777" w:rsidR="005012B1" w:rsidRPr="00A4775A" w:rsidRDefault="005012B1" w:rsidP="004E0D66">
      <w:pPr>
        <w:numPr>
          <w:ilvl w:val="0"/>
          <w:numId w:val="105"/>
        </w:numPr>
        <w:tabs>
          <w:tab w:val="clear" w:pos="1080"/>
        </w:tabs>
        <w:spacing w:before="60" w:after="60" w:line="276" w:lineRule="auto"/>
        <w:ind w:left="538" w:hanging="181"/>
        <w:jc w:val="both"/>
        <w:rPr>
          <w:sz w:val="18"/>
          <w:szCs w:val="18"/>
        </w:rPr>
      </w:pPr>
      <w:r w:rsidRPr="00A4775A">
        <w:rPr>
          <w:sz w:val="18"/>
          <w:szCs w:val="18"/>
        </w:rPr>
        <w:t>Historic financial statements must be complete, including all notes to the financial statements</w:t>
      </w:r>
    </w:p>
    <w:p w14:paraId="03488B19" w14:textId="77777777" w:rsidR="005012B1" w:rsidRPr="00A4775A" w:rsidRDefault="005012B1" w:rsidP="004E0D66">
      <w:pPr>
        <w:numPr>
          <w:ilvl w:val="0"/>
          <w:numId w:val="105"/>
        </w:numPr>
        <w:tabs>
          <w:tab w:val="clear" w:pos="1080"/>
        </w:tabs>
        <w:spacing w:before="60" w:after="60" w:line="276" w:lineRule="auto"/>
        <w:ind w:left="538" w:hanging="181"/>
        <w:jc w:val="both"/>
        <w:rPr>
          <w:sz w:val="18"/>
          <w:szCs w:val="18"/>
        </w:rPr>
      </w:pPr>
      <w:bookmarkStart w:id="380" w:name="_Toc498849280"/>
      <w:bookmarkStart w:id="381" w:name="_Toc498850119"/>
      <w:bookmarkStart w:id="382" w:name="_Toc498851724"/>
      <w:r w:rsidRPr="00A4775A">
        <w:rPr>
          <w:sz w:val="18"/>
          <w:szCs w:val="18"/>
        </w:rPr>
        <w:t>Historic financial statements must correspond to accounting periods already completed and audited (no statements for partial periods shall be requested or accepted)</w:t>
      </w:r>
      <w:bookmarkEnd w:id="380"/>
      <w:bookmarkEnd w:id="381"/>
      <w:bookmarkEnd w:id="382"/>
    </w:p>
    <w:p w14:paraId="110CFF46" w14:textId="77777777" w:rsidR="005012B1" w:rsidRPr="00633E6D" w:rsidRDefault="005012B1" w:rsidP="005012B1">
      <w:pPr>
        <w:spacing w:line="276" w:lineRule="auto"/>
        <w:jc w:val="center"/>
        <w:rPr>
          <w:b/>
        </w:rPr>
      </w:pPr>
      <w:r w:rsidRPr="00A4775A">
        <w:rPr>
          <w:b/>
          <w:sz w:val="22"/>
          <w:szCs w:val="18"/>
        </w:rPr>
        <w:br w:type="page"/>
      </w:r>
      <w:bookmarkStart w:id="383" w:name="_Toc498849282"/>
      <w:bookmarkStart w:id="384" w:name="_Toc498850121"/>
      <w:bookmarkStart w:id="385" w:name="_Toc498851726"/>
      <w:bookmarkStart w:id="386" w:name="_Toc4390861"/>
      <w:bookmarkStart w:id="387" w:name="_Toc4405766"/>
      <w:bookmarkStart w:id="388" w:name="_Toc23215169"/>
      <w:bookmarkEnd w:id="383"/>
      <w:bookmarkEnd w:id="384"/>
      <w:bookmarkEnd w:id="385"/>
      <w:r w:rsidRPr="00633E6D">
        <w:rPr>
          <w:b/>
        </w:rPr>
        <w:lastRenderedPageBreak/>
        <w:t>Form FIN – 2.2</w:t>
      </w:r>
      <w:bookmarkEnd w:id="386"/>
      <w:bookmarkEnd w:id="387"/>
      <w:bookmarkEnd w:id="388"/>
    </w:p>
    <w:p w14:paraId="3AA9D4F5" w14:textId="77777777" w:rsidR="005012B1" w:rsidRPr="00633E6D" w:rsidRDefault="005012B1" w:rsidP="005012B1">
      <w:pPr>
        <w:pStyle w:val="S4-Header2"/>
        <w:spacing w:line="276" w:lineRule="auto"/>
      </w:pPr>
      <w:bookmarkStart w:id="389" w:name="_Toc23302382"/>
      <w:bookmarkStart w:id="390" w:name="_Toc125871314"/>
      <w:bookmarkStart w:id="391" w:name="_Toc127160599"/>
      <w:bookmarkStart w:id="392" w:name="_Toc138144070"/>
      <w:bookmarkStart w:id="393" w:name="_Toc235671334"/>
      <w:r w:rsidRPr="00633E6D">
        <w:t>Average Annual Turnover</w:t>
      </w:r>
      <w:bookmarkEnd w:id="389"/>
      <w:bookmarkEnd w:id="390"/>
      <w:bookmarkEnd w:id="391"/>
      <w:bookmarkEnd w:id="392"/>
      <w:bookmarkEnd w:id="393"/>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B82522">
        <w:trPr>
          <w:cantSplit/>
          <w:jc w:val="center"/>
        </w:trPr>
        <w:tc>
          <w:tcPr>
            <w:tcW w:w="9270" w:type="dxa"/>
            <w:gridSpan w:val="3"/>
            <w:shd w:val="clear" w:color="auto" w:fill="FFF7E1"/>
          </w:tcPr>
          <w:p w14:paraId="5B8C9C98" w14:textId="77777777" w:rsidR="005012B1" w:rsidRPr="00633E6D" w:rsidRDefault="005012B1" w:rsidP="00B82522">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B82522">
        <w:trPr>
          <w:cantSplit/>
          <w:jc w:val="center"/>
        </w:trPr>
        <w:tc>
          <w:tcPr>
            <w:tcW w:w="2425" w:type="dxa"/>
            <w:shd w:val="clear" w:color="auto" w:fill="FFF7E1"/>
          </w:tcPr>
          <w:p w14:paraId="5628623B" w14:textId="77777777" w:rsidR="005012B1" w:rsidRPr="00633E6D" w:rsidRDefault="005012B1" w:rsidP="00B82522">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B82522">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B82522">
            <w:pPr>
              <w:pStyle w:val="BodyText"/>
              <w:spacing w:before="120" w:after="120" w:line="276" w:lineRule="auto"/>
              <w:jc w:val="center"/>
              <w:rPr>
                <w:b/>
              </w:rPr>
            </w:pPr>
            <w:r w:rsidRPr="00633E6D">
              <w:rPr>
                <w:b/>
              </w:rPr>
              <w:t>MVR equivalent</w:t>
            </w:r>
          </w:p>
        </w:tc>
      </w:tr>
      <w:tr w:rsidR="005012B1" w:rsidRPr="00633E6D" w14:paraId="10F9A487" w14:textId="77777777" w:rsidTr="00B82522">
        <w:trPr>
          <w:cantSplit/>
          <w:jc w:val="center"/>
        </w:trPr>
        <w:tc>
          <w:tcPr>
            <w:tcW w:w="2425" w:type="dxa"/>
          </w:tcPr>
          <w:p w14:paraId="6AAA412F" w14:textId="77777777" w:rsidR="005012B1" w:rsidRPr="00633E6D" w:rsidRDefault="005012B1" w:rsidP="00B82522">
            <w:pPr>
              <w:pStyle w:val="BodyText"/>
              <w:spacing w:before="120" w:after="120" w:line="276" w:lineRule="auto"/>
              <w:jc w:val="center"/>
            </w:pPr>
            <w:r>
              <w:t>2018</w:t>
            </w:r>
          </w:p>
        </w:tc>
        <w:tc>
          <w:tcPr>
            <w:tcW w:w="4235" w:type="dxa"/>
          </w:tcPr>
          <w:p w14:paraId="20938822" w14:textId="77777777" w:rsidR="005012B1" w:rsidRPr="00633E6D" w:rsidRDefault="005012B1" w:rsidP="00B82522">
            <w:pPr>
              <w:pStyle w:val="BodyText"/>
              <w:spacing w:before="120" w:after="120" w:line="276" w:lineRule="auto"/>
              <w:ind w:right="112"/>
              <w:jc w:val="right"/>
            </w:pPr>
          </w:p>
        </w:tc>
        <w:tc>
          <w:tcPr>
            <w:tcW w:w="2610" w:type="dxa"/>
          </w:tcPr>
          <w:p w14:paraId="56DA54F2" w14:textId="77777777" w:rsidR="005012B1" w:rsidRPr="00633E6D" w:rsidRDefault="005012B1" w:rsidP="00B82522">
            <w:pPr>
              <w:pStyle w:val="BodyText"/>
              <w:spacing w:before="120" w:after="120" w:line="276" w:lineRule="auto"/>
              <w:ind w:right="202"/>
              <w:jc w:val="right"/>
            </w:pPr>
          </w:p>
        </w:tc>
      </w:tr>
      <w:tr w:rsidR="005012B1" w:rsidRPr="00633E6D" w14:paraId="121524EC" w14:textId="77777777" w:rsidTr="00B82522">
        <w:trPr>
          <w:cantSplit/>
          <w:jc w:val="center"/>
        </w:trPr>
        <w:tc>
          <w:tcPr>
            <w:tcW w:w="2425" w:type="dxa"/>
          </w:tcPr>
          <w:p w14:paraId="54299600" w14:textId="77777777" w:rsidR="005012B1" w:rsidRPr="00633E6D" w:rsidRDefault="005012B1" w:rsidP="00B82522">
            <w:pPr>
              <w:pStyle w:val="BodyText"/>
              <w:spacing w:before="120" w:after="120" w:line="276" w:lineRule="auto"/>
              <w:jc w:val="center"/>
            </w:pPr>
            <w:r>
              <w:t>2017</w:t>
            </w:r>
          </w:p>
        </w:tc>
        <w:tc>
          <w:tcPr>
            <w:tcW w:w="4235" w:type="dxa"/>
          </w:tcPr>
          <w:p w14:paraId="5A6C585D" w14:textId="77777777" w:rsidR="005012B1" w:rsidRPr="00633E6D" w:rsidRDefault="005012B1" w:rsidP="00B82522">
            <w:pPr>
              <w:pStyle w:val="BodyText"/>
              <w:spacing w:before="120" w:after="120" w:line="276" w:lineRule="auto"/>
              <w:ind w:right="112"/>
              <w:jc w:val="right"/>
            </w:pPr>
          </w:p>
        </w:tc>
        <w:tc>
          <w:tcPr>
            <w:tcW w:w="2610" w:type="dxa"/>
          </w:tcPr>
          <w:p w14:paraId="0986C3E0" w14:textId="77777777" w:rsidR="005012B1" w:rsidRPr="00633E6D" w:rsidRDefault="005012B1" w:rsidP="00B82522">
            <w:pPr>
              <w:pStyle w:val="BodyText"/>
              <w:spacing w:before="120" w:after="120" w:line="276" w:lineRule="auto"/>
              <w:ind w:right="202"/>
              <w:jc w:val="right"/>
            </w:pPr>
          </w:p>
        </w:tc>
      </w:tr>
      <w:tr w:rsidR="005012B1" w:rsidRPr="00633E6D" w14:paraId="5C0A8D52" w14:textId="77777777" w:rsidTr="00B82522">
        <w:trPr>
          <w:cantSplit/>
          <w:jc w:val="center"/>
        </w:trPr>
        <w:tc>
          <w:tcPr>
            <w:tcW w:w="2425" w:type="dxa"/>
          </w:tcPr>
          <w:p w14:paraId="50361C38" w14:textId="77777777" w:rsidR="005012B1" w:rsidRPr="00633E6D" w:rsidRDefault="005012B1" w:rsidP="00B82522">
            <w:pPr>
              <w:pStyle w:val="BodyText"/>
              <w:spacing w:before="120" w:after="120" w:line="276" w:lineRule="auto"/>
              <w:jc w:val="center"/>
            </w:pPr>
            <w:r>
              <w:t>2016</w:t>
            </w:r>
          </w:p>
        </w:tc>
        <w:tc>
          <w:tcPr>
            <w:tcW w:w="4235" w:type="dxa"/>
          </w:tcPr>
          <w:p w14:paraId="46E569CF" w14:textId="77777777" w:rsidR="005012B1" w:rsidRPr="00633E6D" w:rsidRDefault="005012B1" w:rsidP="00B82522">
            <w:pPr>
              <w:pStyle w:val="BodyText"/>
              <w:spacing w:before="120" w:after="120" w:line="276" w:lineRule="auto"/>
              <w:ind w:right="112"/>
              <w:jc w:val="right"/>
            </w:pPr>
          </w:p>
        </w:tc>
        <w:tc>
          <w:tcPr>
            <w:tcW w:w="2610" w:type="dxa"/>
          </w:tcPr>
          <w:p w14:paraId="6A18FF64" w14:textId="77777777" w:rsidR="005012B1" w:rsidRPr="00633E6D" w:rsidRDefault="005012B1" w:rsidP="00B82522">
            <w:pPr>
              <w:pStyle w:val="BodyText"/>
              <w:spacing w:before="120" w:after="120" w:line="276" w:lineRule="auto"/>
              <w:ind w:right="202"/>
              <w:jc w:val="right"/>
            </w:pPr>
          </w:p>
        </w:tc>
      </w:tr>
      <w:tr w:rsidR="005012B1" w:rsidRPr="00633E6D" w14:paraId="3583D624" w14:textId="77777777" w:rsidTr="00B82522">
        <w:trPr>
          <w:cantSplit/>
          <w:jc w:val="center"/>
        </w:trPr>
        <w:tc>
          <w:tcPr>
            <w:tcW w:w="2425" w:type="dxa"/>
          </w:tcPr>
          <w:p w14:paraId="1BDC7582" w14:textId="77777777" w:rsidR="005012B1" w:rsidRPr="00633E6D" w:rsidRDefault="005012B1" w:rsidP="00B82522">
            <w:pPr>
              <w:pStyle w:val="BodyText"/>
              <w:spacing w:before="120" w:after="120" w:line="276" w:lineRule="auto"/>
            </w:pPr>
            <w:r w:rsidRPr="00633E6D">
              <w:t>*Average Annual Turnover</w:t>
            </w:r>
          </w:p>
        </w:tc>
        <w:tc>
          <w:tcPr>
            <w:tcW w:w="4235" w:type="dxa"/>
          </w:tcPr>
          <w:p w14:paraId="7394B339" w14:textId="77777777" w:rsidR="005012B1" w:rsidRPr="00633E6D" w:rsidRDefault="005012B1" w:rsidP="00B82522">
            <w:pPr>
              <w:pStyle w:val="BodyText"/>
              <w:spacing w:before="120" w:after="120" w:line="276" w:lineRule="auto"/>
              <w:ind w:right="112"/>
              <w:jc w:val="right"/>
              <w:rPr>
                <w:b/>
              </w:rPr>
            </w:pPr>
          </w:p>
        </w:tc>
        <w:tc>
          <w:tcPr>
            <w:tcW w:w="2610" w:type="dxa"/>
          </w:tcPr>
          <w:p w14:paraId="2AAC77FC" w14:textId="77777777" w:rsidR="005012B1" w:rsidRPr="00633E6D" w:rsidRDefault="005012B1" w:rsidP="00B82522">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394" w:name="_Toc4390862"/>
      <w:bookmarkStart w:id="395" w:name="_Toc4405767"/>
      <w:bookmarkStart w:id="396" w:name="_Toc23215170"/>
      <w:bookmarkStart w:id="397"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394"/>
      <w:bookmarkEnd w:id="395"/>
      <w:bookmarkEnd w:id="396"/>
      <w:bookmarkEnd w:id="397"/>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lastRenderedPageBreak/>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398" w:name="_Toc41971549"/>
      <w:bookmarkStart w:id="399" w:name="_Toc125871315"/>
      <w:bookmarkStart w:id="400" w:name="_Toc127160600"/>
      <w:bookmarkStart w:id="401" w:name="_Toc138144071"/>
      <w:bookmarkStart w:id="402" w:name="_Toc235671335"/>
      <w:r w:rsidRPr="00633E6D">
        <w:t>Financial Resources</w:t>
      </w:r>
      <w:bookmarkEnd w:id="398"/>
      <w:bookmarkEnd w:id="399"/>
      <w:bookmarkEnd w:id="400"/>
      <w:bookmarkEnd w:id="401"/>
      <w:bookmarkEnd w:id="402"/>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B82522">
        <w:trPr>
          <w:cantSplit/>
        </w:trPr>
        <w:tc>
          <w:tcPr>
            <w:tcW w:w="6390" w:type="dxa"/>
            <w:shd w:val="clear" w:color="auto" w:fill="FFF7E1"/>
            <w:vAlign w:val="center"/>
          </w:tcPr>
          <w:p w14:paraId="07C869FB" w14:textId="77777777" w:rsidR="001061ED" w:rsidRPr="00633E6D" w:rsidRDefault="001061ED" w:rsidP="00B82522">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B82522">
            <w:pPr>
              <w:suppressAutoHyphens/>
              <w:spacing w:before="120" w:after="120" w:line="276" w:lineRule="auto"/>
              <w:jc w:val="center"/>
              <w:rPr>
                <w:rStyle w:val="Table"/>
                <w:b/>
                <w:spacing w:val="-2"/>
                <w:sz w:val="22"/>
                <w:szCs w:val="22"/>
              </w:rPr>
            </w:pPr>
            <w:r w:rsidRPr="00633E6D">
              <w:rPr>
                <w:rStyle w:val="Table"/>
                <w:b/>
                <w:spacing w:val="-2"/>
                <w:sz w:val="22"/>
                <w:szCs w:val="22"/>
              </w:rPr>
              <w:t>Amount (MVR  equivalent)</w:t>
            </w:r>
          </w:p>
        </w:tc>
      </w:tr>
      <w:tr w:rsidR="001061ED" w:rsidRPr="00633E6D" w14:paraId="22B56D9E" w14:textId="77777777" w:rsidTr="00B82522">
        <w:trPr>
          <w:cantSplit/>
        </w:trPr>
        <w:tc>
          <w:tcPr>
            <w:tcW w:w="6390" w:type="dxa"/>
          </w:tcPr>
          <w:p w14:paraId="65548052" w14:textId="77777777" w:rsidR="001061ED" w:rsidRPr="00633E6D" w:rsidRDefault="001061ED" w:rsidP="00B82522">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B82522">
            <w:pPr>
              <w:suppressAutoHyphens/>
              <w:spacing w:before="120" w:after="120" w:line="276" w:lineRule="auto"/>
              <w:rPr>
                <w:rStyle w:val="Table"/>
                <w:spacing w:val="-2"/>
                <w:sz w:val="22"/>
                <w:szCs w:val="22"/>
              </w:rPr>
            </w:pPr>
          </w:p>
        </w:tc>
      </w:tr>
      <w:tr w:rsidR="001061ED" w:rsidRPr="00633E6D" w14:paraId="092447A1" w14:textId="77777777" w:rsidTr="00B82522">
        <w:trPr>
          <w:cantSplit/>
        </w:trPr>
        <w:tc>
          <w:tcPr>
            <w:tcW w:w="6390" w:type="dxa"/>
          </w:tcPr>
          <w:p w14:paraId="253AFE12" w14:textId="77777777" w:rsidR="001061ED" w:rsidRPr="00633E6D" w:rsidRDefault="001061ED" w:rsidP="00B82522">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B82522">
            <w:pPr>
              <w:suppressAutoHyphens/>
              <w:spacing w:before="120" w:after="120" w:line="276" w:lineRule="auto"/>
              <w:rPr>
                <w:rStyle w:val="Table"/>
                <w:spacing w:val="-2"/>
                <w:sz w:val="22"/>
                <w:szCs w:val="22"/>
              </w:rPr>
            </w:pPr>
          </w:p>
        </w:tc>
      </w:tr>
      <w:tr w:rsidR="001061ED" w:rsidRPr="00633E6D" w14:paraId="31146C24" w14:textId="77777777" w:rsidTr="00B82522">
        <w:trPr>
          <w:cantSplit/>
        </w:trPr>
        <w:tc>
          <w:tcPr>
            <w:tcW w:w="6390" w:type="dxa"/>
          </w:tcPr>
          <w:p w14:paraId="4FDCA854" w14:textId="77777777" w:rsidR="001061ED" w:rsidRPr="00633E6D" w:rsidRDefault="001061ED" w:rsidP="00B82522">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B82522">
            <w:pPr>
              <w:suppressAutoHyphens/>
              <w:spacing w:before="120" w:after="120" w:line="276" w:lineRule="auto"/>
              <w:rPr>
                <w:rStyle w:val="Table"/>
                <w:spacing w:val="-2"/>
                <w:sz w:val="22"/>
                <w:szCs w:val="22"/>
              </w:rPr>
            </w:pPr>
          </w:p>
        </w:tc>
      </w:tr>
      <w:tr w:rsidR="001061ED" w:rsidRPr="00633E6D" w14:paraId="6E292EFA" w14:textId="77777777" w:rsidTr="00B82522">
        <w:trPr>
          <w:cantSplit/>
        </w:trPr>
        <w:tc>
          <w:tcPr>
            <w:tcW w:w="6390" w:type="dxa"/>
          </w:tcPr>
          <w:p w14:paraId="778577C4" w14:textId="77777777" w:rsidR="001061ED" w:rsidRPr="00633E6D" w:rsidRDefault="001061ED" w:rsidP="00B82522">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B82522">
            <w:pPr>
              <w:suppressAutoHyphens/>
              <w:spacing w:before="120" w:after="120" w:line="276" w:lineRule="auto"/>
              <w:rPr>
                <w:rStyle w:val="Table"/>
                <w:spacing w:val="-2"/>
                <w:sz w:val="22"/>
                <w:szCs w:val="22"/>
              </w:rPr>
            </w:pPr>
          </w:p>
        </w:tc>
      </w:tr>
    </w:tbl>
    <w:p w14:paraId="3CFC11AD" w14:textId="77777777" w:rsidR="001061ED" w:rsidRPr="00633E6D" w:rsidRDefault="001061ED" w:rsidP="001061ED">
      <w:pPr>
        <w:tabs>
          <w:tab w:val="left" w:pos="503"/>
        </w:tabs>
        <w:spacing w:before="120" w:after="120" w:line="276" w:lineRule="auto"/>
      </w:pPr>
      <w:r w:rsidRPr="00633E6D">
        <w:tab/>
      </w:r>
      <w:r w:rsidRPr="00633E6D">
        <w:rPr>
          <w:i/>
          <w:iCs/>
          <w:color w:val="FF0000"/>
        </w:rPr>
        <w:t>**Credit reference letters should be attached with the form.</w:t>
      </w:r>
    </w:p>
    <w:p w14:paraId="1667E5DA" w14:textId="74DA5D19" w:rsidR="005012B1" w:rsidRDefault="005012B1" w:rsidP="001061ED">
      <w:pPr>
        <w:pStyle w:val="Heading2"/>
        <w:jc w:val="left"/>
        <w:rPr>
          <w:b w:val="0"/>
          <w:sz w:val="32"/>
          <w:szCs w:val="32"/>
        </w:rPr>
      </w:pPr>
      <w:r>
        <w:rPr>
          <w:b w:val="0"/>
          <w:sz w:val="32"/>
          <w:szCs w:val="32"/>
        </w:rPr>
        <w:br w:type="page"/>
      </w: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7943E5B7" w14:textId="77777777" w:rsidR="00287157" w:rsidRPr="00633E6D" w:rsidRDefault="00287157" w:rsidP="00287157">
      <w:pPr>
        <w:spacing w:before="120" w:after="120" w:line="276" w:lineRule="auto"/>
        <w:jc w:val="center"/>
      </w:pPr>
      <w:bookmarkStart w:id="403" w:name="_Toc127160601"/>
      <w:r w:rsidRPr="00633E6D">
        <w:rPr>
          <w:b/>
          <w:sz w:val="28"/>
          <w:szCs w:val="28"/>
        </w:rPr>
        <w:lastRenderedPageBreak/>
        <w:t>Experience</w:t>
      </w:r>
      <w:bookmarkEnd w:id="403"/>
    </w:p>
    <w:p w14:paraId="3CD097B0" w14:textId="5D7DB1DA" w:rsidR="00287157" w:rsidRPr="00633E6D" w:rsidRDefault="00287157" w:rsidP="00287157">
      <w:pPr>
        <w:pStyle w:val="S4-Header2"/>
        <w:spacing w:after="120" w:line="276" w:lineRule="auto"/>
      </w:pPr>
      <w:bookmarkStart w:id="404" w:name="_Toc498847218"/>
      <w:bookmarkStart w:id="405" w:name="_Toc498850124"/>
      <w:bookmarkStart w:id="406" w:name="_Toc498851729"/>
      <w:bookmarkStart w:id="407" w:name="_Toc499021797"/>
      <w:bookmarkStart w:id="408" w:name="_Toc499023480"/>
      <w:bookmarkStart w:id="409" w:name="_Toc501529962"/>
      <w:bookmarkStart w:id="410" w:name="_Toc23302383"/>
      <w:bookmarkStart w:id="411" w:name="_Toc125871316"/>
      <w:bookmarkStart w:id="412" w:name="_Toc127160602"/>
      <w:bookmarkStart w:id="413" w:name="_Toc138144072"/>
      <w:bookmarkStart w:id="414"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04"/>
      <w:bookmarkEnd w:id="405"/>
      <w:bookmarkEnd w:id="406"/>
      <w:bookmarkEnd w:id="407"/>
      <w:bookmarkEnd w:id="408"/>
      <w:bookmarkEnd w:id="409"/>
      <w:bookmarkEnd w:id="410"/>
      <w:bookmarkEnd w:id="411"/>
      <w:bookmarkEnd w:id="412"/>
      <w:bookmarkEnd w:id="413"/>
      <w:bookmarkEnd w:id="414"/>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4607EDED" w14:textId="77777777" w:rsidR="00287157" w:rsidRPr="00633E6D" w:rsidRDefault="00287157" w:rsidP="00287157">
      <w:pPr>
        <w:pStyle w:val="Outline"/>
        <w:suppressAutoHyphens/>
        <w:spacing w:before="0" w:line="276" w:lineRule="auto"/>
      </w:pPr>
      <w:r w:rsidRPr="00633E6D">
        <w:rPr>
          <w:kern w:val="0"/>
        </w:rPr>
        <w:t>*</w:t>
      </w:r>
      <w:r w:rsidRPr="00633E6D">
        <w:t>List calendar year for years with contracts with at least nine (9) months activity per year starting with the earliest year</w:t>
      </w: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533B0F">
        <w:rPr>
          <w:b w:val="0"/>
          <w:bCs/>
        </w:rPr>
        <w:t>Error! Bookmark not defined.</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533B0F">
        <w:rPr>
          <w:b w:val="0"/>
          <w:bCs/>
        </w:rPr>
        <w:t>Error! Bookmark not defined.</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533B0F">
        <w:rPr>
          <w:b w:val="0"/>
          <w:bCs/>
        </w:rPr>
        <w:t>Error! Bookmark not defined.</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415" w:name="_Toc459032494"/>
      <w:r>
        <w:lastRenderedPageBreak/>
        <w:t xml:space="preserve">Tenderer </w:t>
      </w:r>
      <w:r w:rsidR="00455149" w:rsidRPr="008B66E1">
        <w:t>Information Form</w:t>
      </w:r>
      <w:bookmarkEnd w:id="415"/>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416"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16"/>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17"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417"/>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18" w:name="_Toc108949930"/>
            <w:bookmarkStart w:id="419"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18"/>
    <w:bookmarkEnd w:id="419"/>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379CE0EE" w14:textId="37E9604F" w:rsidR="00F91E43" w:rsidRPr="00F91E43" w:rsidRDefault="00B473EF" w:rsidP="00A4775A">
      <w:pPr>
        <w:pStyle w:val="ListParagraph"/>
        <w:spacing w:line="276" w:lineRule="auto"/>
        <w:ind w:left="270" w:firstLine="1080"/>
        <w:jc w:val="both"/>
        <w:rPr>
          <w:color w:val="FF0000"/>
          <w:sz w:val="14"/>
          <w:szCs w:val="14"/>
        </w:rPr>
      </w:pPr>
      <w:r>
        <w:rPr>
          <w:b/>
          <w:bCs/>
          <w:i/>
          <w:iCs/>
        </w:rPr>
        <w:t>TES/201</w:t>
      </w:r>
      <w:r w:rsidR="007226BE">
        <w:rPr>
          <w:b/>
          <w:bCs/>
          <w:i/>
          <w:iCs/>
        </w:rPr>
        <w:t>9</w:t>
      </w:r>
      <w:r>
        <w:rPr>
          <w:b/>
          <w:bCs/>
          <w:i/>
          <w:iCs/>
        </w:rPr>
        <w:t>/G-</w:t>
      </w:r>
      <w:r w:rsidR="001061ED">
        <w:rPr>
          <w:b/>
          <w:bCs/>
          <w:i/>
          <w:iCs/>
        </w:rPr>
        <w:t>0</w:t>
      </w:r>
      <w:r w:rsidR="00A4775A">
        <w:rPr>
          <w:b/>
          <w:bCs/>
          <w:i/>
          <w:iCs/>
        </w:rPr>
        <w:t>3</w:t>
      </w:r>
      <w:r w:rsidR="004505E9">
        <w:rPr>
          <w:b/>
          <w:bCs/>
          <w:i/>
          <w:iCs/>
        </w:rPr>
        <w:t>7</w:t>
      </w:r>
      <w:r w:rsidR="001061ED">
        <w:rPr>
          <w:b/>
          <w:bCs/>
          <w:i/>
          <w:iCs/>
        </w:rPr>
        <w:t xml:space="preserve"> – </w:t>
      </w:r>
      <w:r w:rsidR="00731C02" w:rsidRPr="00731C02">
        <w:rPr>
          <w:b/>
          <w:bCs/>
          <w:i/>
          <w:iCs/>
        </w:rPr>
        <w:t xml:space="preserve">Supply and Delivery of 5 HPE </w:t>
      </w:r>
      <w:proofErr w:type="spellStart"/>
      <w:r w:rsidR="00731C02" w:rsidRPr="00731C02">
        <w:rPr>
          <w:b/>
          <w:bCs/>
          <w:i/>
          <w:iCs/>
        </w:rPr>
        <w:t>Simplivity</w:t>
      </w:r>
      <w:proofErr w:type="spellEnd"/>
      <w:r w:rsidR="00731C02" w:rsidRPr="00731C02">
        <w:rPr>
          <w:b/>
          <w:bCs/>
          <w:i/>
          <w:iCs/>
        </w:rPr>
        <w:t xml:space="preserve"> 380</w:t>
      </w:r>
      <w:r w:rsidR="00731C02">
        <w:rPr>
          <w:b/>
          <w:bCs/>
          <w:i/>
          <w:iCs/>
        </w:rPr>
        <w:t xml:space="preserve"> Gen 10</w:t>
      </w:r>
    </w:p>
    <w:p w14:paraId="186DD59E" w14:textId="77777777" w:rsidR="00F91E43" w:rsidRPr="00E57878" w:rsidRDefault="00F91E43" w:rsidP="00F91E43">
      <w:pPr>
        <w:spacing w:before="120" w:after="120" w:line="276" w:lineRule="auto"/>
        <w:ind w:left="720"/>
        <w:rPr>
          <w:sz w:val="22"/>
          <w:szCs w:val="22"/>
        </w:rPr>
      </w:pPr>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131D4AA4" w14:textId="2DB0F224" w:rsidR="00F427BF" w:rsidRPr="003B1B06" w:rsidRDefault="00F91E43" w:rsidP="003B1B06">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[amount in numbers &amp; words]</w:t>
      </w:r>
      <w:r w:rsidR="00F427BF" w:rsidRPr="004958EB">
        <w:rPr>
          <w:spacing w:val="8"/>
          <w:sz w:val="22"/>
        </w:rPr>
        <w:t xml:space="preserve"> </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03A234C9"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w:t>
      </w:r>
      <w:proofErr w:type="gramStart"/>
      <w:r w:rsidR="00731C02" w:rsidRPr="00731C02">
        <w:rPr>
          <w:b/>
          <w:bCs/>
          <w:sz w:val="22"/>
          <w:szCs w:val="22"/>
        </w:rPr>
        <w:t>90</w:t>
      </w:r>
      <w:r w:rsidR="00731C02">
        <w:rPr>
          <w:sz w:val="22"/>
          <w:szCs w:val="22"/>
        </w:rPr>
        <w:t xml:space="preserve"> </w:t>
      </w:r>
      <w:r w:rsidRPr="00E57878">
        <w:rPr>
          <w:sz w:val="22"/>
          <w:szCs w:val="22"/>
        </w:rPr>
        <w:t xml:space="preserve"> </w:t>
      </w:r>
      <w:r w:rsidRPr="00E57878">
        <w:rPr>
          <w:i/>
          <w:iCs/>
          <w:color w:val="FF0000"/>
          <w:sz w:val="22"/>
          <w:szCs w:val="22"/>
        </w:rPr>
        <w:t>(</w:t>
      </w:r>
      <w:proofErr w:type="gramEnd"/>
      <w:r w:rsidRPr="00E57878">
        <w:rPr>
          <w:i/>
          <w:iCs/>
          <w:color w:val="FF0000"/>
          <w:sz w:val="22"/>
          <w:szCs w:val="22"/>
        </w:rPr>
        <w:t>days).</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571F3CAB" w14:textId="7777777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8"/>
          <w:headerReference w:type="default" r:id="rId29"/>
          <w:headerReference w:type="first" r:id="rId30"/>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975"/>
        <w:gridCol w:w="1080"/>
        <w:gridCol w:w="1080"/>
        <w:gridCol w:w="720"/>
        <w:gridCol w:w="998"/>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0" w:name="_Toc234131430"/>
            <w:bookmarkStart w:id="421" w:name="_Toc488411755"/>
            <w:bookmarkStart w:id="422" w:name="_Toc438266926"/>
            <w:bookmarkStart w:id="423" w:name="_Toc438267900"/>
            <w:bookmarkStart w:id="424" w:name="_Toc438366668"/>
            <w:bookmarkStart w:id="425"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26" w:name="_Toc458817149"/>
            <w:r w:rsidRPr="008B66E1">
              <w:t>1.  List of Goods and Delivery Schedule</w:t>
            </w:r>
            <w:bookmarkEnd w:id="426"/>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F5077A">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809"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1080"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80"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72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998"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F5077A">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809"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1080"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80"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72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998"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F5077A">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77777777" w:rsidR="00DF68F8" w:rsidRPr="008B66E1" w:rsidRDefault="00DF68F8" w:rsidP="00DF68F8">
            <w:pPr>
              <w:jc w:val="center"/>
            </w:pPr>
            <w:r w:rsidRPr="008B66E1">
              <w:t>1</w:t>
            </w:r>
          </w:p>
        </w:tc>
        <w:tc>
          <w:tcPr>
            <w:tcW w:w="2809" w:type="dxa"/>
            <w:gridSpan w:val="2"/>
            <w:tcBorders>
              <w:top w:val="single" w:sz="4" w:space="0" w:color="auto"/>
              <w:left w:val="single" w:sz="4" w:space="0" w:color="auto"/>
              <w:bottom w:val="single" w:sz="4" w:space="0" w:color="auto"/>
              <w:right w:val="single" w:sz="4" w:space="0" w:color="auto"/>
            </w:tcBorders>
            <w:vAlign w:val="center"/>
          </w:tcPr>
          <w:p w14:paraId="5364A289" w14:textId="7B9DA019" w:rsidR="00DF68F8" w:rsidRPr="004E0D66" w:rsidRDefault="00DF68F8" w:rsidP="00F32137">
            <w:pPr>
              <w:rPr>
                <w:rFonts w:cs="MV Boli"/>
                <w:b/>
                <w:bCs/>
                <w:lang w:bidi="dv-MV"/>
              </w:rPr>
            </w:pPr>
          </w:p>
        </w:tc>
        <w:tc>
          <w:tcPr>
            <w:tcW w:w="1080" w:type="dxa"/>
            <w:tcBorders>
              <w:top w:val="single" w:sz="4" w:space="0" w:color="auto"/>
              <w:left w:val="single" w:sz="4" w:space="0" w:color="auto"/>
              <w:bottom w:val="single" w:sz="4" w:space="0" w:color="auto"/>
              <w:right w:val="single" w:sz="4" w:space="0" w:color="auto"/>
            </w:tcBorders>
            <w:vAlign w:val="center"/>
          </w:tcPr>
          <w:p w14:paraId="56BC390F" w14:textId="677ADFA3" w:rsidR="00DF68F8" w:rsidRPr="00D5017C" w:rsidRDefault="00DF68F8" w:rsidP="00DF68F8">
            <w:pPr>
              <w:jc w:val="center"/>
            </w:pPr>
            <w:r>
              <w:rPr>
                <w:sz w:val="22"/>
                <w:szCs w:val="22"/>
              </w:rPr>
              <w:t>Nos</w:t>
            </w:r>
          </w:p>
        </w:tc>
        <w:tc>
          <w:tcPr>
            <w:tcW w:w="1080" w:type="dxa"/>
            <w:tcBorders>
              <w:top w:val="single" w:sz="4" w:space="0" w:color="auto"/>
              <w:left w:val="single" w:sz="4" w:space="0" w:color="auto"/>
              <w:bottom w:val="single" w:sz="4" w:space="0" w:color="auto"/>
              <w:right w:val="single" w:sz="4" w:space="0" w:color="auto"/>
            </w:tcBorders>
            <w:vAlign w:val="center"/>
          </w:tcPr>
          <w:p w14:paraId="0DE5E5BF" w14:textId="3733AA41" w:rsidR="00DF68F8" w:rsidRPr="008B66E1" w:rsidRDefault="00DF68F8" w:rsidP="00F32137">
            <w:pPr>
              <w:jc w:val="center"/>
              <w:rPr>
                <w:sz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998"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708601D" w:rsidR="00DF68F8" w:rsidRPr="004E0D66" w:rsidRDefault="00A4775A" w:rsidP="00DF68F8">
            <w:pPr>
              <w:jc w:val="center"/>
              <w:rPr>
                <w:rFonts w:cs="MV Boli"/>
                <w:lang w:bidi="dv-MV"/>
              </w:rPr>
            </w:pPr>
            <w:r>
              <w:rPr>
                <w:b/>
                <w:bCs/>
                <w:sz w:val="20"/>
                <w:szCs w:val="16"/>
              </w:rPr>
              <w:t xml:space="preserve">Ministry of </w:t>
            </w:r>
            <w:r w:rsidR="00F5077A">
              <w:rPr>
                <w:b/>
                <w:bCs/>
                <w:sz w:val="20"/>
                <w:szCs w:val="16"/>
              </w:rPr>
              <w:t>Finance</w:t>
            </w:r>
          </w:p>
        </w:tc>
        <w:tc>
          <w:tcPr>
            <w:tcW w:w="1462" w:type="dxa"/>
            <w:tcBorders>
              <w:left w:val="single" w:sz="4" w:space="0" w:color="auto"/>
              <w:right w:val="single" w:sz="4" w:space="0" w:color="auto"/>
            </w:tcBorders>
            <w:vAlign w:val="center"/>
          </w:tcPr>
          <w:p w14:paraId="17DD9EC1" w14:textId="52A40285" w:rsidR="00DF68F8" w:rsidRPr="008B66E1" w:rsidRDefault="00DF68F8" w:rsidP="00DF68F8">
            <w:pPr>
              <w:jc w:val="center"/>
            </w:pPr>
            <w:r w:rsidRPr="008B66E1">
              <w:t>-</w:t>
            </w:r>
          </w:p>
        </w:tc>
        <w:tc>
          <w:tcPr>
            <w:tcW w:w="1208" w:type="dxa"/>
            <w:tcBorders>
              <w:left w:val="single" w:sz="4" w:space="0" w:color="auto"/>
              <w:right w:val="single" w:sz="4" w:space="0" w:color="auto"/>
            </w:tcBorders>
            <w:vAlign w:val="center"/>
          </w:tcPr>
          <w:p w14:paraId="2C202283" w14:textId="05AB09F9" w:rsidR="00DF68F8" w:rsidRPr="005909A2" w:rsidRDefault="004E0D66" w:rsidP="00DF68F8">
            <w:pPr>
              <w:jc w:val="center"/>
              <w:rPr>
                <w:sz w:val="20"/>
                <w:szCs w:val="16"/>
              </w:rPr>
            </w:pPr>
            <w:r>
              <w:rPr>
                <w:sz w:val="20"/>
                <w:szCs w:val="16"/>
              </w:rPr>
              <w:t>-</w:t>
            </w: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DF68F8">
            <w:pPr>
              <w:jc w:val="center"/>
            </w:pPr>
          </w:p>
        </w:tc>
      </w:tr>
      <w:tr w:rsidR="00731C02" w:rsidRPr="008B66E1" w14:paraId="53C4707E" w14:textId="77777777" w:rsidTr="00F5077A">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0613C3EF" w14:textId="321C7F78" w:rsidR="00731C02" w:rsidRPr="008B66E1" w:rsidRDefault="00731C02" w:rsidP="00DF68F8">
            <w:pPr>
              <w:jc w:val="center"/>
            </w:pPr>
            <w:r>
              <w:t>2</w:t>
            </w:r>
          </w:p>
        </w:tc>
        <w:tc>
          <w:tcPr>
            <w:tcW w:w="2809" w:type="dxa"/>
            <w:gridSpan w:val="2"/>
            <w:tcBorders>
              <w:top w:val="single" w:sz="4" w:space="0" w:color="auto"/>
              <w:left w:val="single" w:sz="4" w:space="0" w:color="auto"/>
              <w:bottom w:val="single" w:sz="4" w:space="0" w:color="auto"/>
              <w:right w:val="single" w:sz="4" w:space="0" w:color="auto"/>
            </w:tcBorders>
            <w:vAlign w:val="center"/>
          </w:tcPr>
          <w:p w14:paraId="3F50626B" w14:textId="6913C9DA" w:rsidR="00731C02" w:rsidRPr="004E0D66" w:rsidRDefault="00731C02" w:rsidP="00F32137">
            <w:pPr>
              <w:rPr>
                <w:rFonts w:cs="MV Boli"/>
                <w:b/>
                <w:bCs/>
                <w:lang w:bidi="dv-MV"/>
              </w:rPr>
            </w:pPr>
          </w:p>
        </w:tc>
        <w:tc>
          <w:tcPr>
            <w:tcW w:w="1080" w:type="dxa"/>
            <w:tcBorders>
              <w:top w:val="single" w:sz="4" w:space="0" w:color="auto"/>
              <w:left w:val="single" w:sz="4" w:space="0" w:color="auto"/>
              <w:bottom w:val="single" w:sz="4" w:space="0" w:color="auto"/>
              <w:right w:val="single" w:sz="4" w:space="0" w:color="auto"/>
            </w:tcBorders>
            <w:vAlign w:val="center"/>
          </w:tcPr>
          <w:p w14:paraId="09DC7E5D" w14:textId="7C18C0B6" w:rsidR="00731C02" w:rsidRDefault="00F5077A" w:rsidP="00DF68F8">
            <w:pPr>
              <w:jc w:val="center"/>
              <w:rPr>
                <w:sz w:val="22"/>
                <w:szCs w:val="22"/>
              </w:rPr>
            </w:pPr>
            <w:r>
              <w:rPr>
                <w:sz w:val="22"/>
                <w:szCs w:val="22"/>
              </w:rPr>
              <w:t>Nos</w:t>
            </w:r>
          </w:p>
        </w:tc>
        <w:tc>
          <w:tcPr>
            <w:tcW w:w="1080" w:type="dxa"/>
            <w:tcBorders>
              <w:top w:val="single" w:sz="4" w:space="0" w:color="auto"/>
              <w:left w:val="single" w:sz="4" w:space="0" w:color="auto"/>
              <w:bottom w:val="single" w:sz="4" w:space="0" w:color="auto"/>
              <w:right w:val="single" w:sz="4" w:space="0" w:color="auto"/>
            </w:tcBorders>
            <w:vAlign w:val="center"/>
          </w:tcPr>
          <w:p w14:paraId="6AE860F1" w14:textId="54175555" w:rsidR="00731C02" w:rsidRDefault="00731C02" w:rsidP="00F32137">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14:paraId="6FDBEF5D" w14:textId="77777777" w:rsidR="00731C02" w:rsidRPr="00370D63" w:rsidRDefault="00731C02" w:rsidP="00DF68F8">
            <w:pPr>
              <w:jc w:val="center"/>
              <w:rPr>
                <w:sz w:val="20"/>
                <w:szCs w:val="16"/>
                <w:highlight w:val="yellow"/>
              </w:rPr>
            </w:pPr>
          </w:p>
        </w:tc>
        <w:tc>
          <w:tcPr>
            <w:tcW w:w="998" w:type="dxa"/>
            <w:tcBorders>
              <w:left w:val="single" w:sz="4" w:space="0" w:color="auto"/>
              <w:right w:val="single" w:sz="4" w:space="0" w:color="auto"/>
            </w:tcBorders>
          </w:tcPr>
          <w:p w14:paraId="637ABFB0" w14:textId="77777777" w:rsidR="00731C02" w:rsidRPr="008B66E1" w:rsidRDefault="00731C02" w:rsidP="00DF68F8">
            <w:pPr>
              <w:jc w:val="center"/>
            </w:pPr>
          </w:p>
        </w:tc>
        <w:tc>
          <w:tcPr>
            <w:tcW w:w="1680" w:type="dxa"/>
            <w:tcBorders>
              <w:left w:val="single" w:sz="4" w:space="0" w:color="auto"/>
              <w:right w:val="single" w:sz="4" w:space="0" w:color="auto"/>
            </w:tcBorders>
          </w:tcPr>
          <w:p w14:paraId="7718BB58" w14:textId="6364AB2E" w:rsidR="00731C02" w:rsidRDefault="00F5077A" w:rsidP="00DF68F8">
            <w:pPr>
              <w:jc w:val="center"/>
              <w:rPr>
                <w:b/>
                <w:bCs/>
                <w:sz w:val="20"/>
                <w:szCs w:val="16"/>
              </w:rPr>
            </w:pPr>
            <w:r>
              <w:rPr>
                <w:b/>
                <w:bCs/>
                <w:sz w:val="20"/>
                <w:szCs w:val="16"/>
              </w:rPr>
              <w:t>Ministry of Finance</w:t>
            </w:r>
          </w:p>
        </w:tc>
        <w:tc>
          <w:tcPr>
            <w:tcW w:w="1462" w:type="dxa"/>
            <w:tcBorders>
              <w:left w:val="single" w:sz="4" w:space="0" w:color="auto"/>
              <w:right w:val="single" w:sz="4" w:space="0" w:color="auto"/>
            </w:tcBorders>
            <w:vAlign w:val="center"/>
          </w:tcPr>
          <w:p w14:paraId="0AD81B34" w14:textId="77777777" w:rsidR="00731C02" w:rsidRPr="008B66E1" w:rsidRDefault="00731C02" w:rsidP="00DF68F8">
            <w:pPr>
              <w:jc w:val="center"/>
            </w:pPr>
          </w:p>
        </w:tc>
        <w:tc>
          <w:tcPr>
            <w:tcW w:w="1208" w:type="dxa"/>
            <w:tcBorders>
              <w:left w:val="single" w:sz="4" w:space="0" w:color="auto"/>
              <w:right w:val="single" w:sz="4" w:space="0" w:color="auto"/>
            </w:tcBorders>
            <w:vAlign w:val="center"/>
          </w:tcPr>
          <w:p w14:paraId="1F9853AA" w14:textId="77777777" w:rsidR="00731C02" w:rsidRDefault="00731C02" w:rsidP="00DF68F8">
            <w:pPr>
              <w:jc w:val="center"/>
              <w:rPr>
                <w:sz w:val="20"/>
                <w:szCs w:val="16"/>
              </w:rPr>
            </w:pPr>
          </w:p>
        </w:tc>
        <w:tc>
          <w:tcPr>
            <w:tcW w:w="2865" w:type="dxa"/>
            <w:gridSpan w:val="2"/>
            <w:tcBorders>
              <w:left w:val="single" w:sz="4" w:space="0" w:color="auto"/>
              <w:right w:val="double" w:sz="4" w:space="0" w:color="auto"/>
            </w:tcBorders>
            <w:vAlign w:val="center"/>
          </w:tcPr>
          <w:p w14:paraId="31CE55F5" w14:textId="77777777" w:rsidR="00731C02" w:rsidRPr="008B66E1" w:rsidRDefault="00731C02" w:rsidP="00DF68F8">
            <w:pPr>
              <w:jc w:val="center"/>
            </w:pPr>
          </w:p>
        </w:tc>
      </w:tr>
    </w:tbl>
    <w:p w14:paraId="5DA8C469" w14:textId="77777777" w:rsidR="00FB29EF" w:rsidRDefault="00FB29EF" w:rsidP="00FB29EF">
      <w:pPr>
        <w:ind w:left="2880" w:hanging="2880"/>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333BA9D7" w:rsidR="00FB29EF" w:rsidRPr="003B1B06" w:rsidRDefault="00A4775A" w:rsidP="003B1B06">
            <w:pPr>
              <w:jc w:val="center"/>
              <w:rPr>
                <w:sz w:val="20"/>
                <w:szCs w:val="16"/>
              </w:rPr>
            </w:pPr>
            <w:r>
              <w:rPr>
                <w:b/>
                <w:bCs/>
                <w:sz w:val="20"/>
                <w:szCs w:val="16"/>
              </w:rPr>
              <w:t xml:space="preserve">Ministry of </w:t>
            </w:r>
            <w:r w:rsidR="00C93614">
              <w:rPr>
                <w:b/>
                <w:bCs/>
                <w:sz w:val="20"/>
                <w:szCs w:val="16"/>
              </w:rPr>
              <w:t>Finance</w:t>
            </w:r>
          </w:p>
        </w:tc>
      </w:tr>
      <w:tr w:rsidR="00F5077A" w:rsidRPr="00675776" w14:paraId="2DDF45D6" w14:textId="77777777" w:rsidTr="00152101">
        <w:trPr>
          <w:trHeight w:val="887"/>
        </w:trPr>
        <w:tc>
          <w:tcPr>
            <w:tcW w:w="344" w:type="dxa"/>
          </w:tcPr>
          <w:p w14:paraId="5E6B13D3" w14:textId="2BDD47D8" w:rsidR="00F5077A" w:rsidRPr="00E267F1" w:rsidRDefault="00F5077A" w:rsidP="00F5077A">
            <w:pPr>
              <w:jc w:val="center"/>
            </w:pPr>
            <w:r w:rsidRPr="00737008">
              <w:t>1</w:t>
            </w:r>
          </w:p>
        </w:tc>
        <w:tc>
          <w:tcPr>
            <w:tcW w:w="3166" w:type="dxa"/>
          </w:tcPr>
          <w:p w14:paraId="4CE46436" w14:textId="1E316FEE" w:rsidR="00F5077A" w:rsidRPr="003B1B06" w:rsidRDefault="00F5077A" w:rsidP="00F5077A">
            <w:pPr>
              <w:rPr>
                <w:b/>
                <w:bCs/>
              </w:rPr>
            </w:pPr>
          </w:p>
        </w:tc>
        <w:tc>
          <w:tcPr>
            <w:tcW w:w="1134" w:type="dxa"/>
            <w:vAlign w:val="center"/>
          </w:tcPr>
          <w:p w14:paraId="70E54E4C" w14:textId="77777777" w:rsidR="00F5077A" w:rsidRPr="003B1B06" w:rsidRDefault="00F5077A" w:rsidP="00F5077A">
            <w:pPr>
              <w:jc w:val="center"/>
              <w:rPr>
                <w:b/>
                <w:bCs/>
              </w:rPr>
            </w:pPr>
            <w:r w:rsidRPr="003B1B06">
              <w:rPr>
                <w:b/>
                <w:bCs/>
              </w:rPr>
              <w:t>Nos</w:t>
            </w:r>
          </w:p>
        </w:tc>
        <w:tc>
          <w:tcPr>
            <w:tcW w:w="3969" w:type="dxa"/>
            <w:vAlign w:val="center"/>
          </w:tcPr>
          <w:p w14:paraId="27F99BEB" w14:textId="2DBB5FB7" w:rsidR="00F5077A" w:rsidRPr="003B1B06" w:rsidRDefault="00F5077A" w:rsidP="00F5077A">
            <w:pPr>
              <w:jc w:val="center"/>
              <w:rPr>
                <w:b/>
                <w:bCs/>
                <w:sz w:val="20"/>
              </w:rPr>
            </w:pPr>
            <w:bookmarkStart w:id="427" w:name="_GoBack"/>
            <w:bookmarkEnd w:id="427"/>
          </w:p>
        </w:tc>
      </w:tr>
      <w:tr w:rsidR="00F5077A" w:rsidRPr="00675776" w14:paraId="0BB37A30" w14:textId="77777777" w:rsidTr="00152101">
        <w:trPr>
          <w:trHeight w:val="887"/>
        </w:trPr>
        <w:tc>
          <w:tcPr>
            <w:tcW w:w="344" w:type="dxa"/>
          </w:tcPr>
          <w:p w14:paraId="6A41DB55" w14:textId="77542700" w:rsidR="00F5077A" w:rsidRPr="00E267F1" w:rsidRDefault="00F5077A" w:rsidP="00F5077A">
            <w:pPr>
              <w:jc w:val="center"/>
            </w:pPr>
            <w:r w:rsidRPr="00737008">
              <w:t>2</w:t>
            </w:r>
          </w:p>
        </w:tc>
        <w:tc>
          <w:tcPr>
            <w:tcW w:w="3166" w:type="dxa"/>
          </w:tcPr>
          <w:p w14:paraId="7B884410" w14:textId="699FACF7" w:rsidR="00F5077A" w:rsidRPr="003B1B06" w:rsidRDefault="00F5077A" w:rsidP="00F5077A">
            <w:pPr>
              <w:rPr>
                <w:b/>
                <w:bCs/>
              </w:rPr>
            </w:pPr>
          </w:p>
        </w:tc>
        <w:tc>
          <w:tcPr>
            <w:tcW w:w="1134" w:type="dxa"/>
            <w:vAlign w:val="center"/>
          </w:tcPr>
          <w:p w14:paraId="35A80124" w14:textId="77777777" w:rsidR="00F5077A" w:rsidRPr="003B1B06" w:rsidRDefault="00F5077A" w:rsidP="00F5077A">
            <w:pPr>
              <w:jc w:val="center"/>
              <w:rPr>
                <w:b/>
                <w:bCs/>
              </w:rPr>
            </w:pPr>
          </w:p>
        </w:tc>
        <w:tc>
          <w:tcPr>
            <w:tcW w:w="3969" w:type="dxa"/>
            <w:vAlign w:val="center"/>
          </w:tcPr>
          <w:p w14:paraId="09408824" w14:textId="0853BD1C" w:rsidR="00F5077A" w:rsidRPr="003B1B06" w:rsidRDefault="00F5077A" w:rsidP="00F5077A">
            <w:pPr>
              <w:jc w:val="center"/>
              <w:rPr>
                <w:b/>
                <w:bCs/>
                <w:sz w:val="22"/>
                <w:szCs w:val="22"/>
              </w:rPr>
            </w:pP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2FD4109D" w14:textId="77777777" w:rsidR="008E49F1" w:rsidRDefault="008E49F1" w:rsidP="00FB29EF"/>
    <w:p w14:paraId="758E30CC" w14:textId="77777777" w:rsidR="008E49F1" w:rsidRDefault="008E49F1"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428" w:name="_Toc234132717"/>
            <w:bookmarkStart w:id="429" w:name="_Toc458817150"/>
            <w:r w:rsidRPr="002351D0">
              <w:t>2.</w:t>
            </w:r>
            <w:r w:rsidRPr="002351D0">
              <w:tab/>
              <w:t>List of Related Services and Completion Schedule</w:t>
            </w:r>
            <w:bookmarkEnd w:id="428"/>
            <w:bookmarkEnd w:id="429"/>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30" w:name="_Toc459032499"/>
      <w:r>
        <w:lastRenderedPageBreak/>
        <w:t>Security (Tender Bond)</w:t>
      </w:r>
      <w:bookmarkEnd w:id="420"/>
      <w:bookmarkEnd w:id="430"/>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1" w:name="_Toc234131431"/>
      <w:bookmarkStart w:id="432" w:name="_Toc459032500"/>
      <w:r>
        <w:lastRenderedPageBreak/>
        <w:t>Tender-Securing Declaration</w:t>
      </w:r>
      <w:bookmarkEnd w:id="431"/>
      <w:bookmarkEnd w:id="432"/>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1"/>
    </w:p>
    <w:p w14:paraId="15379FCE" w14:textId="77777777" w:rsidR="00A758A1" w:rsidRDefault="00A758A1">
      <w:pPr>
        <w:rPr>
          <w:b/>
          <w:sz w:val="44"/>
        </w:rPr>
      </w:pPr>
      <w:bookmarkStart w:id="433" w:name="_Toc234130386"/>
      <w:r>
        <w:br w:type="page"/>
      </w:r>
    </w:p>
    <w:p w14:paraId="11FA510B" w14:textId="77777777" w:rsidR="00B02AD9" w:rsidRPr="00B95277" w:rsidRDefault="00B02AD9" w:rsidP="00B95277">
      <w:pPr>
        <w:pStyle w:val="Subtitle"/>
      </w:pPr>
      <w:bookmarkStart w:id="434" w:name="_Toc459036703"/>
      <w:r w:rsidRPr="00B95277">
        <w:lastRenderedPageBreak/>
        <w:t>Section V.  Eligible Countries</w:t>
      </w:r>
      <w:bookmarkEnd w:id="433"/>
      <w:bookmarkEnd w:id="434"/>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r>
        <w:t>i)</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22"/>
    <w:bookmarkEnd w:id="423"/>
    <w:bookmarkEnd w:id="424"/>
    <w:bookmarkEnd w:id="425"/>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Pr="005012B1" w:rsidRDefault="00455149" w:rsidP="00FB29EF">
      <w:pPr>
        <w:pStyle w:val="Heading1"/>
        <w:ind w:left="720" w:hanging="720"/>
        <w:rPr>
          <w:color w:val="FF0000"/>
        </w:rPr>
      </w:pPr>
      <w:bookmarkStart w:id="435" w:name="_Toc438529602"/>
      <w:bookmarkStart w:id="436" w:name="_Toc438725758"/>
      <w:bookmarkStart w:id="437" w:name="_Toc438817753"/>
      <w:bookmarkStart w:id="438" w:name="_Toc438954447"/>
      <w:bookmarkStart w:id="439" w:name="_Toc461939622"/>
      <w:bookmarkStart w:id="440" w:name="_Toc458816211"/>
      <w:bookmarkStart w:id="441" w:name="_Toc459036704"/>
      <w:r w:rsidRPr="005012B1">
        <w:rPr>
          <w:color w:val="FF0000"/>
        </w:rPr>
        <w:t xml:space="preserve">PART </w:t>
      </w:r>
      <w:r w:rsidR="00FB29EF" w:rsidRPr="005012B1">
        <w:rPr>
          <w:color w:val="FF0000"/>
        </w:rPr>
        <w:t>3</w:t>
      </w:r>
      <w:r w:rsidRPr="005012B1">
        <w:rPr>
          <w:color w:val="FF0000"/>
        </w:rPr>
        <w:t xml:space="preserve"> – Supply Requirement</w:t>
      </w:r>
      <w:bookmarkEnd w:id="435"/>
      <w:bookmarkEnd w:id="436"/>
      <w:bookmarkEnd w:id="437"/>
      <w:bookmarkEnd w:id="438"/>
      <w:bookmarkEnd w:id="439"/>
      <w:r w:rsidRPr="005012B1">
        <w:rPr>
          <w:color w:val="FF0000"/>
        </w:rPr>
        <w:t>s</w:t>
      </w:r>
      <w:bookmarkEnd w:id="440"/>
      <w:bookmarkEnd w:id="441"/>
    </w:p>
    <w:p w14:paraId="0B3D3442" w14:textId="02B96A4A" w:rsidR="004E0D66" w:rsidRDefault="0056452D" w:rsidP="0056452D">
      <w:pPr>
        <w:jc w:val="center"/>
        <w:rPr>
          <w:b/>
          <w:color w:val="FF0000"/>
          <w:kern w:val="28"/>
          <w:sz w:val="44"/>
        </w:rPr>
      </w:pPr>
      <w:r w:rsidRPr="005012B1">
        <w:rPr>
          <w:b/>
          <w:color w:val="FF0000"/>
          <w:kern w:val="28"/>
          <w:sz w:val="44"/>
        </w:rPr>
        <w:t>Section VII.  Schedule of Requirements</w:t>
      </w:r>
      <w:r w:rsidR="004E0D66">
        <w:rPr>
          <w:b/>
          <w:color w:val="FF0000"/>
          <w:kern w:val="28"/>
          <w:sz w:val="44"/>
        </w:rPr>
        <w:br w:type="page"/>
      </w:r>
    </w:p>
    <w:p w14:paraId="1290085C" w14:textId="117C558E" w:rsidR="001B19A2" w:rsidRDefault="00FB29EF" w:rsidP="006D35BD">
      <w:pPr>
        <w:pStyle w:val="SectionVIHeader"/>
        <w:jc w:val="left"/>
      </w:pPr>
      <w:bookmarkStart w:id="442" w:name="_Toc458817153"/>
      <w:r>
        <w:lastRenderedPageBreak/>
        <w:tab/>
      </w:r>
      <w:r>
        <w:tab/>
        <w:t xml:space="preserve">Tender </w:t>
      </w:r>
      <w:r w:rsidR="00455149" w:rsidRPr="008B66E1">
        <w:t>5. Inspections and Tests</w:t>
      </w:r>
      <w:bookmarkEnd w:id="442"/>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43" w:name="_Toc438266930"/>
      <w:bookmarkStart w:id="444" w:name="_Toc438267904"/>
      <w:bookmarkStart w:id="445"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2"/>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46" w:name="_Toc438529605"/>
      <w:bookmarkStart w:id="447" w:name="_Toc438725761"/>
      <w:bookmarkStart w:id="448" w:name="_Toc438817756"/>
      <w:bookmarkStart w:id="449" w:name="_Toc438954450"/>
      <w:bookmarkStart w:id="450" w:name="_Toc461939623"/>
      <w:bookmarkStart w:id="451" w:name="_Toc488411759"/>
      <w:bookmarkStart w:id="452" w:name="_Toc458816213"/>
      <w:bookmarkStart w:id="453" w:name="_Toc459036706"/>
      <w:r w:rsidRPr="008B66E1">
        <w:t xml:space="preserve">PART </w:t>
      </w:r>
      <w:r w:rsidR="008B1FAD">
        <w:t>4</w:t>
      </w:r>
      <w:r w:rsidRPr="008B66E1">
        <w:t xml:space="preserve"> - Contract</w:t>
      </w:r>
      <w:bookmarkEnd w:id="446"/>
      <w:bookmarkEnd w:id="447"/>
      <w:bookmarkEnd w:id="448"/>
      <w:bookmarkEnd w:id="449"/>
      <w:bookmarkEnd w:id="450"/>
      <w:bookmarkEnd w:id="451"/>
      <w:bookmarkEnd w:id="452"/>
      <w:bookmarkEnd w:id="453"/>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3"/>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4" w:name="_Toc471555340"/>
            <w:bookmarkStart w:id="455" w:name="_Toc471555883"/>
            <w:bookmarkStart w:id="456" w:name="_Toc488411760"/>
            <w:bookmarkStart w:id="457" w:name="_Toc458816214"/>
            <w:bookmarkStart w:id="458" w:name="_Toc459036707"/>
            <w:r w:rsidRPr="00B95277">
              <w:t>Section VII</w:t>
            </w:r>
            <w:r w:rsidR="00193CA6" w:rsidRPr="00B95277">
              <w:t>I</w:t>
            </w:r>
            <w:r w:rsidRPr="00B95277">
              <w:t>.  General Conditions of Contract</w:t>
            </w:r>
            <w:bookmarkEnd w:id="454"/>
            <w:bookmarkEnd w:id="455"/>
            <w:bookmarkEnd w:id="456"/>
            <w:bookmarkEnd w:id="457"/>
            <w:bookmarkEnd w:id="458"/>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59" w:name="_Toc458817185"/>
            <w:r w:rsidRPr="00982ACF">
              <w:rPr>
                <w:sz w:val="22"/>
                <w:szCs w:val="22"/>
              </w:rPr>
              <w:t>Definitions</w:t>
            </w:r>
            <w:bookmarkEnd w:id="459"/>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60" w:name="_Toc458817186"/>
            <w:r w:rsidRPr="009C0472">
              <w:rPr>
                <w:sz w:val="22"/>
                <w:szCs w:val="22"/>
              </w:rPr>
              <w:t>Contract Documents</w:t>
            </w:r>
            <w:bookmarkEnd w:id="460"/>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61" w:name="_Toc458817187"/>
            <w:r w:rsidRPr="00B834AC">
              <w:rPr>
                <w:sz w:val="22"/>
                <w:szCs w:val="22"/>
              </w:rPr>
              <w:lastRenderedPageBreak/>
              <w:t>Fraud and Corruption</w:t>
            </w:r>
            <w:bookmarkEnd w:id="461"/>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 xml:space="preserve">(i)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2" w:name="_Toc458817188"/>
            <w:r w:rsidRPr="006209CE">
              <w:rPr>
                <w:sz w:val="22"/>
                <w:szCs w:val="22"/>
              </w:rPr>
              <w:t>Interpretation</w:t>
            </w:r>
            <w:bookmarkEnd w:id="462"/>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3" w:name="_Toc458817189"/>
            <w:r w:rsidRPr="007049F6">
              <w:rPr>
                <w:sz w:val="22"/>
                <w:szCs w:val="22"/>
              </w:rPr>
              <w:lastRenderedPageBreak/>
              <w:t>Language</w:t>
            </w:r>
            <w:bookmarkEnd w:id="463"/>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64" w:name="_Toc458817190"/>
            <w:r w:rsidRPr="007049F6">
              <w:rPr>
                <w:sz w:val="22"/>
                <w:szCs w:val="22"/>
              </w:rPr>
              <w:t>Joint Venture, Consortium or Association</w:t>
            </w:r>
            <w:bookmarkEnd w:id="464"/>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65" w:name="_Toc458817191"/>
            <w:r w:rsidRPr="007049F6">
              <w:rPr>
                <w:sz w:val="22"/>
                <w:szCs w:val="22"/>
              </w:rPr>
              <w:lastRenderedPageBreak/>
              <w:t>Eligibility</w:t>
            </w:r>
            <w:bookmarkEnd w:id="465"/>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66" w:name="_Toc458817192"/>
            <w:r w:rsidRPr="00092B04">
              <w:rPr>
                <w:sz w:val="22"/>
                <w:szCs w:val="22"/>
              </w:rPr>
              <w:t>Notices</w:t>
            </w:r>
            <w:bookmarkEnd w:id="466"/>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67" w:name="_Toc458817193"/>
            <w:r w:rsidRPr="00092B04">
              <w:rPr>
                <w:sz w:val="22"/>
                <w:szCs w:val="22"/>
              </w:rPr>
              <w:t>Governing Law</w:t>
            </w:r>
            <w:bookmarkEnd w:id="467"/>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68" w:name="_Toc458817194"/>
            <w:r w:rsidRPr="00092B04">
              <w:rPr>
                <w:sz w:val="22"/>
                <w:szCs w:val="22"/>
              </w:rPr>
              <w:t>Settlement of Disputes</w:t>
            </w:r>
            <w:bookmarkEnd w:id="468"/>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69" w:name="_Toc458817195"/>
            <w:r w:rsidRPr="00865490">
              <w:rPr>
                <w:sz w:val="22"/>
                <w:szCs w:val="22"/>
              </w:rPr>
              <w:lastRenderedPageBreak/>
              <w:t xml:space="preserve">Inspections and Audit by the </w:t>
            </w:r>
            <w:r>
              <w:rPr>
                <w:sz w:val="22"/>
                <w:szCs w:val="22"/>
              </w:rPr>
              <w:t>Government</w:t>
            </w:r>
            <w:bookmarkEnd w:id="469"/>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70" w:name="OLE_LINK1"/>
            <w:bookmarkStart w:id="471"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0"/>
            <w:bookmarkEnd w:id="471"/>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2" w:name="_Toc458817196"/>
            <w:r w:rsidRPr="002B6CCD">
              <w:rPr>
                <w:sz w:val="22"/>
                <w:szCs w:val="22"/>
              </w:rPr>
              <w:t>Scope of Supply</w:t>
            </w:r>
            <w:bookmarkEnd w:id="472"/>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3" w:name="_Toc458817197"/>
            <w:r w:rsidRPr="002B6CCD">
              <w:rPr>
                <w:sz w:val="22"/>
                <w:szCs w:val="22"/>
              </w:rPr>
              <w:t>Delivery and Documents</w:t>
            </w:r>
            <w:bookmarkEnd w:id="473"/>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74" w:name="_Toc458817198"/>
            <w:r w:rsidRPr="00BD5FC7">
              <w:rPr>
                <w:sz w:val="22"/>
                <w:szCs w:val="22"/>
              </w:rPr>
              <w:t>Supplier’s Responsibilities</w:t>
            </w:r>
            <w:bookmarkEnd w:id="474"/>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75" w:name="_Toc458817199"/>
            <w:r w:rsidRPr="00BD5FC7">
              <w:rPr>
                <w:sz w:val="22"/>
                <w:szCs w:val="22"/>
              </w:rPr>
              <w:t>Contract Price</w:t>
            </w:r>
            <w:bookmarkEnd w:id="475"/>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76" w:name="_Toc458817200"/>
            <w:r w:rsidRPr="00BD5FC7">
              <w:rPr>
                <w:sz w:val="22"/>
                <w:szCs w:val="22"/>
              </w:rPr>
              <w:t>Terms of Payment</w:t>
            </w:r>
            <w:bookmarkEnd w:id="476"/>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77" w:name="_Toc458817201"/>
            <w:r w:rsidRPr="00BD5FC7">
              <w:rPr>
                <w:sz w:val="22"/>
                <w:szCs w:val="22"/>
              </w:rPr>
              <w:lastRenderedPageBreak/>
              <w:t>Taxes and Duties</w:t>
            </w:r>
            <w:bookmarkEnd w:id="477"/>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78" w:name="_Toc458817202"/>
            <w:r w:rsidRPr="00DD3A65">
              <w:rPr>
                <w:sz w:val="22"/>
                <w:szCs w:val="22"/>
              </w:rPr>
              <w:t>Performance Security</w:t>
            </w:r>
            <w:bookmarkEnd w:id="478"/>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79" w:name="_Toc458817203"/>
            <w:r w:rsidRPr="00DD3A65">
              <w:rPr>
                <w:sz w:val="22"/>
                <w:szCs w:val="22"/>
              </w:rPr>
              <w:t>Copyright</w:t>
            </w:r>
            <w:bookmarkEnd w:id="479"/>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80" w:name="_Toc458817204"/>
            <w:r w:rsidRPr="00923912">
              <w:rPr>
                <w:sz w:val="22"/>
                <w:szCs w:val="22"/>
              </w:rPr>
              <w:t>Confidential Information</w:t>
            </w:r>
            <w:bookmarkEnd w:id="480"/>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81" w:name="_Toc458817205"/>
            <w:r w:rsidRPr="00FC269C">
              <w:rPr>
                <w:sz w:val="22"/>
                <w:szCs w:val="22"/>
              </w:rPr>
              <w:t>Subcontracting</w:t>
            </w:r>
            <w:bookmarkEnd w:id="481"/>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2" w:name="_Toc458817206"/>
            <w:r w:rsidRPr="00FC269C">
              <w:rPr>
                <w:sz w:val="22"/>
                <w:szCs w:val="22"/>
              </w:rPr>
              <w:t>Specifications and Standards</w:t>
            </w:r>
            <w:bookmarkEnd w:id="482"/>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3" w:name="_Toc458817207"/>
            <w:r w:rsidRPr="003B18EB">
              <w:rPr>
                <w:sz w:val="22"/>
                <w:szCs w:val="22"/>
              </w:rPr>
              <w:lastRenderedPageBreak/>
              <w:t>Packing and Documents</w:t>
            </w:r>
            <w:bookmarkEnd w:id="483"/>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84" w:name="_Toc458817208"/>
            <w:r w:rsidRPr="003B18EB">
              <w:rPr>
                <w:sz w:val="22"/>
                <w:szCs w:val="22"/>
              </w:rPr>
              <w:t>Insurance</w:t>
            </w:r>
            <w:bookmarkEnd w:id="484"/>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85" w:name="_Toc458817209"/>
            <w:r w:rsidRPr="003B18EB">
              <w:rPr>
                <w:sz w:val="22"/>
                <w:szCs w:val="22"/>
              </w:rPr>
              <w:t>Transportation</w:t>
            </w:r>
            <w:bookmarkEnd w:id="485"/>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86" w:name="_Toc458817210"/>
            <w:r w:rsidRPr="003B18EB">
              <w:rPr>
                <w:sz w:val="22"/>
                <w:szCs w:val="22"/>
              </w:rPr>
              <w:t>Inspections and Tests</w:t>
            </w:r>
            <w:bookmarkEnd w:id="486"/>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87" w:name="_Toc458817211"/>
            <w:r w:rsidRPr="008256A6">
              <w:rPr>
                <w:sz w:val="22"/>
                <w:szCs w:val="22"/>
              </w:rPr>
              <w:lastRenderedPageBreak/>
              <w:t>Liquidated Damages</w:t>
            </w:r>
            <w:bookmarkEnd w:id="487"/>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88" w:name="_Toc458817212"/>
            <w:r w:rsidRPr="008256A6">
              <w:rPr>
                <w:sz w:val="22"/>
                <w:szCs w:val="22"/>
              </w:rPr>
              <w:t>Warranty</w:t>
            </w:r>
            <w:bookmarkEnd w:id="488"/>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89" w:name="_Toc458817213"/>
            <w:r w:rsidRPr="008256A6">
              <w:rPr>
                <w:sz w:val="22"/>
                <w:szCs w:val="22"/>
              </w:rPr>
              <w:lastRenderedPageBreak/>
              <w:t>Patent Indemnity</w:t>
            </w:r>
            <w:bookmarkEnd w:id="489"/>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90" w:name="_Toc458817214"/>
            <w:r w:rsidRPr="006B236C">
              <w:rPr>
                <w:sz w:val="22"/>
                <w:szCs w:val="22"/>
              </w:rPr>
              <w:lastRenderedPageBreak/>
              <w:t>Limitation of Liability</w:t>
            </w:r>
            <w:bookmarkEnd w:id="490"/>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91" w:name="_Toc458817215"/>
            <w:r w:rsidRPr="006B236C">
              <w:rPr>
                <w:sz w:val="22"/>
                <w:szCs w:val="22"/>
              </w:rPr>
              <w:t>Change in Laws and Regulations</w:t>
            </w:r>
            <w:bookmarkEnd w:id="491"/>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2" w:name="_Toc458817216"/>
            <w:r w:rsidRPr="00755860">
              <w:rPr>
                <w:sz w:val="22"/>
                <w:szCs w:val="22"/>
              </w:rPr>
              <w:t>Force Majeure</w:t>
            </w:r>
            <w:bookmarkEnd w:id="492"/>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3" w:name="_Toc458817217"/>
            <w:r w:rsidRPr="00D02317">
              <w:rPr>
                <w:sz w:val="22"/>
                <w:szCs w:val="22"/>
              </w:rPr>
              <w:t>Change Orders and Contract Amendments</w:t>
            </w:r>
            <w:bookmarkEnd w:id="493"/>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94" w:name="_Toc458817218"/>
            <w:r w:rsidRPr="00D02317">
              <w:rPr>
                <w:sz w:val="22"/>
                <w:szCs w:val="22"/>
              </w:rPr>
              <w:lastRenderedPageBreak/>
              <w:t>Extensions of Time</w:t>
            </w:r>
            <w:bookmarkEnd w:id="494"/>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95" w:name="_Toc458817219"/>
            <w:r w:rsidRPr="00D02317">
              <w:rPr>
                <w:sz w:val="22"/>
                <w:szCs w:val="22"/>
              </w:rPr>
              <w:t>Termination</w:t>
            </w:r>
            <w:bookmarkEnd w:id="495"/>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96" w:name="_Toc458817220"/>
            <w:r w:rsidRPr="00001183">
              <w:rPr>
                <w:sz w:val="22"/>
                <w:szCs w:val="22"/>
              </w:rPr>
              <w:lastRenderedPageBreak/>
              <w:t>Assignment</w:t>
            </w:r>
            <w:bookmarkEnd w:id="496"/>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97" w:name="_Toc458817221"/>
            <w:r w:rsidRPr="00001183">
              <w:rPr>
                <w:bCs/>
                <w:sz w:val="22"/>
                <w:szCs w:val="22"/>
              </w:rPr>
              <w:t>Export Restriction</w:t>
            </w:r>
            <w:bookmarkEnd w:id="497"/>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98" w:name="_Toc438954452"/>
            <w:bookmarkStart w:id="499" w:name="_Toc488411761"/>
            <w:bookmarkStart w:id="500" w:name="_Toc458816215"/>
            <w:bookmarkStart w:id="501" w:name="_Toc459036708"/>
            <w:bookmarkEnd w:id="443"/>
            <w:bookmarkEnd w:id="444"/>
            <w:bookmarkEnd w:id="445"/>
            <w:r w:rsidRPr="00B95277">
              <w:lastRenderedPageBreak/>
              <w:t>Section I</w:t>
            </w:r>
            <w:r w:rsidR="00193CA6" w:rsidRPr="00B95277">
              <w:t>X</w:t>
            </w:r>
            <w:r w:rsidRPr="00B95277">
              <w:t>.  Special Conditions of Contract</w:t>
            </w:r>
            <w:bookmarkEnd w:id="498"/>
            <w:bookmarkEnd w:id="499"/>
            <w:bookmarkEnd w:id="500"/>
            <w:bookmarkEnd w:id="501"/>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316989D3" w:rsidR="00071A87" w:rsidRPr="008B7B50" w:rsidRDefault="00005A64" w:rsidP="00AB6459">
            <w:pPr>
              <w:tabs>
                <w:tab w:val="right" w:pos="7164"/>
              </w:tabs>
              <w:spacing w:after="200"/>
              <w:rPr>
                <w:sz w:val="22"/>
                <w:szCs w:val="22"/>
                <w:highlight w:val="yellow"/>
              </w:rPr>
            </w:pPr>
            <w:r>
              <w:rPr>
                <w:sz w:val="22"/>
                <w:szCs w:val="22"/>
              </w:rPr>
              <w:t xml:space="preserve">Ministry of </w:t>
            </w:r>
            <w:r w:rsidR="00F5077A">
              <w:rPr>
                <w:sz w:val="22"/>
                <w:szCs w:val="22"/>
              </w:rPr>
              <w:t>Fin</w:t>
            </w:r>
            <w:r w:rsidR="00022114">
              <w:rPr>
                <w:sz w:val="22"/>
                <w:szCs w:val="22"/>
              </w:rPr>
              <w:t>a</w:t>
            </w:r>
            <w:r w:rsidR="00F5077A">
              <w:rPr>
                <w:sz w:val="22"/>
                <w:szCs w:val="22"/>
              </w:rPr>
              <w:t>nce</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1DCF94FE" w:rsidR="00071A87" w:rsidRPr="00061BBD" w:rsidRDefault="00071A87" w:rsidP="00005A64">
            <w:pPr>
              <w:tabs>
                <w:tab w:val="right" w:pos="7164"/>
              </w:tabs>
              <w:spacing w:line="276" w:lineRule="auto"/>
              <w:rPr>
                <w:sz w:val="22"/>
                <w:szCs w:val="22"/>
              </w:rPr>
            </w:pPr>
            <w:r w:rsidRPr="00061BBD">
              <w:rPr>
                <w:i/>
                <w:iCs/>
                <w:sz w:val="22"/>
                <w:szCs w:val="22"/>
              </w:rPr>
              <w:t xml:space="preserve">Ministry of </w:t>
            </w:r>
            <w:r w:rsidR="00F5077A">
              <w:rPr>
                <w:i/>
                <w:iCs/>
                <w:sz w:val="22"/>
                <w:szCs w:val="22"/>
              </w:rPr>
              <w:t>Finance</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030BAD23" w:rsidR="00071A87" w:rsidRPr="00061BBD" w:rsidRDefault="00F5077A" w:rsidP="00B43ED8">
            <w:pPr>
              <w:tabs>
                <w:tab w:val="right" w:pos="7164"/>
              </w:tabs>
              <w:spacing w:line="276" w:lineRule="auto"/>
              <w:rPr>
                <w:sz w:val="22"/>
                <w:szCs w:val="22"/>
              </w:rPr>
            </w:pPr>
            <w:proofErr w:type="spellStart"/>
            <w:r>
              <w:rPr>
                <w:sz w:val="22"/>
                <w:szCs w:val="22"/>
              </w:rPr>
              <w:t>Ameenee</w:t>
            </w:r>
            <w:proofErr w:type="spellEnd"/>
            <w:r>
              <w:rPr>
                <w:sz w:val="22"/>
                <w:szCs w:val="22"/>
              </w:rPr>
              <w:t xml:space="preserve"> </w:t>
            </w:r>
            <w:proofErr w:type="spellStart"/>
            <w:r>
              <w:rPr>
                <w:sz w:val="22"/>
                <w:szCs w:val="22"/>
              </w:rPr>
              <w:t>Magu</w:t>
            </w:r>
            <w:proofErr w:type="spellEnd"/>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212A781A" w:rsidR="00071A87" w:rsidRPr="00061BBD" w:rsidRDefault="00F5077A" w:rsidP="00B43ED8">
            <w:pPr>
              <w:tabs>
                <w:tab w:val="right" w:pos="7164"/>
              </w:tabs>
              <w:spacing w:line="276" w:lineRule="auto"/>
              <w:rPr>
                <w:i/>
                <w:iCs/>
                <w:sz w:val="22"/>
                <w:szCs w:val="22"/>
              </w:rPr>
            </w:pPr>
            <w:r>
              <w:rPr>
                <w:i/>
                <w:iCs/>
                <w:sz w:val="22"/>
                <w:szCs w:val="22"/>
              </w:rPr>
              <w:t>1617</w:t>
            </w: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073C38B7"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(i)</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(i)</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131A2B8C" w:rsidR="00005A64" w:rsidRPr="009F615E" w:rsidRDefault="00005A64" w:rsidP="00005A64">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in the following manner:</w:t>
            </w:r>
          </w:p>
          <w:p w14:paraId="60573077" w14:textId="77777777" w:rsidR="00005A64" w:rsidRPr="009F615E" w:rsidRDefault="00005A64" w:rsidP="00005A64">
            <w:pPr>
              <w:tabs>
                <w:tab w:val="left" w:pos="1080"/>
              </w:tabs>
              <w:suppressAutoHyphens/>
              <w:spacing w:after="220"/>
              <w:ind w:left="1181"/>
              <w:jc w:val="both"/>
              <w:rPr>
                <w:sz w:val="22"/>
                <w:szCs w:val="22"/>
                <w:lang w:val="en-GB"/>
              </w:rPr>
            </w:pPr>
          </w:p>
          <w:p w14:paraId="6C36B60C" w14:textId="77777777" w:rsidR="00184A47" w:rsidRPr="00061BBD" w:rsidRDefault="00184A47" w:rsidP="00061BBD">
            <w:pPr>
              <w:tabs>
                <w:tab w:val="left" w:pos="1080"/>
              </w:tabs>
              <w:suppressAutoHyphens/>
              <w:spacing w:after="220"/>
              <w:ind w:left="540" w:hanging="540"/>
              <w:jc w:val="both"/>
              <w:rPr>
                <w:b/>
                <w:bCs/>
              </w:rPr>
            </w:pPr>
            <w:r w:rsidRPr="00061BBD">
              <w:rPr>
                <w:b/>
                <w:bCs/>
              </w:rPr>
              <w:t xml:space="preserve">Advance Payment:  </w:t>
            </w:r>
          </w:p>
          <w:p w14:paraId="524B8C90" w14:textId="09F2E52C" w:rsidR="00184A47" w:rsidRPr="000067D0" w:rsidRDefault="00184A47" w:rsidP="00061BBD">
            <w:pPr>
              <w:tabs>
                <w:tab w:val="left" w:pos="1080"/>
              </w:tabs>
              <w:suppressAutoHyphens/>
              <w:spacing w:after="220"/>
              <w:jc w:val="both"/>
            </w:pPr>
            <w:r w:rsidRPr="000067D0">
              <w:t xml:space="preserve">Ten (10) percent of the Contract Price shall be paid within thirty (30) days of signing of the Contract against a simple receipt and a bank guarantee for the equivalent amount and in the form provided in the </w:t>
            </w:r>
            <w:r w:rsidRPr="000067D0">
              <w:lastRenderedPageBreak/>
              <w:t>bidding documents or another form acceptable to the Purchaser.</w:t>
            </w:r>
          </w:p>
          <w:p w14:paraId="464E715F" w14:textId="77777777" w:rsidR="00184A47" w:rsidRPr="00061BBD" w:rsidRDefault="00184A47" w:rsidP="00061BBD">
            <w:pPr>
              <w:tabs>
                <w:tab w:val="left" w:pos="1080"/>
              </w:tabs>
              <w:suppressAutoHyphens/>
              <w:spacing w:after="220"/>
              <w:jc w:val="both"/>
              <w:rPr>
                <w:b/>
                <w:bCs/>
              </w:rPr>
            </w:pPr>
            <w:r w:rsidRPr="00061BBD">
              <w:rPr>
                <w:b/>
                <w:bCs/>
              </w:rPr>
              <w:t xml:space="preserve">On Delivery:  </w:t>
            </w:r>
          </w:p>
          <w:p w14:paraId="375C5DDC" w14:textId="4A601FAE" w:rsidR="00184A47" w:rsidRPr="000067D0" w:rsidRDefault="00184A47" w:rsidP="00061BBD">
            <w:pPr>
              <w:tabs>
                <w:tab w:val="left" w:pos="1080"/>
              </w:tabs>
              <w:suppressAutoHyphens/>
              <w:spacing w:after="220"/>
              <w:jc w:val="both"/>
            </w:pPr>
            <w:r>
              <w:t>Eighty (7</w:t>
            </w:r>
            <w:r w:rsidRPr="000067D0">
              <w:t>0) percent of the Contract Price shall be paid on receipt of the Goods and upon submission of the documents specified in GCC Clause 12.</w:t>
            </w:r>
          </w:p>
          <w:p w14:paraId="64AC2BB4" w14:textId="77777777" w:rsidR="00184A47" w:rsidRPr="00061BBD" w:rsidRDefault="00184A47" w:rsidP="00061BBD">
            <w:pPr>
              <w:tabs>
                <w:tab w:val="left" w:pos="1080"/>
              </w:tabs>
              <w:suppressAutoHyphens/>
              <w:spacing w:after="220"/>
              <w:jc w:val="both"/>
              <w:rPr>
                <w:b/>
                <w:bCs/>
              </w:rPr>
            </w:pPr>
            <w:r w:rsidRPr="00061BBD">
              <w:rPr>
                <w:b/>
                <w:bCs/>
              </w:rPr>
              <w:t xml:space="preserve">On Acceptance:  </w:t>
            </w:r>
          </w:p>
          <w:p w14:paraId="6D8989D3" w14:textId="3C157BE5" w:rsidR="00184A47" w:rsidRDefault="00184A47" w:rsidP="00061BBD">
            <w:pPr>
              <w:tabs>
                <w:tab w:val="left" w:pos="1080"/>
              </w:tabs>
              <w:suppressAutoHyphens/>
              <w:spacing w:after="220"/>
              <w:jc w:val="both"/>
            </w:pPr>
            <w:r w:rsidRPr="00E70FA6">
              <w:t xml:space="preserve">The remaining ten (20) percent of the Contract Price shall be paid to the Supplier within </w:t>
            </w:r>
            <w:r>
              <w:t>thirty (30)</w:t>
            </w:r>
            <w:r w:rsidRPr="00E70FA6">
              <w:t xml:space="preserve"> days after the date of the acceptance certificate for the respective delivery issued by the Purchaser.</w:t>
            </w:r>
          </w:p>
          <w:p w14:paraId="1B7B4736" w14:textId="6BCE9164" w:rsidR="00184A47" w:rsidRPr="00061BBD" w:rsidRDefault="00184A47" w:rsidP="00061BBD">
            <w:pPr>
              <w:tabs>
                <w:tab w:val="left" w:pos="1080"/>
              </w:tabs>
              <w:suppressAutoHyphens/>
              <w:spacing w:after="220"/>
              <w:jc w:val="both"/>
              <w:rPr>
                <w:sz w:val="22"/>
                <w:szCs w:val="22"/>
                <w:lang w:val="en-GB"/>
              </w:rPr>
            </w:pPr>
            <w:r w:rsidRPr="009F615E">
              <w:rPr>
                <w:b/>
                <w:bCs/>
                <w:sz w:val="22"/>
                <w:szCs w:val="22"/>
                <w:lang w:val="en-GB"/>
              </w:rPr>
              <w:t>Retention Money</w:t>
            </w:r>
            <w:r w:rsidRPr="009F615E">
              <w:rPr>
                <w:sz w:val="22"/>
                <w:szCs w:val="22"/>
                <w:lang w:val="en-GB"/>
              </w:rPr>
              <w:t>: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pending rectification works had been completed by that time.</w:t>
            </w: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lastRenderedPageBreak/>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0BCFDD09" w:rsidR="00071A87" w:rsidRPr="00BE1915" w:rsidRDefault="00071A87" w:rsidP="00BE1915">
            <w:pPr>
              <w:tabs>
                <w:tab w:val="right" w:pos="7164"/>
              </w:tabs>
              <w:spacing w:after="200"/>
              <w:rPr>
                <w:sz w:val="22"/>
                <w:szCs w:val="22"/>
              </w:rPr>
            </w:pPr>
            <w:r w:rsidRPr="00022114">
              <w:rPr>
                <w:i/>
                <w:iCs/>
                <w:color w:val="FF0000"/>
                <w:sz w:val="22"/>
                <w:szCs w:val="22"/>
                <w:highlight w:val="yellow"/>
              </w:rPr>
              <w:t xml:space="preserve">Maximum </w:t>
            </w:r>
            <w:r w:rsidR="00BE1915" w:rsidRPr="00022114">
              <w:rPr>
                <w:i/>
                <w:iCs/>
                <w:color w:val="FF0000"/>
                <w:sz w:val="22"/>
                <w:szCs w:val="22"/>
                <w:highlight w:val="yellow"/>
              </w:rPr>
              <w:t>1 Month</w:t>
            </w:r>
            <w:r w:rsidRPr="00022114">
              <w:rPr>
                <w:color w:val="FF0000"/>
                <w:sz w:val="22"/>
                <w:szCs w:val="22"/>
                <w:highlight w:val="yellow"/>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2" w:name="_Toc438954453"/>
            <w:bookmarkStart w:id="503" w:name="_Toc488411762"/>
            <w:bookmarkStart w:id="504" w:name="_Toc458816216"/>
            <w:bookmarkStart w:id="505" w:name="_Toc459036709"/>
            <w:r w:rsidRPr="00B95277">
              <w:t>Section X.  Contract Forms</w:t>
            </w:r>
            <w:bookmarkEnd w:id="502"/>
            <w:bookmarkEnd w:id="503"/>
            <w:bookmarkEnd w:id="504"/>
            <w:bookmarkEnd w:id="505"/>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06" w:name="_Toc139863297"/>
      <w:r w:rsidRPr="008B66E1">
        <w:rPr>
          <w:b/>
          <w:sz w:val="28"/>
          <w:szCs w:val="28"/>
        </w:rPr>
        <w:t>Table of Forms</w:t>
      </w:r>
      <w:bookmarkEnd w:id="506"/>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C93614">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C93614">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07" w:name="_Toc458817302"/>
      <w:r w:rsidRPr="008B66E1">
        <w:lastRenderedPageBreak/>
        <w:t>Letter of Acceptance</w:t>
      </w:r>
      <w:bookmarkEnd w:id="507"/>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08" w:name="_Toc438907197"/>
      <w:bookmarkStart w:id="509" w:name="_Toc438907297"/>
      <w:bookmarkStart w:id="510" w:name="_Toc471555884"/>
      <w:bookmarkStart w:id="511" w:name="_Toc73333192"/>
      <w:bookmarkStart w:id="512" w:name="_Toc458817303"/>
      <w:r w:rsidRPr="008B66E1">
        <w:lastRenderedPageBreak/>
        <w:t>Contract Agreement</w:t>
      </w:r>
      <w:bookmarkEnd w:id="508"/>
      <w:bookmarkEnd w:id="509"/>
      <w:bookmarkEnd w:id="510"/>
      <w:bookmarkEnd w:id="511"/>
      <w:bookmarkEnd w:id="512"/>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3" w:name="_Toc428352207"/>
      <w:bookmarkStart w:id="514" w:name="_Toc438907198"/>
      <w:bookmarkStart w:id="515" w:name="_Toc438907298"/>
      <w:bookmarkStart w:id="516" w:name="_Toc471555885"/>
      <w:bookmarkStart w:id="517" w:name="_Toc73333193"/>
      <w:bookmarkStart w:id="518" w:name="_Toc458817304"/>
      <w:r w:rsidRPr="008B66E1">
        <w:lastRenderedPageBreak/>
        <w:t>Performance Security</w:t>
      </w:r>
      <w:bookmarkEnd w:id="513"/>
      <w:bookmarkEnd w:id="514"/>
      <w:bookmarkEnd w:id="515"/>
      <w:bookmarkEnd w:id="516"/>
      <w:bookmarkEnd w:id="517"/>
      <w:bookmarkEnd w:id="518"/>
      <w:r w:rsidRPr="008B66E1">
        <w:t xml:space="preserve"> </w:t>
      </w:r>
    </w:p>
    <w:p w14:paraId="0A35DC3A" w14:textId="77777777" w:rsidR="00046259" w:rsidRPr="008B66E1" w:rsidRDefault="00046259" w:rsidP="005843E2">
      <w:pPr>
        <w:jc w:val="center"/>
        <w:rPr>
          <w:b/>
          <w:sz w:val="28"/>
          <w:szCs w:val="28"/>
        </w:rPr>
      </w:pPr>
      <w:bookmarkStart w:id="519"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19"/>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0"/>
      <w:headerReference w:type="first" r:id="rId41"/>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554D4" w14:textId="77777777" w:rsidR="00F006D5" w:rsidRDefault="00F006D5">
      <w:r>
        <w:separator/>
      </w:r>
    </w:p>
  </w:endnote>
  <w:endnote w:type="continuationSeparator" w:id="0">
    <w:p w14:paraId="669DD7C2" w14:textId="77777777" w:rsidR="00F006D5" w:rsidRDefault="00F00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1"/>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F006D5" w:rsidRDefault="00F006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F006D5" w:rsidRDefault="00F006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F6548E" w14:textId="77777777" w:rsidR="00F006D5" w:rsidRDefault="00F006D5">
      <w:r>
        <w:separator/>
      </w:r>
    </w:p>
  </w:footnote>
  <w:footnote w:type="continuationSeparator" w:id="0">
    <w:p w14:paraId="0A47BC28" w14:textId="77777777" w:rsidR="00F006D5" w:rsidRDefault="00F006D5">
      <w:r>
        <w:continuationSeparator/>
      </w:r>
    </w:p>
  </w:footnote>
  <w:footnote w:id="1">
    <w:p w14:paraId="47B2306C" w14:textId="77777777" w:rsidR="00F006D5" w:rsidRPr="0049153D" w:rsidRDefault="00F006D5"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F006D5" w:rsidRDefault="00F006D5"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F006D5" w:rsidRDefault="00F006D5"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F006D5" w:rsidRDefault="00F006D5"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F006D5" w:rsidRPr="00BC09A2" w:rsidRDefault="00F006D5"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proofErr w:type="spellStart"/>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14:paraId="463B1657" w14:textId="53C6900C" w:rsidR="00F006D5" w:rsidRPr="00BC09A2" w:rsidRDefault="00F006D5"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77777777" w:rsidR="00F006D5" w:rsidRDefault="00F006D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F006D5" w:rsidRDefault="00F006D5" w:rsidP="001D25F8">
    <w:pPr>
      <w:pStyle w:val="Header"/>
      <w:ind w:right="54" w:firstLine="360"/>
      <w:jc w:val="right"/>
    </w:pPr>
    <w:r>
      <w:t>Section I. Instructions to Tenderers</w:t>
    </w:r>
  </w:p>
  <w:p w14:paraId="7C157FC6" w14:textId="77777777" w:rsidR="00F006D5" w:rsidRDefault="00F006D5"/>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77777777" w:rsidR="00F006D5" w:rsidRDefault="00F006D5">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F006D5" w:rsidRDefault="00F006D5"/>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F006D5" w:rsidRPr="008576AF" w:rsidRDefault="00F006D5"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77777777" w:rsidR="00F006D5" w:rsidRDefault="00F006D5">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r>
      <w:rPr>
        <w:rStyle w:val="PageNumber"/>
      </w:rPr>
      <w:tab/>
    </w:r>
    <w:r>
      <w:t>Section III. Evaluation and Qualification Criteria</w:t>
    </w:r>
  </w:p>
  <w:p w14:paraId="695DD482" w14:textId="77777777" w:rsidR="00F006D5" w:rsidRDefault="00F006D5"/>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77777777" w:rsidR="00F006D5" w:rsidRDefault="00F006D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F006D5" w:rsidRDefault="00F006D5">
    <w:pPr>
      <w:pStyle w:val="Header"/>
      <w:ind w:right="-36"/>
    </w:pPr>
    <w:r>
      <w:t>Section III. Evaluation and Qualification Criteria</w:t>
    </w:r>
  </w:p>
  <w:p w14:paraId="4039E664" w14:textId="77777777" w:rsidR="00F006D5" w:rsidRDefault="00F006D5"/>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77777777" w:rsidR="00F006D5" w:rsidRDefault="00F006D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29</w:t>
    </w:r>
    <w:r>
      <w:rPr>
        <w:rStyle w:val="PageNumber"/>
      </w:rPr>
      <w:fldChar w:fldCharType="end"/>
    </w:r>
  </w:p>
  <w:p w14:paraId="55E02856" w14:textId="77777777" w:rsidR="00F006D5" w:rsidRDefault="00F006D5"/>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77777777" w:rsidR="00F006D5" w:rsidRDefault="00F006D5"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F006D5" w:rsidRDefault="00F006D5"/>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77777777" w:rsidR="00F006D5" w:rsidRDefault="00F006D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51</w:t>
    </w:r>
    <w:r>
      <w:rPr>
        <w:rStyle w:val="PageNumber"/>
      </w:rPr>
      <w:fldChar w:fldCharType="end"/>
    </w:r>
  </w:p>
  <w:p w14:paraId="286E723D" w14:textId="77777777" w:rsidR="00F006D5" w:rsidRDefault="00F006D5"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0214D1A" w14:textId="77777777" w:rsidR="00F006D5" w:rsidRDefault="00F006D5"/>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77777777" w:rsidR="00F006D5" w:rsidRDefault="00F006D5"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p w14:paraId="780FCACE" w14:textId="77777777" w:rsidR="00F006D5" w:rsidRDefault="00F006D5"/>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77777777" w:rsidR="00F006D5" w:rsidRDefault="00F006D5"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47</w:t>
    </w:r>
    <w:r>
      <w:rPr>
        <w:rStyle w:val="PageNumber"/>
      </w:rPr>
      <w:fldChar w:fldCharType="end"/>
    </w:r>
  </w:p>
  <w:p w14:paraId="717CB8CB" w14:textId="77777777" w:rsidR="00F006D5" w:rsidRDefault="00F006D5"/>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ECB36" w14:textId="77777777" w:rsidR="00F006D5" w:rsidRDefault="00F006D5">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r>
      <w:rPr>
        <w:rStyle w:val="PageNumber"/>
      </w:rPr>
      <w:tab/>
    </w:r>
    <w:r>
      <w:t>Section VII. Schedule of Requirements</w:t>
    </w:r>
  </w:p>
  <w:p w14:paraId="3B1690E0" w14:textId="77777777" w:rsidR="00F006D5" w:rsidRDefault="00F006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F006D5" w:rsidRDefault="00F006D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F006D5" w:rsidRDefault="00F006D5">
    <w:pPr>
      <w:pStyle w:val="Header"/>
      <w:ind w:right="-36"/>
    </w:pPr>
    <w:r>
      <w:t>Section I. Instructions to Bidders</w:t>
    </w:r>
  </w:p>
  <w:p w14:paraId="15FE98DF" w14:textId="77777777" w:rsidR="00F006D5" w:rsidRDefault="00F006D5"/>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77777777" w:rsidR="00F006D5" w:rsidRDefault="00F006D5">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p>
  <w:p w14:paraId="793410ED" w14:textId="77777777" w:rsidR="00F006D5" w:rsidRDefault="00F006D5"/>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77777777" w:rsidR="00F006D5" w:rsidRDefault="00F006D5">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60</w:t>
    </w:r>
    <w:r>
      <w:rPr>
        <w:rStyle w:val="PageNumber"/>
      </w:rPr>
      <w:fldChar w:fldCharType="end"/>
    </w:r>
    <w:r>
      <w:tab/>
      <w:t>Section VIII.  General Conditions of Contract</w:t>
    </w:r>
    <w:r>
      <w:tab/>
    </w:r>
  </w:p>
  <w:p w14:paraId="18B82D51" w14:textId="77777777" w:rsidR="00F006D5" w:rsidRDefault="00F006D5"/>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77777777" w:rsidR="00F006D5" w:rsidRDefault="00F006D5">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52098366" w14:textId="77777777" w:rsidR="00F006D5" w:rsidRDefault="00F006D5"/>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7777777" w:rsidR="00F006D5" w:rsidRDefault="00F006D5">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FFC4966" w14:textId="77777777" w:rsidR="00F006D5" w:rsidRDefault="00F006D5"/>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F006D5" w:rsidRDefault="00F006D5">
    <w:pPr>
      <w:pStyle w:val="Header"/>
      <w:framePr w:wrap="around" w:vAnchor="text" w:hAnchor="page" w:x="1297" w:y="-2"/>
      <w:rPr>
        <w:rStyle w:val="PageNumber"/>
        <w:sz w:val="24"/>
      </w:rPr>
    </w:pPr>
  </w:p>
  <w:p w14:paraId="03F11D33" w14:textId="77777777" w:rsidR="00F006D5" w:rsidRDefault="00F006D5">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rPr>
        <w:rStyle w:val="PageNumber"/>
      </w:rPr>
      <w:tab/>
      <w:t>Section IX.  Special Conditions of Contract</w:t>
    </w:r>
  </w:p>
  <w:p w14:paraId="53F9D1DE" w14:textId="77777777" w:rsidR="00F006D5" w:rsidRDefault="00F006D5"/>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77777777" w:rsidR="00F006D5" w:rsidRDefault="00F006D5">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17731FAA" w14:textId="77777777" w:rsidR="00F006D5" w:rsidRDefault="00F006D5"/>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77777777" w:rsidR="00F006D5" w:rsidRDefault="00F006D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79303224" w14:textId="77777777" w:rsidR="00F006D5" w:rsidRDefault="00F006D5"/>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77777777" w:rsidR="00F006D5" w:rsidRDefault="00F006D5"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F006D5" w:rsidRDefault="00F006D5"/>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7777777" w:rsidR="00F006D5" w:rsidRDefault="00F006D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359C72B4" w14:textId="77777777" w:rsidR="00F006D5" w:rsidRDefault="00F006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F006D5" w:rsidRDefault="00F006D5"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77777777" w:rsidR="00F006D5" w:rsidRDefault="00F006D5">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F006D5" w:rsidRDefault="00F006D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77777777" w:rsidR="00F006D5" w:rsidRDefault="00F006D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F006D5" w:rsidRDefault="00F006D5" w:rsidP="00B95277">
    <w:pPr>
      <w:pStyle w:val="Header"/>
      <w:ind w:right="54" w:firstLine="360"/>
      <w:jc w:val="right"/>
    </w:pPr>
    <w:r>
      <w:t>Section I Instructions to Tenderers</w:t>
    </w:r>
  </w:p>
  <w:p w14:paraId="0088454A" w14:textId="77777777" w:rsidR="00F006D5" w:rsidRDefault="00F006D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77777777" w:rsidR="00F006D5" w:rsidRDefault="00F006D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F006D5" w:rsidRDefault="00F006D5" w:rsidP="00B95277">
    <w:pPr>
      <w:pStyle w:val="Header"/>
      <w:ind w:right="-36"/>
    </w:pPr>
    <w:r>
      <w:t>Section I Instructions to Tenderers</w:t>
    </w:r>
  </w:p>
  <w:p w14:paraId="39C64DF8" w14:textId="77777777" w:rsidR="00F006D5" w:rsidRDefault="00F006D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77777777" w:rsidR="00F006D5" w:rsidRDefault="00F006D5">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F006D5" w:rsidRDefault="00F006D5"/>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77777777" w:rsidR="00F006D5" w:rsidRDefault="00F006D5"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77777777" w:rsidR="00F006D5" w:rsidRDefault="00F006D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F006D5" w:rsidRDefault="00F006D5">
    <w:pPr>
      <w:pStyle w:val="Header"/>
      <w:ind w:right="-36"/>
    </w:pPr>
    <w:r>
      <w:t>Section II Bid Data Sheet</w:t>
    </w:r>
  </w:p>
  <w:p w14:paraId="12C27E39" w14:textId="77777777" w:rsidR="00F006D5" w:rsidRDefault="00F006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2C9013A"/>
    <w:multiLevelType w:val="multilevel"/>
    <w:tmpl w:val="7A268784"/>
    <w:lvl w:ilvl="0">
      <w:start w:val="7"/>
      <w:numFmt w:val="decimal"/>
      <w:lvlText w:val="%1"/>
      <w:lvlJc w:val="left"/>
      <w:pPr>
        <w:ind w:left="820" w:hanging="720"/>
        <w:jc w:val="left"/>
      </w:pPr>
      <w:rPr>
        <w:rFonts w:hint="default"/>
        <w:lang w:val="en-GB" w:eastAsia="en-GB" w:bidi="en-GB"/>
      </w:rPr>
    </w:lvl>
    <w:lvl w:ilvl="1">
      <w:start w:val="4"/>
      <w:numFmt w:val="decimal"/>
      <w:lvlText w:val="%1.%2"/>
      <w:lvlJc w:val="left"/>
      <w:pPr>
        <w:ind w:left="820" w:hanging="720"/>
        <w:jc w:val="left"/>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jc w:val="left"/>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2"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4934A2"/>
    <w:multiLevelType w:val="multilevel"/>
    <w:tmpl w:val="37D2F7E4"/>
    <w:lvl w:ilvl="0">
      <w:start w:val="11"/>
      <w:numFmt w:val="decimal"/>
      <w:lvlText w:val="%1"/>
      <w:lvlJc w:val="left"/>
      <w:pPr>
        <w:ind w:left="820" w:hanging="720"/>
        <w:jc w:val="left"/>
      </w:pPr>
      <w:rPr>
        <w:rFonts w:hint="default"/>
        <w:lang w:val="en-GB" w:eastAsia="en-GB" w:bidi="en-GB"/>
      </w:rPr>
    </w:lvl>
    <w:lvl w:ilvl="1">
      <w:start w:val="1"/>
      <w:numFmt w:val="decimal"/>
      <w:lvlText w:val="%1.%2"/>
      <w:lvlJc w:val="left"/>
      <w:pPr>
        <w:ind w:left="820" w:hanging="720"/>
        <w:jc w:val="left"/>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EC1CD1"/>
    <w:multiLevelType w:val="hybridMultilevel"/>
    <w:tmpl w:val="6E205E6E"/>
    <w:lvl w:ilvl="0" w:tplc="3CAC21F8">
      <w:start w:val="1"/>
      <w:numFmt w:val="decimal"/>
      <w:lvlText w:val="%1."/>
      <w:lvlJc w:val="left"/>
      <w:pPr>
        <w:ind w:left="820" w:hanging="720"/>
        <w:jc w:val="left"/>
      </w:pPr>
      <w:rPr>
        <w:rFonts w:ascii="Calibri" w:eastAsia="Calibri" w:hAnsi="Calibri" w:cs="Calibri" w:hint="default"/>
        <w:b/>
        <w:bCs/>
        <w:w w:val="100"/>
        <w:sz w:val="22"/>
        <w:szCs w:val="22"/>
        <w:lang w:val="en-GB" w:eastAsia="en-GB" w:bidi="en-GB"/>
      </w:rPr>
    </w:lvl>
    <w:lvl w:ilvl="1" w:tplc="8BF241CC">
      <w:start w:val="1"/>
      <w:numFmt w:val="upperLetter"/>
      <w:lvlText w:val="%2."/>
      <w:lvlJc w:val="left"/>
      <w:pPr>
        <w:ind w:left="1540" w:hanging="720"/>
        <w:jc w:val="left"/>
      </w:pPr>
      <w:rPr>
        <w:rFonts w:ascii="Calibri" w:eastAsia="Calibri" w:hAnsi="Calibri" w:cs="Calibri" w:hint="default"/>
        <w:w w:val="100"/>
        <w:sz w:val="22"/>
        <w:szCs w:val="22"/>
        <w:lang w:val="en-GB" w:eastAsia="en-GB" w:bidi="en-GB"/>
      </w:rPr>
    </w:lvl>
    <w:lvl w:ilvl="2" w:tplc="9E548F1A">
      <w:start w:val="1"/>
      <w:numFmt w:val="upperRoman"/>
      <w:lvlText w:val="%3."/>
      <w:lvlJc w:val="left"/>
      <w:pPr>
        <w:ind w:left="1900" w:hanging="629"/>
        <w:jc w:val="left"/>
      </w:pPr>
      <w:rPr>
        <w:rFonts w:ascii="Calibri" w:eastAsia="Calibri" w:hAnsi="Calibri" w:cs="Calibri" w:hint="default"/>
        <w:spacing w:val="-1"/>
        <w:w w:val="100"/>
        <w:sz w:val="22"/>
        <w:szCs w:val="22"/>
        <w:lang w:val="en-GB" w:eastAsia="en-GB" w:bidi="en-GB"/>
      </w:rPr>
    </w:lvl>
    <w:lvl w:ilvl="3" w:tplc="40D6DFFC">
      <w:numFmt w:val="bullet"/>
      <w:lvlText w:val="•"/>
      <w:lvlJc w:val="left"/>
      <w:pPr>
        <w:ind w:left="2950" w:hanging="629"/>
      </w:pPr>
      <w:rPr>
        <w:rFonts w:hint="default"/>
        <w:lang w:val="en-GB" w:eastAsia="en-GB" w:bidi="en-GB"/>
      </w:rPr>
    </w:lvl>
    <w:lvl w:ilvl="4" w:tplc="4B24209A">
      <w:numFmt w:val="bullet"/>
      <w:lvlText w:val="•"/>
      <w:lvlJc w:val="left"/>
      <w:pPr>
        <w:ind w:left="4000" w:hanging="629"/>
      </w:pPr>
      <w:rPr>
        <w:rFonts w:hint="default"/>
        <w:lang w:val="en-GB" w:eastAsia="en-GB" w:bidi="en-GB"/>
      </w:rPr>
    </w:lvl>
    <w:lvl w:ilvl="5" w:tplc="03449E4E">
      <w:numFmt w:val="bullet"/>
      <w:lvlText w:val="•"/>
      <w:lvlJc w:val="left"/>
      <w:pPr>
        <w:ind w:left="5050" w:hanging="629"/>
      </w:pPr>
      <w:rPr>
        <w:rFonts w:hint="default"/>
        <w:lang w:val="en-GB" w:eastAsia="en-GB" w:bidi="en-GB"/>
      </w:rPr>
    </w:lvl>
    <w:lvl w:ilvl="6" w:tplc="BF0823CE">
      <w:numFmt w:val="bullet"/>
      <w:lvlText w:val="•"/>
      <w:lvlJc w:val="left"/>
      <w:pPr>
        <w:ind w:left="6100" w:hanging="629"/>
      </w:pPr>
      <w:rPr>
        <w:rFonts w:hint="default"/>
        <w:lang w:val="en-GB" w:eastAsia="en-GB" w:bidi="en-GB"/>
      </w:rPr>
    </w:lvl>
    <w:lvl w:ilvl="7" w:tplc="FE6E7414">
      <w:numFmt w:val="bullet"/>
      <w:lvlText w:val="•"/>
      <w:lvlJc w:val="left"/>
      <w:pPr>
        <w:ind w:left="7150" w:hanging="629"/>
      </w:pPr>
      <w:rPr>
        <w:rFonts w:hint="default"/>
        <w:lang w:val="en-GB" w:eastAsia="en-GB" w:bidi="en-GB"/>
      </w:rPr>
    </w:lvl>
    <w:lvl w:ilvl="8" w:tplc="903CFB24">
      <w:numFmt w:val="bullet"/>
      <w:lvlText w:val="•"/>
      <w:lvlJc w:val="left"/>
      <w:pPr>
        <w:ind w:left="8200" w:hanging="629"/>
      </w:pPr>
      <w:rPr>
        <w:rFonts w:hint="default"/>
        <w:lang w:val="en-GB" w:eastAsia="en-GB" w:bidi="en-GB"/>
      </w:rPr>
    </w:lvl>
  </w:abstractNum>
  <w:abstractNum w:abstractNumId="7" w15:restartNumberingAfterBreak="0">
    <w:nsid w:val="05CF754C"/>
    <w:multiLevelType w:val="multilevel"/>
    <w:tmpl w:val="75386C3E"/>
    <w:lvl w:ilvl="0">
      <w:start w:val="7"/>
      <w:numFmt w:val="decimal"/>
      <w:lvlText w:val="%1"/>
      <w:lvlJc w:val="left"/>
      <w:pPr>
        <w:ind w:left="820" w:hanging="720"/>
        <w:jc w:val="left"/>
      </w:pPr>
      <w:rPr>
        <w:rFonts w:hint="default"/>
        <w:lang w:val="en-GB" w:eastAsia="en-GB" w:bidi="en-GB"/>
      </w:rPr>
    </w:lvl>
    <w:lvl w:ilvl="1">
      <w:start w:val="1"/>
      <w:numFmt w:val="decimal"/>
      <w:lvlText w:val="%1.%2"/>
      <w:lvlJc w:val="left"/>
      <w:pPr>
        <w:ind w:left="820" w:hanging="720"/>
        <w:jc w:val="left"/>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jc w:val="left"/>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8"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71F6C78"/>
    <w:multiLevelType w:val="hybridMultilevel"/>
    <w:tmpl w:val="188E5DB4"/>
    <w:lvl w:ilvl="0" w:tplc="323EBF00">
      <w:start w:val="1"/>
      <w:numFmt w:val="upperLetter"/>
      <w:lvlText w:val="%1."/>
      <w:lvlJc w:val="left"/>
      <w:pPr>
        <w:ind w:left="1540" w:hanging="720"/>
        <w:jc w:val="left"/>
      </w:pPr>
      <w:rPr>
        <w:rFonts w:ascii="Calibri" w:eastAsia="Calibri" w:hAnsi="Calibri" w:cs="Calibri" w:hint="default"/>
        <w:spacing w:val="-1"/>
        <w:w w:val="100"/>
        <w:sz w:val="22"/>
        <w:szCs w:val="22"/>
        <w:lang w:val="en-GB" w:eastAsia="en-GB" w:bidi="en-GB"/>
      </w:rPr>
    </w:lvl>
    <w:lvl w:ilvl="1" w:tplc="1D36FCB4">
      <w:numFmt w:val="bullet"/>
      <w:lvlText w:val="•"/>
      <w:lvlJc w:val="left"/>
      <w:pPr>
        <w:ind w:left="2416" w:hanging="720"/>
      </w:pPr>
      <w:rPr>
        <w:rFonts w:hint="default"/>
        <w:lang w:val="en-GB" w:eastAsia="en-GB" w:bidi="en-GB"/>
      </w:rPr>
    </w:lvl>
    <w:lvl w:ilvl="2" w:tplc="0C3CDD2A">
      <w:numFmt w:val="bullet"/>
      <w:lvlText w:val="•"/>
      <w:lvlJc w:val="left"/>
      <w:pPr>
        <w:ind w:left="3292" w:hanging="720"/>
      </w:pPr>
      <w:rPr>
        <w:rFonts w:hint="default"/>
        <w:lang w:val="en-GB" w:eastAsia="en-GB" w:bidi="en-GB"/>
      </w:rPr>
    </w:lvl>
    <w:lvl w:ilvl="3" w:tplc="310E5292">
      <w:numFmt w:val="bullet"/>
      <w:lvlText w:val="•"/>
      <w:lvlJc w:val="left"/>
      <w:pPr>
        <w:ind w:left="4168" w:hanging="720"/>
      </w:pPr>
      <w:rPr>
        <w:rFonts w:hint="default"/>
        <w:lang w:val="en-GB" w:eastAsia="en-GB" w:bidi="en-GB"/>
      </w:rPr>
    </w:lvl>
    <w:lvl w:ilvl="4" w:tplc="4560E006">
      <w:numFmt w:val="bullet"/>
      <w:lvlText w:val="•"/>
      <w:lvlJc w:val="left"/>
      <w:pPr>
        <w:ind w:left="5044" w:hanging="720"/>
      </w:pPr>
      <w:rPr>
        <w:rFonts w:hint="default"/>
        <w:lang w:val="en-GB" w:eastAsia="en-GB" w:bidi="en-GB"/>
      </w:rPr>
    </w:lvl>
    <w:lvl w:ilvl="5" w:tplc="EF82EAC0">
      <w:numFmt w:val="bullet"/>
      <w:lvlText w:val="•"/>
      <w:lvlJc w:val="left"/>
      <w:pPr>
        <w:ind w:left="5920" w:hanging="720"/>
      </w:pPr>
      <w:rPr>
        <w:rFonts w:hint="default"/>
        <w:lang w:val="en-GB" w:eastAsia="en-GB" w:bidi="en-GB"/>
      </w:rPr>
    </w:lvl>
    <w:lvl w:ilvl="6" w:tplc="48F2D1FA">
      <w:numFmt w:val="bullet"/>
      <w:lvlText w:val="•"/>
      <w:lvlJc w:val="left"/>
      <w:pPr>
        <w:ind w:left="6796" w:hanging="720"/>
      </w:pPr>
      <w:rPr>
        <w:rFonts w:hint="default"/>
        <w:lang w:val="en-GB" w:eastAsia="en-GB" w:bidi="en-GB"/>
      </w:rPr>
    </w:lvl>
    <w:lvl w:ilvl="7" w:tplc="FB22CD4A">
      <w:numFmt w:val="bullet"/>
      <w:lvlText w:val="•"/>
      <w:lvlJc w:val="left"/>
      <w:pPr>
        <w:ind w:left="7672" w:hanging="720"/>
      </w:pPr>
      <w:rPr>
        <w:rFonts w:hint="default"/>
        <w:lang w:val="en-GB" w:eastAsia="en-GB" w:bidi="en-GB"/>
      </w:rPr>
    </w:lvl>
    <w:lvl w:ilvl="8" w:tplc="30046858">
      <w:numFmt w:val="bullet"/>
      <w:lvlText w:val="•"/>
      <w:lvlJc w:val="left"/>
      <w:pPr>
        <w:ind w:left="8548" w:hanging="720"/>
      </w:pPr>
      <w:rPr>
        <w:rFonts w:hint="default"/>
        <w:lang w:val="en-GB" w:eastAsia="en-GB" w:bidi="en-GB"/>
      </w:rPr>
    </w:lvl>
  </w:abstractNum>
  <w:abstractNum w:abstractNumId="11"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0DB4FF8"/>
    <w:multiLevelType w:val="multilevel"/>
    <w:tmpl w:val="1E0AA960"/>
    <w:lvl w:ilvl="0">
      <w:start w:val="9"/>
      <w:numFmt w:val="decimal"/>
      <w:lvlText w:val="%1"/>
      <w:lvlJc w:val="left"/>
      <w:pPr>
        <w:ind w:left="820" w:hanging="720"/>
        <w:jc w:val="left"/>
      </w:pPr>
      <w:rPr>
        <w:rFonts w:hint="default"/>
        <w:lang w:val="en-GB" w:eastAsia="en-GB" w:bidi="en-GB"/>
      </w:rPr>
    </w:lvl>
    <w:lvl w:ilvl="1">
      <w:start w:val="1"/>
      <w:numFmt w:val="decimal"/>
      <w:lvlText w:val="%1.%2"/>
      <w:lvlJc w:val="left"/>
      <w:pPr>
        <w:ind w:left="820" w:hanging="720"/>
        <w:jc w:val="left"/>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23"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6416661"/>
    <w:multiLevelType w:val="hybridMultilevel"/>
    <w:tmpl w:val="CD8ADF74"/>
    <w:lvl w:ilvl="0" w:tplc="F640A24E">
      <w:start w:val="3"/>
      <w:numFmt w:val="upperLetter"/>
      <w:lvlText w:val="%1"/>
      <w:lvlJc w:val="left"/>
      <w:pPr>
        <w:ind w:left="1540" w:hanging="720"/>
        <w:jc w:val="left"/>
      </w:pPr>
      <w:rPr>
        <w:rFonts w:ascii="Calibri" w:eastAsia="Calibri" w:hAnsi="Calibri" w:cs="Calibri" w:hint="default"/>
        <w:w w:val="100"/>
        <w:sz w:val="22"/>
        <w:szCs w:val="22"/>
        <w:lang w:val="en-GB" w:eastAsia="en-GB" w:bidi="en-GB"/>
      </w:rPr>
    </w:lvl>
    <w:lvl w:ilvl="1" w:tplc="FF2AA692">
      <w:numFmt w:val="bullet"/>
      <w:lvlText w:val="•"/>
      <w:lvlJc w:val="left"/>
      <w:pPr>
        <w:ind w:left="2416" w:hanging="720"/>
      </w:pPr>
      <w:rPr>
        <w:rFonts w:hint="default"/>
        <w:lang w:val="en-GB" w:eastAsia="en-GB" w:bidi="en-GB"/>
      </w:rPr>
    </w:lvl>
    <w:lvl w:ilvl="2" w:tplc="98544B6C">
      <w:numFmt w:val="bullet"/>
      <w:lvlText w:val="•"/>
      <w:lvlJc w:val="left"/>
      <w:pPr>
        <w:ind w:left="3292" w:hanging="720"/>
      </w:pPr>
      <w:rPr>
        <w:rFonts w:hint="default"/>
        <w:lang w:val="en-GB" w:eastAsia="en-GB" w:bidi="en-GB"/>
      </w:rPr>
    </w:lvl>
    <w:lvl w:ilvl="3" w:tplc="E19A86B4">
      <w:numFmt w:val="bullet"/>
      <w:lvlText w:val="•"/>
      <w:lvlJc w:val="left"/>
      <w:pPr>
        <w:ind w:left="4168" w:hanging="720"/>
      </w:pPr>
      <w:rPr>
        <w:rFonts w:hint="default"/>
        <w:lang w:val="en-GB" w:eastAsia="en-GB" w:bidi="en-GB"/>
      </w:rPr>
    </w:lvl>
    <w:lvl w:ilvl="4" w:tplc="15F23DE0">
      <w:numFmt w:val="bullet"/>
      <w:lvlText w:val="•"/>
      <w:lvlJc w:val="left"/>
      <w:pPr>
        <w:ind w:left="5044" w:hanging="720"/>
      </w:pPr>
      <w:rPr>
        <w:rFonts w:hint="default"/>
        <w:lang w:val="en-GB" w:eastAsia="en-GB" w:bidi="en-GB"/>
      </w:rPr>
    </w:lvl>
    <w:lvl w:ilvl="5" w:tplc="2CD08336">
      <w:numFmt w:val="bullet"/>
      <w:lvlText w:val="•"/>
      <w:lvlJc w:val="left"/>
      <w:pPr>
        <w:ind w:left="5920" w:hanging="720"/>
      </w:pPr>
      <w:rPr>
        <w:rFonts w:hint="default"/>
        <w:lang w:val="en-GB" w:eastAsia="en-GB" w:bidi="en-GB"/>
      </w:rPr>
    </w:lvl>
    <w:lvl w:ilvl="6" w:tplc="17127B00">
      <w:numFmt w:val="bullet"/>
      <w:lvlText w:val="•"/>
      <w:lvlJc w:val="left"/>
      <w:pPr>
        <w:ind w:left="6796" w:hanging="720"/>
      </w:pPr>
      <w:rPr>
        <w:rFonts w:hint="default"/>
        <w:lang w:val="en-GB" w:eastAsia="en-GB" w:bidi="en-GB"/>
      </w:rPr>
    </w:lvl>
    <w:lvl w:ilvl="7" w:tplc="249856E0">
      <w:numFmt w:val="bullet"/>
      <w:lvlText w:val="•"/>
      <w:lvlJc w:val="left"/>
      <w:pPr>
        <w:ind w:left="7672" w:hanging="720"/>
      </w:pPr>
      <w:rPr>
        <w:rFonts w:hint="default"/>
        <w:lang w:val="en-GB" w:eastAsia="en-GB" w:bidi="en-GB"/>
      </w:rPr>
    </w:lvl>
    <w:lvl w:ilvl="8" w:tplc="5C7C836A">
      <w:numFmt w:val="bullet"/>
      <w:lvlText w:val="•"/>
      <w:lvlJc w:val="left"/>
      <w:pPr>
        <w:ind w:left="8548" w:hanging="720"/>
      </w:pPr>
      <w:rPr>
        <w:rFonts w:hint="default"/>
        <w:lang w:val="en-GB" w:eastAsia="en-GB" w:bidi="en-GB"/>
      </w:rPr>
    </w:lvl>
  </w:abstractNum>
  <w:abstractNum w:abstractNumId="27"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9"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1A85057B"/>
    <w:multiLevelType w:val="hybridMultilevel"/>
    <w:tmpl w:val="DD0464FC"/>
    <w:lvl w:ilvl="0" w:tplc="93164A12">
      <w:start w:val="10"/>
      <w:numFmt w:val="lowerLetter"/>
      <w:lvlText w:val="%1."/>
      <w:lvlJc w:val="left"/>
      <w:pPr>
        <w:ind w:left="1540" w:hanging="629"/>
        <w:jc w:val="right"/>
      </w:pPr>
      <w:rPr>
        <w:rFonts w:ascii="Calibri" w:eastAsia="Calibri" w:hAnsi="Calibri" w:cs="Calibri" w:hint="default"/>
        <w:spacing w:val="-1"/>
        <w:w w:val="100"/>
        <w:sz w:val="22"/>
        <w:szCs w:val="22"/>
        <w:lang w:val="en-GB" w:eastAsia="en-GB" w:bidi="en-GB"/>
      </w:rPr>
    </w:lvl>
    <w:lvl w:ilvl="1" w:tplc="2D36DF86">
      <w:numFmt w:val="bullet"/>
      <w:lvlText w:val="•"/>
      <w:lvlJc w:val="left"/>
      <w:pPr>
        <w:ind w:left="2416" w:hanging="629"/>
      </w:pPr>
      <w:rPr>
        <w:rFonts w:hint="default"/>
        <w:lang w:val="en-GB" w:eastAsia="en-GB" w:bidi="en-GB"/>
      </w:rPr>
    </w:lvl>
    <w:lvl w:ilvl="2" w:tplc="D05A8322">
      <w:numFmt w:val="bullet"/>
      <w:lvlText w:val="•"/>
      <w:lvlJc w:val="left"/>
      <w:pPr>
        <w:ind w:left="3292" w:hanging="629"/>
      </w:pPr>
      <w:rPr>
        <w:rFonts w:hint="default"/>
        <w:lang w:val="en-GB" w:eastAsia="en-GB" w:bidi="en-GB"/>
      </w:rPr>
    </w:lvl>
    <w:lvl w:ilvl="3" w:tplc="13F4D3BC">
      <w:numFmt w:val="bullet"/>
      <w:lvlText w:val="•"/>
      <w:lvlJc w:val="left"/>
      <w:pPr>
        <w:ind w:left="4168" w:hanging="629"/>
      </w:pPr>
      <w:rPr>
        <w:rFonts w:hint="default"/>
        <w:lang w:val="en-GB" w:eastAsia="en-GB" w:bidi="en-GB"/>
      </w:rPr>
    </w:lvl>
    <w:lvl w:ilvl="4" w:tplc="9056CE00">
      <w:numFmt w:val="bullet"/>
      <w:lvlText w:val="•"/>
      <w:lvlJc w:val="left"/>
      <w:pPr>
        <w:ind w:left="5044" w:hanging="629"/>
      </w:pPr>
      <w:rPr>
        <w:rFonts w:hint="default"/>
        <w:lang w:val="en-GB" w:eastAsia="en-GB" w:bidi="en-GB"/>
      </w:rPr>
    </w:lvl>
    <w:lvl w:ilvl="5" w:tplc="4BF67530">
      <w:numFmt w:val="bullet"/>
      <w:lvlText w:val="•"/>
      <w:lvlJc w:val="left"/>
      <w:pPr>
        <w:ind w:left="5920" w:hanging="629"/>
      </w:pPr>
      <w:rPr>
        <w:rFonts w:hint="default"/>
        <w:lang w:val="en-GB" w:eastAsia="en-GB" w:bidi="en-GB"/>
      </w:rPr>
    </w:lvl>
    <w:lvl w:ilvl="6" w:tplc="4260E120">
      <w:numFmt w:val="bullet"/>
      <w:lvlText w:val="•"/>
      <w:lvlJc w:val="left"/>
      <w:pPr>
        <w:ind w:left="6796" w:hanging="629"/>
      </w:pPr>
      <w:rPr>
        <w:rFonts w:hint="default"/>
        <w:lang w:val="en-GB" w:eastAsia="en-GB" w:bidi="en-GB"/>
      </w:rPr>
    </w:lvl>
    <w:lvl w:ilvl="7" w:tplc="0C30D5E2">
      <w:numFmt w:val="bullet"/>
      <w:lvlText w:val="•"/>
      <w:lvlJc w:val="left"/>
      <w:pPr>
        <w:ind w:left="7672" w:hanging="629"/>
      </w:pPr>
      <w:rPr>
        <w:rFonts w:hint="default"/>
        <w:lang w:val="en-GB" w:eastAsia="en-GB" w:bidi="en-GB"/>
      </w:rPr>
    </w:lvl>
    <w:lvl w:ilvl="8" w:tplc="C8389778">
      <w:numFmt w:val="bullet"/>
      <w:lvlText w:val="•"/>
      <w:lvlJc w:val="left"/>
      <w:pPr>
        <w:ind w:left="8548" w:hanging="629"/>
      </w:pPr>
      <w:rPr>
        <w:rFonts w:hint="default"/>
        <w:lang w:val="en-GB" w:eastAsia="en-GB" w:bidi="en-GB"/>
      </w:rPr>
    </w:lvl>
  </w:abstractNum>
  <w:abstractNum w:abstractNumId="31"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2" w15:restartNumberingAfterBreak="0">
    <w:nsid w:val="1D410CEB"/>
    <w:multiLevelType w:val="hybridMultilevel"/>
    <w:tmpl w:val="773A4E24"/>
    <w:lvl w:ilvl="0" w:tplc="42B0E68A">
      <w:start w:val="15"/>
      <w:numFmt w:val="upperLetter"/>
      <w:lvlText w:val="%1."/>
      <w:lvlJc w:val="left"/>
      <w:pPr>
        <w:ind w:left="1540" w:hanging="720"/>
        <w:jc w:val="left"/>
      </w:pPr>
      <w:rPr>
        <w:rFonts w:ascii="Calibri" w:eastAsia="Calibri" w:hAnsi="Calibri" w:cs="Calibri" w:hint="default"/>
        <w:w w:val="100"/>
        <w:sz w:val="22"/>
        <w:szCs w:val="22"/>
        <w:lang w:val="en-GB" w:eastAsia="en-GB" w:bidi="en-GB"/>
      </w:rPr>
    </w:lvl>
    <w:lvl w:ilvl="1" w:tplc="D0CE0600">
      <w:numFmt w:val="bullet"/>
      <w:lvlText w:val="•"/>
      <w:lvlJc w:val="left"/>
      <w:pPr>
        <w:ind w:left="2416" w:hanging="720"/>
      </w:pPr>
      <w:rPr>
        <w:rFonts w:hint="default"/>
        <w:lang w:val="en-GB" w:eastAsia="en-GB" w:bidi="en-GB"/>
      </w:rPr>
    </w:lvl>
    <w:lvl w:ilvl="2" w:tplc="A7BC4CBC">
      <w:numFmt w:val="bullet"/>
      <w:lvlText w:val="•"/>
      <w:lvlJc w:val="left"/>
      <w:pPr>
        <w:ind w:left="3292" w:hanging="720"/>
      </w:pPr>
      <w:rPr>
        <w:rFonts w:hint="default"/>
        <w:lang w:val="en-GB" w:eastAsia="en-GB" w:bidi="en-GB"/>
      </w:rPr>
    </w:lvl>
    <w:lvl w:ilvl="3" w:tplc="1AE89F94">
      <w:numFmt w:val="bullet"/>
      <w:lvlText w:val="•"/>
      <w:lvlJc w:val="left"/>
      <w:pPr>
        <w:ind w:left="4168" w:hanging="720"/>
      </w:pPr>
      <w:rPr>
        <w:rFonts w:hint="default"/>
        <w:lang w:val="en-GB" w:eastAsia="en-GB" w:bidi="en-GB"/>
      </w:rPr>
    </w:lvl>
    <w:lvl w:ilvl="4" w:tplc="649063A8">
      <w:numFmt w:val="bullet"/>
      <w:lvlText w:val="•"/>
      <w:lvlJc w:val="left"/>
      <w:pPr>
        <w:ind w:left="5044" w:hanging="720"/>
      </w:pPr>
      <w:rPr>
        <w:rFonts w:hint="default"/>
        <w:lang w:val="en-GB" w:eastAsia="en-GB" w:bidi="en-GB"/>
      </w:rPr>
    </w:lvl>
    <w:lvl w:ilvl="5" w:tplc="B010DD18">
      <w:numFmt w:val="bullet"/>
      <w:lvlText w:val="•"/>
      <w:lvlJc w:val="left"/>
      <w:pPr>
        <w:ind w:left="5920" w:hanging="720"/>
      </w:pPr>
      <w:rPr>
        <w:rFonts w:hint="default"/>
        <w:lang w:val="en-GB" w:eastAsia="en-GB" w:bidi="en-GB"/>
      </w:rPr>
    </w:lvl>
    <w:lvl w:ilvl="6" w:tplc="8FD08BFE">
      <w:numFmt w:val="bullet"/>
      <w:lvlText w:val="•"/>
      <w:lvlJc w:val="left"/>
      <w:pPr>
        <w:ind w:left="6796" w:hanging="720"/>
      </w:pPr>
      <w:rPr>
        <w:rFonts w:hint="default"/>
        <w:lang w:val="en-GB" w:eastAsia="en-GB" w:bidi="en-GB"/>
      </w:rPr>
    </w:lvl>
    <w:lvl w:ilvl="7" w:tplc="F00EEAE2">
      <w:numFmt w:val="bullet"/>
      <w:lvlText w:val="•"/>
      <w:lvlJc w:val="left"/>
      <w:pPr>
        <w:ind w:left="7672" w:hanging="720"/>
      </w:pPr>
      <w:rPr>
        <w:rFonts w:hint="default"/>
        <w:lang w:val="en-GB" w:eastAsia="en-GB" w:bidi="en-GB"/>
      </w:rPr>
    </w:lvl>
    <w:lvl w:ilvl="8" w:tplc="5F4A262E">
      <w:numFmt w:val="bullet"/>
      <w:lvlText w:val="•"/>
      <w:lvlJc w:val="left"/>
      <w:pPr>
        <w:ind w:left="8548" w:hanging="720"/>
      </w:pPr>
      <w:rPr>
        <w:rFonts w:hint="default"/>
        <w:lang w:val="en-GB" w:eastAsia="en-GB" w:bidi="en-GB"/>
      </w:rPr>
    </w:lvl>
  </w:abstractNum>
  <w:abstractNum w:abstractNumId="33"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7692429"/>
    <w:multiLevelType w:val="multilevel"/>
    <w:tmpl w:val="70B0A1AC"/>
    <w:lvl w:ilvl="0">
      <w:start w:val="1"/>
      <w:numFmt w:val="upperLetter"/>
      <w:lvlText w:val="%1"/>
      <w:lvlJc w:val="left"/>
      <w:pPr>
        <w:ind w:left="474" w:hanging="375"/>
        <w:jc w:val="left"/>
      </w:pPr>
      <w:rPr>
        <w:rFonts w:hint="default"/>
        <w:lang w:val="en-GB" w:eastAsia="en-GB" w:bidi="en-GB"/>
      </w:rPr>
    </w:lvl>
    <w:lvl w:ilvl="1">
      <w:start w:val="1"/>
      <w:numFmt w:val="decimal"/>
      <w:lvlText w:val="%1.%2"/>
      <w:lvlJc w:val="left"/>
      <w:pPr>
        <w:ind w:left="474" w:hanging="375"/>
        <w:jc w:val="left"/>
      </w:pPr>
      <w:rPr>
        <w:rFonts w:ascii="Calibri" w:eastAsia="Calibri" w:hAnsi="Calibri" w:cs="Calibri" w:hint="default"/>
        <w:spacing w:val="-2"/>
        <w:w w:val="100"/>
        <w:sz w:val="22"/>
        <w:szCs w:val="22"/>
        <w:lang w:val="en-GB" w:eastAsia="en-GB" w:bidi="en-GB"/>
      </w:rPr>
    </w:lvl>
    <w:lvl w:ilvl="2">
      <w:start w:val="1"/>
      <w:numFmt w:val="upperLetter"/>
      <w:lvlText w:val="%3."/>
      <w:lvlJc w:val="left"/>
      <w:pPr>
        <w:ind w:left="1540" w:hanging="720"/>
        <w:jc w:val="left"/>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42"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8DA6379"/>
    <w:multiLevelType w:val="multilevel"/>
    <w:tmpl w:val="D0D4D416"/>
    <w:lvl w:ilvl="0">
      <w:start w:val="4"/>
      <w:numFmt w:val="decimal"/>
      <w:lvlText w:val="%1"/>
      <w:lvlJc w:val="left"/>
      <w:pPr>
        <w:ind w:left="820" w:hanging="720"/>
        <w:jc w:val="left"/>
      </w:pPr>
      <w:rPr>
        <w:rFonts w:hint="default"/>
        <w:lang w:val="en-GB" w:eastAsia="en-GB" w:bidi="en-GB"/>
      </w:rPr>
    </w:lvl>
    <w:lvl w:ilvl="1">
      <w:start w:val="1"/>
      <w:numFmt w:val="decimal"/>
      <w:lvlText w:val="%1.%2"/>
      <w:lvlJc w:val="left"/>
      <w:pPr>
        <w:ind w:left="820" w:hanging="720"/>
        <w:jc w:val="left"/>
      </w:pPr>
      <w:rPr>
        <w:rFonts w:hint="default"/>
        <w:lang w:val="en-GB" w:eastAsia="en-GB" w:bidi="en-GB"/>
      </w:rPr>
    </w:lvl>
    <w:lvl w:ilvl="2">
      <w:start w:val="1"/>
      <w:numFmt w:val="decimal"/>
      <w:lvlText w:val="%1.%2.%3"/>
      <w:lvlJc w:val="left"/>
      <w:pPr>
        <w:ind w:left="820" w:hanging="720"/>
        <w:jc w:val="left"/>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5" w15:restartNumberingAfterBreak="0">
    <w:nsid w:val="297C39E2"/>
    <w:multiLevelType w:val="multilevel"/>
    <w:tmpl w:val="CBA4FBE8"/>
    <w:lvl w:ilvl="0">
      <w:start w:val="12"/>
      <w:numFmt w:val="decimal"/>
      <w:lvlText w:val="%1."/>
      <w:lvlJc w:val="left"/>
      <w:pPr>
        <w:ind w:left="820" w:hanging="675"/>
        <w:jc w:val="left"/>
      </w:pPr>
      <w:rPr>
        <w:rFonts w:hint="default"/>
        <w:w w:val="100"/>
        <w:lang w:val="en-GB" w:eastAsia="en-GB" w:bidi="en-GB"/>
      </w:rPr>
    </w:lvl>
    <w:lvl w:ilvl="1">
      <w:start w:val="1"/>
      <w:numFmt w:val="decimal"/>
      <w:lvlText w:val="%1.%2"/>
      <w:lvlJc w:val="left"/>
      <w:pPr>
        <w:ind w:left="820" w:hanging="720"/>
        <w:jc w:val="left"/>
      </w:pPr>
      <w:rPr>
        <w:rFonts w:ascii="Calibri" w:eastAsia="Calibri" w:hAnsi="Calibri" w:cs="Calibri" w:hint="default"/>
        <w:spacing w:val="-1"/>
        <w:w w:val="100"/>
        <w:sz w:val="22"/>
        <w:szCs w:val="22"/>
        <w:lang w:val="en-GB" w:eastAsia="en-GB" w:bidi="en-GB"/>
      </w:rPr>
    </w:lvl>
    <w:lvl w:ilvl="2">
      <w:numFmt w:val="bullet"/>
      <w:lvlText w:val="•"/>
      <w:lvlJc w:val="left"/>
      <w:pPr>
        <w:ind w:left="1891" w:hanging="720"/>
      </w:pPr>
      <w:rPr>
        <w:rFonts w:hint="default"/>
        <w:lang w:val="en-GB" w:eastAsia="en-GB" w:bidi="en-GB"/>
      </w:rPr>
    </w:lvl>
    <w:lvl w:ilvl="3">
      <w:numFmt w:val="bullet"/>
      <w:lvlText w:val="•"/>
      <w:lvlJc w:val="left"/>
      <w:pPr>
        <w:ind w:left="2942" w:hanging="720"/>
      </w:pPr>
      <w:rPr>
        <w:rFonts w:hint="default"/>
        <w:lang w:val="en-GB" w:eastAsia="en-GB" w:bidi="en-GB"/>
      </w:rPr>
    </w:lvl>
    <w:lvl w:ilvl="4">
      <w:numFmt w:val="bullet"/>
      <w:lvlText w:val="•"/>
      <w:lvlJc w:val="left"/>
      <w:pPr>
        <w:ind w:left="3993" w:hanging="720"/>
      </w:pPr>
      <w:rPr>
        <w:rFonts w:hint="default"/>
        <w:lang w:val="en-GB" w:eastAsia="en-GB" w:bidi="en-GB"/>
      </w:rPr>
    </w:lvl>
    <w:lvl w:ilvl="5">
      <w:numFmt w:val="bullet"/>
      <w:lvlText w:val="•"/>
      <w:lvlJc w:val="left"/>
      <w:pPr>
        <w:ind w:left="5044" w:hanging="720"/>
      </w:pPr>
      <w:rPr>
        <w:rFonts w:hint="default"/>
        <w:lang w:val="en-GB" w:eastAsia="en-GB" w:bidi="en-GB"/>
      </w:rPr>
    </w:lvl>
    <w:lvl w:ilvl="6">
      <w:numFmt w:val="bullet"/>
      <w:lvlText w:val="•"/>
      <w:lvlJc w:val="left"/>
      <w:pPr>
        <w:ind w:left="6095" w:hanging="720"/>
      </w:pPr>
      <w:rPr>
        <w:rFonts w:hint="default"/>
        <w:lang w:val="en-GB" w:eastAsia="en-GB" w:bidi="en-GB"/>
      </w:rPr>
    </w:lvl>
    <w:lvl w:ilvl="7">
      <w:numFmt w:val="bullet"/>
      <w:lvlText w:val="•"/>
      <w:lvlJc w:val="left"/>
      <w:pPr>
        <w:ind w:left="7146" w:hanging="720"/>
      </w:pPr>
      <w:rPr>
        <w:rFonts w:hint="default"/>
        <w:lang w:val="en-GB" w:eastAsia="en-GB" w:bidi="en-GB"/>
      </w:rPr>
    </w:lvl>
    <w:lvl w:ilvl="8">
      <w:numFmt w:val="bullet"/>
      <w:lvlText w:val="•"/>
      <w:lvlJc w:val="left"/>
      <w:pPr>
        <w:ind w:left="8197" w:hanging="720"/>
      </w:pPr>
      <w:rPr>
        <w:rFonts w:hint="default"/>
        <w:lang w:val="en-GB" w:eastAsia="en-GB" w:bidi="en-GB"/>
      </w:rPr>
    </w:lvl>
  </w:abstractNum>
  <w:abstractNum w:abstractNumId="46"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8"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0B8411A"/>
    <w:multiLevelType w:val="multilevel"/>
    <w:tmpl w:val="7CA671CA"/>
    <w:lvl w:ilvl="0">
      <w:start w:val="23"/>
      <w:numFmt w:val="decimal"/>
      <w:lvlText w:val="%1"/>
      <w:lvlJc w:val="left"/>
      <w:pPr>
        <w:ind w:left="820" w:hanging="720"/>
        <w:jc w:val="left"/>
      </w:pPr>
      <w:rPr>
        <w:rFonts w:hint="default"/>
        <w:lang w:val="en-GB" w:eastAsia="en-GB" w:bidi="en-GB"/>
      </w:rPr>
    </w:lvl>
    <w:lvl w:ilvl="1">
      <w:start w:val="2"/>
      <w:numFmt w:val="decimal"/>
      <w:lvlText w:val="%1.%2"/>
      <w:lvlJc w:val="left"/>
      <w:pPr>
        <w:ind w:left="820" w:hanging="720"/>
        <w:jc w:val="left"/>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51"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4"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35D86037"/>
    <w:multiLevelType w:val="hybridMultilevel"/>
    <w:tmpl w:val="F53A72D2"/>
    <w:lvl w:ilvl="0" w:tplc="8286BD4C">
      <w:start w:val="16"/>
      <w:numFmt w:val="upperLetter"/>
      <w:lvlText w:val="%1."/>
      <w:lvlJc w:val="left"/>
      <w:pPr>
        <w:ind w:left="1540" w:hanging="720"/>
        <w:jc w:val="left"/>
      </w:pPr>
      <w:rPr>
        <w:rFonts w:ascii="Calibri" w:eastAsia="Calibri" w:hAnsi="Calibri" w:cs="Calibri" w:hint="default"/>
        <w:spacing w:val="0"/>
        <w:w w:val="100"/>
        <w:sz w:val="22"/>
        <w:szCs w:val="22"/>
        <w:lang w:val="en-GB" w:eastAsia="en-GB" w:bidi="en-GB"/>
      </w:rPr>
    </w:lvl>
    <w:lvl w:ilvl="1" w:tplc="8B3619F4">
      <w:numFmt w:val="bullet"/>
      <w:lvlText w:val="•"/>
      <w:lvlJc w:val="left"/>
      <w:pPr>
        <w:ind w:left="2416" w:hanging="720"/>
      </w:pPr>
      <w:rPr>
        <w:rFonts w:hint="default"/>
        <w:lang w:val="en-GB" w:eastAsia="en-GB" w:bidi="en-GB"/>
      </w:rPr>
    </w:lvl>
    <w:lvl w:ilvl="2" w:tplc="0CC0A064">
      <w:numFmt w:val="bullet"/>
      <w:lvlText w:val="•"/>
      <w:lvlJc w:val="left"/>
      <w:pPr>
        <w:ind w:left="3292" w:hanging="720"/>
      </w:pPr>
      <w:rPr>
        <w:rFonts w:hint="default"/>
        <w:lang w:val="en-GB" w:eastAsia="en-GB" w:bidi="en-GB"/>
      </w:rPr>
    </w:lvl>
    <w:lvl w:ilvl="3" w:tplc="CA48CF96">
      <w:numFmt w:val="bullet"/>
      <w:lvlText w:val="•"/>
      <w:lvlJc w:val="left"/>
      <w:pPr>
        <w:ind w:left="4168" w:hanging="720"/>
      </w:pPr>
      <w:rPr>
        <w:rFonts w:hint="default"/>
        <w:lang w:val="en-GB" w:eastAsia="en-GB" w:bidi="en-GB"/>
      </w:rPr>
    </w:lvl>
    <w:lvl w:ilvl="4" w:tplc="3C866FAE">
      <w:numFmt w:val="bullet"/>
      <w:lvlText w:val="•"/>
      <w:lvlJc w:val="left"/>
      <w:pPr>
        <w:ind w:left="5044" w:hanging="720"/>
      </w:pPr>
      <w:rPr>
        <w:rFonts w:hint="default"/>
        <w:lang w:val="en-GB" w:eastAsia="en-GB" w:bidi="en-GB"/>
      </w:rPr>
    </w:lvl>
    <w:lvl w:ilvl="5" w:tplc="DE282022">
      <w:numFmt w:val="bullet"/>
      <w:lvlText w:val="•"/>
      <w:lvlJc w:val="left"/>
      <w:pPr>
        <w:ind w:left="5920" w:hanging="720"/>
      </w:pPr>
      <w:rPr>
        <w:rFonts w:hint="default"/>
        <w:lang w:val="en-GB" w:eastAsia="en-GB" w:bidi="en-GB"/>
      </w:rPr>
    </w:lvl>
    <w:lvl w:ilvl="6" w:tplc="0A24498C">
      <w:numFmt w:val="bullet"/>
      <w:lvlText w:val="•"/>
      <w:lvlJc w:val="left"/>
      <w:pPr>
        <w:ind w:left="6796" w:hanging="720"/>
      </w:pPr>
      <w:rPr>
        <w:rFonts w:hint="default"/>
        <w:lang w:val="en-GB" w:eastAsia="en-GB" w:bidi="en-GB"/>
      </w:rPr>
    </w:lvl>
    <w:lvl w:ilvl="7" w:tplc="FB8CF364">
      <w:numFmt w:val="bullet"/>
      <w:lvlText w:val="•"/>
      <w:lvlJc w:val="left"/>
      <w:pPr>
        <w:ind w:left="7672" w:hanging="720"/>
      </w:pPr>
      <w:rPr>
        <w:rFonts w:hint="default"/>
        <w:lang w:val="en-GB" w:eastAsia="en-GB" w:bidi="en-GB"/>
      </w:rPr>
    </w:lvl>
    <w:lvl w:ilvl="8" w:tplc="CE46EEEA">
      <w:numFmt w:val="bullet"/>
      <w:lvlText w:val="•"/>
      <w:lvlJc w:val="left"/>
      <w:pPr>
        <w:ind w:left="8548" w:hanging="720"/>
      </w:pPr>
      <w:rPr>
        <w:rFonts w:hint="default"/>
        <w:lang w:val="en-GB" w:eastAsia="en-GB" w:bidi="en-GB"/>
      </w:rPr>
    </w:lvl>
  </w:abstractNum>
  <w:abstractNum w:abstractNumId="57"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AC66F59"/>
    <w:multiLevelType w:val="hybridMultilevel"/>
    <w:tmpl w:val="117C00D4"/>
    <w:lvl w:ilvl="0" w:tplc="0E485788">
      <w:start w:val="1"/>
      <w:numFmt w:val="upperLetter"/>
      <w:lvlText w:val="%1"/>
      <w:lvlJc w:val="left"/>
      <w:pPr>
        <w:ind w:left="1540" w:hanging="809"/>
        <w:jc w:val="left"/>
      </w:pPr>
      <w:rPr>
        <w:rFonts w:ascii="Calibri" w:eastAsia="Calibri" w:hAnsi="Calibri" w:cs="Calibri" w:hint="default"/>
        <w:w w:val="100"/>
        <w:sz w:val="22"/>
        <w:szCs w:val="22"/>
        <w:lang w:val="en-GB" w:eastAsia="en-GB" w:bidi="en-GB"/>
      </w:rPr>
    </w:lvl>
    <w:lvl w:ilvl="1" w:tplc="8AF433B6">
      <w:numFmt w:val="bullet"/>
      <w:lvlText w:val="•"/>
      <w:lvlJc w:val="left"/>
      <w:pPr>
        <w:ind w:left="2416" w:hanging="809"/>
      </w:pPr>
      <w:rPr>
        <w:rFonts w:hint="default"/>
        <w:lang w:val="en-GB" w:eastAsia="en-GB" w:bidi="en-GB"/>
      </w:rPr>
    </w:lvl>
    <w:lvl w:ilvl="2" w:tplc="4606EBD4">
      <w:numFmt w:val="bullet"/>
      <w:lvlText w:val="•"/>
      <w:lvlJc w:val="left"/>
      <w:pPr>
        <w:ind w:left="3292" w:hanging="809"/>
      </w:pPr>
      <w:rPr>
        <w:rFonts w:hint="default"/>
        <w:lang w:val="en-GB" w:eastAsia="en-GB" w:bidi="en-GB"/>
      </w:rPr>
    </w:lvl>
    <w:lvl w:ilvl="3" w:tplc="AB3ED9F4">
      <w:numFmt w:val="bullet"/>
      <w:lvlText w:val="•"/>
      <w:lvlJc w:val="left"/>
      <w:pPr>
        <w:ind w:left="4168" w:hanging="809"/>
      </w:pPr>
      <w:rPr>
        <w:rFonts w:hint="default"/>
        <w:lang w:val="en-GB" w:eastAsia="en-GB" w:bidi="en-GB"/>
      </w:rPr>
    </w:lvl>
    <w:lvl w:ilvl="4" w:tplc="E3E09B3A">
      <w:numFmt w:val="bullet"/>
      <w:lvlText w:val="•"/>
      <w:lvlJc w:val="left"/>
      <w:pPr>
        <w:ind w:left="5044" w:hanging="809"/>
      </w:pPr>
      <w:rPr>
        <w:rFonts w:hint="default"/>
        <w:lang w:val="en-GB" w:eastAsia="en-GB" w:bidi="en-GB"/>
      </w:rPr>
    </w:lvl>
    <w:lvl w:ilvl="5" w:tplc="AC18933C">
      <w:numFmt w:val="bullet"/>
      <w:lvlText w:val="•"/>
      <w:lvlJc w:val="left"/>
      <w:pPr>
        <w:ind w:left="5920" w:hanging="809"/>
      </w:pPr>
      <w:rPr>
        <w:rFonts w:hint="default"/>
        <w:lang w:val="en-GB" w:eastAsia="en-GB" w:bidi="en-GB"/>
      </w:rPr>
    </w:lvl>
    <w:lvl w:ilvl="6" w:tplc="FF6EB316">
      <w:numFmt w:val="bullet"/>
      <w:lvlText w:val="•"/>
      <w:lvlJc w:val="left"/>
      <w:pPr>
        <w:ind w:left="6796" w:hanging="809"/>
      </w:pPr>
      <w:rPr>
        <w:rFonts w:hint="default"/>
        <w:lang w:val="en-GB" w:eastAsia="en-GB" w:bidi="en-GB"/>
      </w:rPr>
    </w:lvl>
    <w:lvl w:ilvl="7" w:tplc="06E83FB4">
      <w:numFmt w:val="bullet"/>
      <w:lvlText w:val="•"/>
      <w:lvlJc w:val="left"/>
      <w:pPr>
        <w:ind w:left="7672" w:hanging="809"/>
      </w:pPr>
      <w:rPr>
        <w:rFonts w:hint="default"/>
        <w:lang w:val="en-GB" w:eastAsia="en-GB" w:bidi="en-GB"/>
      </w:rPr>
    </w:lvl>
    <w:lvl w:ilvl="8" w:tplc="45182CCE">
      <w:numFmt w:val="bullet"/>
      <w:lvlText w:val="•"/>
      <w:lvlJc w:val="left"/>
      <w:pPr>
        <w:ind w:left="8548" w:hanging="809"/>
      </w:pPr>
      <w:rPr>
        <w:rFonts w:hint="default"/>
        <w:lang w:val="en-GB" w:eastAsia="en-GB" w:bidi="en-GB"/>
      </w:rPr>
    </w:lvl>
  </w:abstractNum>
  <w:abstractNum w:abstractNumId="62"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E3C35E5"/>
    <w:multiLevelType w:val="hybridMultilevel"/>
    <w:tmpl w:val="C77ED8E0"/>
    <w:lvl w:ilvl="0" w:tplc="B422036A">
      <w:start w:val="1"/>
      <w:numFmt w:val="upperLetter"/>
      <w:lvlText w:val="%1."/>
      <w:lvlJc w:val="left"/>
      <w:pPr>
        <w:ind w:left="1700" w:hanging="881"/>
        <w:jc w:val="left"/>
      </w:pPr>
      <w:rPr>
        <w:rFonts w:ascii="Calibri" w:eastAsia="Calibri" w:hAnsi="Calibri" w:cs="Calibri" w:hint="default"/>
        <w:w w:val="100"/>
        <w:sz w:val="22"/>
        <w:szCs w:val="22"/>
        <w:lang w:val="en-GB" w:eastAsia="en-GB" w:bidi="en-GB"/>
      </w:rPr>
    </w:lvl>
    <w:lvl w:ilvl="1" w:tplc="4ADAEA74">
      <w:numFmt w:val="bullet"/>
      <w:lvlText w:val="•"/>
      <w:lvlJc w:val="left"/>
      <w:pPr>
        <w:ind w:left="2560" w:hanging="881"/>
      </w:pPr>
      <w:rPr>
        <w:rFonts w:hint="default"/>
        <w:lang w:val="en-GB" w:eastAsia="en-GB" w:bidi="en-GB"/>
      </w:rPr>
    </w:lvl>
    <w:lvl w:ilvl="2" w:tplc="2532563C">
      <w:numFmt w:val="bullet"/>
      <w:lvlText w:val="•"/>
      <w:lvlJc w:val="left"/>
      <w:pPr>
        <w:ind w:left="3420" w:hanging="881"/>
      </w:pPr>
      <w:rPr>
        <w:rFonts w:hint="default"/>
        <w:lang w:val="en-GB" w:eastAsia="en-GB" w:bidi="en-GB"/>
      </w:rPr>
    </w:lvl>
    <w:lvl w:ilvl="3" w:tplc="BB74CDC8">
      <w:numFmt w:val="bullet"/>
      <w:lvlText w:val="•"/>
      <w:lvlJc w:val="left"/>
      <w:pPr>
        <w:ind w:left="4280" w:hanging="881"/>
      </w:pPr>
      <w:rPr>
        <w:rFonts w:hint="default"/>
        <w:lang w:val="en-GB" w:eastAsia="en-GB" w:bidi="en-GB"/>
      </w:rPr>
    </w:lvl>
    <w:lvl w:ilvl="4" w:tplc="ED30E370">
      <w:numFmt w:val="bullet"/>
      <w:lvlText w:val="•"/>
      <w:lvlJc w:val="left"/>
      <w:pPr>
        <w:ind w:left="5140" w:hanging="881"/>
      </w:pPr>
      <w:rPr>
        <w:rFonts w:hint="default"/>
        <w:lang w:val="en-GB" w:eastAsia="en-GB" w:bidi="en-GB"/>
      </w:rPr>
    </w:lvl>
    <w:lvl w:ilvl="5" w:tplc="DCCAAE2A">
      <w:numFmt w:val="bullet"/>
      <w:lvlText w:val="•"/>
      <w:lvlJc w:val="left"/>
      <w:pPr>
        <w:ind w:left="6000" w:hanging="881"/>
      </w:pPr>
      <w:rPr>
        <w:rFonts w:hint="default"/>
        <w:lang w:val="en-GB" w:eastAsia="en-GB" w:bidi="en-GB"/>
      </w:rPr>
    </w:lvl>
    <w:lvl w:ilvl="6" w:tplc="04244D08">
      <w:numFmt w:val="bullet"/>
      <w:lvlText w:val="•"/>
      <w:lvlJc w:val="left"/>
      <w:pPr>
        <w:ind w:left="6860" w:hanging="881"/>
      </w:pPr>
      <w:rPr>
        <w:rFonts w:hint="default"/>
        <w:lang w:val="en-GB" w:eastAsia="en-GB" w:bidi="en-GB"/>
      </w:rPr>
    </w:lvl>
    <w:lvl w:ilvl="7" w:tplc="93104A36">
      <w:numFmt w:val="bullet"/>
      <w:lvlText w:val="•"/>
      <w:lvlJc w:val="left"/>
      <w:pPr>
        <w:ind w:left="7720" w:hanging="881"/>
      </w:pPr>
      <w:rPr>
        <w:rFonts w:hint="default"/>
        <w:lang w:val="en-GB" w:eastAsia="en-GB" w:bidi="en-GB"/>
      </w:rPr>
    </w:lvl>
    <w:lvl w:ilvl="8" w:tplc="6EF2D076">
      <w:numFmt w:val="bullet"/>
      <w:lvlText w:val="•"/>
      <w:lvlJc w:val="left"/>
      <w:pPr>
        <w:ind w:left="8580" w:hanging="881"/>
      </w:pPr>
      <w:rPr>
        <w:rFonts w:hint="default"/>
        <w:lang w:val="en-GB" w:eastAsia="en-GB" w:bidi="en-GB"/>
      </w:rPr>
    </w:lvl>
  </w:abstractNum>
  <w:abstractNum w:abstractNumId="67"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467961EF"/>
    <w:multiLevelType w:val="hybridMultilevel"/>
    <w:tmpl w:val="AA506A2E"/>
    <w:lvl w:ilvl="0" w:tplc="043237F0">
      <w:start w:val="1"/>
      <w:numFmt w:val="upperLetter"/>
      <w:lvlText w:val="%1."/>
      <w:lvlJc w:val="left"/>
      <w:pPr>
        <w:ind w:left="1650" w:hanging="831"/>
        <w:jc w:val="left"/>
      </w:pPr>
      <w:rPr>
        <w:rFonts w:ascii="Calibri" w:eastAsia="Calibri" w:hAnsi="Calibri" w:cs="Calibri" w:hint="default"/>
        <w:w w:val="100"/>
        <w:sz w:val="22"/>
        <w:szCs w:val="22"/>
        <w:lang w:val="en-GB" w:eastAsia="en-GB" w:bidi="en-GB"/>
      </w:rPr>
    </w:lvl>
    <w:lvl w:ilvl="1" w:tplc="819A6AB6">
      <w:numFmt w:val="bullet"/>
      <w:lvlText w:val="•"/>
      <w:lvlJc w:val="left"/>
      <w:pPr>
        <w:ind w:left="2524" w:hanging="831"/>
      </w:pPr>
      <w:rPr>
        <w:rFonts w:hint="default"/>
        <w:lang w:val="en-GB" w:eastAsia="en-GB" w:bidi="en-GB"/>
      </w:rPr>
    </w:lvl>
    <w:lvl w:ilvl="2" w:tplc="65F24C50">
      <w:numFmt w:val="bullet"/>
      <w:lvlText w:val="•"/>
      <w:lvlJc w:val="left"/>
      <w:pPr>
        <w:ind w:left="3388" w:hanging="831"/>
      </w:pPr>
      <w:rPr>
        <w:rFonts w:hint="default"/>
        <w:lang w:val="en-GB" w:eastAsia="en-GB" w:bidi="en-GB"/>
      </w:rPr>
    </w:lvl>
    <w:lvl w:ilvl="3" w:tplc="F19A4226">
      <w:numFmt w:val="bullet"/>
      <w:lvlText w:val="•"/>
      <w:lvlJc w:val="left"/>
      <w:pPr>
        <w:ind w:left="4252" w:hanging="831"/>
      </w:pPr>
      <w:rPr>
        <w:rFonts w:hint="default"/>
        <w:lang w:val="en-GB" w:eastAsia="en-GB" w:bidi="en-GB"/>
      </w:rPr>
    </w:lvl>
    <w:lvl w:ilvl="4" w:tplc="FFE8250C">
      <w:numFmt w:val="bullet"/>
      <w:lvlText w:val="•"/>
      <w:lvlJc w:val="left"/>
      <w:pPr>
        <w:ind w:left="5116" w:hanging="831"/>
      </w:pPr>
      <w:rPr>
        <w:rFonts w:hint="default"/>
        <w:lang w:val="en-GB" w:eastAsia="en-GB" w:bidi="en-GB"/>
      </w:rPr>
    </w:lvl>
    <w:lvl w:ilvl="5" w:tplc="AC26B4CC">
      <w:numFmt w:val="bullet"/>
      <w:lvlText w:val="•"/>
      <w:lvlJc w:val="left"/>
      <w:pPr>
        <w:ind w:left="5980" w:hanging="831"/>
      </w:pPr>
      <w:rPr>
        <w:rFonts w:hint="default"/>
        <w:lang w:val="en-GB" w:eastAsia="en-GB" w:bidi="en-GB"/>
      </w:rPr>
    </w:lvl>
    <w:lvl w:ilvl="6" w:tplc="9D100452">
      <w:numFmt w:val="bullet"/>
      <w:lvlText w:val="•"/>
      <w:lvlJc w:val="left"/>
      <w:pPr>
        <w:ind w:left="6844" w:hanging="831"/>
      </w:pPr>
      <w:rPr>
        <w:rFonts w:hint="default"/>
        <w:lang w:val="en-GB" w:eastAsia="en-GB" w:bidi="en-GB"/>
      </w:rPr>
    </w:lvl>
    <w:lvl w:ilvl="7" w:tplc="2AB0F6BE">
      <w:numFmt w:val="bullet"/>
      <w:lvlText w:val="•"/>
      <w:lvlJc w:val="left"/>
      <w:pPr>
        <w:ind w:left="7708" w:hanging="831"/>
      </w:pPr>
      <w:rPr>
        <w:rFonts w:hint="default"/>
        <w:lang w:val="en-GB" w:eastAsia="en-GB" w:bidi="en-GB"/>
      </w:rPr>
    </w:lvl>
    <w:lvl w:ilvl="8" w:tplc="9684CE8C">
      <w:numFmt w:val="bullet"/>
      <w:lvlText w:val="•"/>
      <w:lvlJc w:val="left"/>
      <w:pPr>
        <w:ind w:left="8572" w:hanging="831"/>
      </w:pPr>
      <w:rPr>
        <w:rFonts w:hint="default"/>
        <w:lang w:val="en-GB" w:eastAsia="en-GB" w:bidi="en-GB"/>
      </w:rPr>
    </w:lvl>
  </w:abstractNum>
  <w:abstractNum w:abstractNumId="75"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47B24303"/>
    <w:multiLevelType w:val="hybridMultilevel"/>
    <w:tmpl w:val="3E04A65A"/>
    <w:lvl w:ilvl="0" w:tplc="3C4CB4C8">
      <w:start w:val="1"/>
      <w:numFmt w:val="upperLetter"/>
      <w:lvlText w:val="%1."/>
      <w:lvlJc w:val="left"/>
      <w:pPr>
        <w:ind w:left="1650" w:hanging="831"/>
        <w:jc w:val="left"/>
      </w:pPr>
      <w:rPr>
        <w:rFonts w:ascii="Calibri" w:eastAsia="Calibri" w:hAnsi="Calibri" w:cs="Calibri" w:hint="default"/>
        <w:w w:val="100"/>
        <w:sz w:val="22"/>
        <w:szCs w:val="22"/>
        <w:lang w:val="en-GB" w:eastAsia="en-GB" w:bidi="en-GB"/>
      </w:rPr>
    </w:lvl>
    <w:lvl w:ilvl="1" w:tplc="F4DAED70">
      <w:numFmt w:val="bullet"/>
      <w:lvlText w:val="•"/>
      <w:lvlJc w:val="left"/>
      <w:pPr>
        <w:ind w:left="2524" w:hanging="831"/>
      </w:pPr>
      <w:rPr>
        <w:rFonts w:hint="default"/>
        <w:lang w:val="en-GB" w:eastAsia="en-GB" w:bidi="en-GB"/>
      </w:rPr>
    </w:lvl>
    <w:lvl w:ilvl="2" w:tplc="682E1F32">
      <w:numFmt w:val="bullet"/>
      <w:lvlText w:val="•"/>
      <w:lvlJc w:val="left"/>
      <w:pPr>
        <w:ind w:left="3388" w:hanging="831"/>
      </w:pPr>
      <w:rPr>
        <w:rFonts w:hint="default"/>
        <w:lang w:val="en-GB" w:eastAsia="en-GB" w:bidi="en-GB"/>
      </w:rPr>
    </w:lvl>
    <w:lvl w:ilvl="3" w:tplc="31CCC192">
      <w:numFmt w:val="bullet"/>
      <w:lvlText w:val="•"/>
      <w:lvlJc w:val="left"/>
      <w:pPr>
        <w:ind w:left="4252" w:hanging="831"/>
      </w:pPr>
      <w:rPr>
        <w:rFonts w:hint="default"/>
        <w:lang w:val="en-GB" w:eastAsia="en-GB" w:bidi="en-GB"/>
      </w:rPr>
    </w:lvl>
    <w:lvl w:ilvl="4" w:tplc="AD94842E">
      <w:numFmt w:val="bullet"/>
      <w:lvlText w:val="•"/>
      <w:lvlJc w:val="left"/>
      <w:pPr>
        <w:ind w:left="5116" w:hanging="831"/>
      </w:pPr>
      <w:rPr>
        <w:rFonts w:hint="default"/>
        <w:lang w:val="en-GB" w:eastAsia="en-GB" w:bidi="en-GB"/>
      </w:rPr>
    </w:lvl>
    <w:lvl w:ilvl="5" w:tplc="5C7A35A4">
      <w:numFmt w:val="bullet"/>
      <w:lvlText w:val="•"/>
      <w:lvlJc w:val="left"/>
      <w:pPr>
        <w:ind w:left="5980" w:hanging="831"/>
      </w:pPr>
      <w:rPr>
        <w:rFonts w:hint="default"/>
        <w:lang w:val="en-GB" w:eastAsia="en-GB" w:bidi="en-GB"/>
      </w:rPr>
    </w:lvl>
    <w:lvl w:ilvl="6" w:tplc="2B62BDCA">
      <w:numFmt w:val="bullet"/>
      <w:lvlText w:val="•"/>
      <w:lvlJc w:val="left"/>
      <w:pPr>
        <w:ind w:left="6844" w:hanging="831"/>
      </w:pPr>
      <w:rPr>
        <w:rFonts w:hint="default"/>
        <w:lang w:val="en-GB" w:eastAsia="en-GB" w:bidi="en-GB"/>
      </w:rPr>
    </w:lvl>
    <w:lvl w:ilvl="7" w:tplc="A5EA9FF0">
      <w:numFmt w:val="bullet"/>
      <w:lvlText w:val="•"/>
      <w:lvlJc w:val="left"/>
      <w:pPr>
        <w:ind w:left="7708" w:hanging="831"/>
      </w:pPr>
      <w:rPr>
        <w:rFonts w:hint="default"/>
        <w:lang w:val="en-GB" w:eastAsia="en-GB" w:bidi="en-GB"/>
      </w:rPr>
    </w:lvl>
    <w:lvl w:ilvl="8" w:tplc="308E35C0">
      <w:numFmt w:val="bullet"/>
      <w:lvlText w:val="•"/>
      <w:lvlJc w:val="left"/>
      <w:pPr>
        <w:ind w:left="8572" w:hanging="831"/>
      </w:pPr>
      <w:rPr>
        <w:rFonts w:hint="default"/>
        <w:lang w:val="en-GB" w:eastAsia="en-GB" w:bidi="en-GB"/>
      </w:rPr>
    </w:lvl>
  </w:abstractNum>
  <w:abstractNum w:abstractNumId="77"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9"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4D5D3BF6"/>
    <w:multiLevelType w:val="multilevel"/>
    <w:tmpl w:val="C570D514"/>
    <w:lvl w:ilvl="0">
      <w:start w:val="10"/>
      <w:numFmt w:val="decimal"/>
      <w:lvlText w:val="%1"/>
      <w:lvlJc w:val="left"/>
      <w:pPr>
        <w:ind w:left="820" w:hanging="720"/>
        <w:jc w:val="left"/>
      </w:pPr>
      <w:rPr>
        <w:rFonts w:hint="default"/>
        <w:lang w:val="en-GB" w:eastAsia="en-GB" w:bidi="en-GB"/>
      </w:rPr>
    </w:lvl>
    <w:lvl w:ilvl="1">
      <w:start w:val="1"/>
      <w:numFmt w:val="decimal"/>
      <w:lvlText w:val="%1.%2"/>
      <w:lvlJc w:val="left"/>
      <w:pPr>
        <w:ind w:left="820" w:hanging="720"/>
        <w:jc w:val="left"/>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1" w15:restartNumberingAfterBreak="0">
    <w:nsid w:val="4EA72852"/>
    <w:multiLevelType w:val="multilevel"/>
    <w:tmpl w:val="E04A145A"/>
    <w:lvl w:ilvl="0">
      <w:start w:val="8"/>
      <w:numFmt w:val="decimal"/>
      <w:lvlText w:val="%1"/>
      <w:lvlJc w:val="left"/>
      <w:pPr>
        <w:ind w:left="820" w:hanging="720"/>
        <w:jc w:val="left"/>
      </w:pPr>
      <w:rPr>
        <w:rFonts w:hint="default"/>
        <w:lang w:val="en-GB" w:eastAsia="en-GB" w:bidi="en-GB"/>
      </w:rPr>
    </w:lvl>
    <w:lvl w:ilvl="1">
      <w:start w:val="1"/>
      <w:numFmt w:val="decimal"/>
      <w:lvlText w:val="%1.%2"/>
      <w:lvlJc w:val="left"/>
      <w:pPr>
        <w:ind w:left="820" w:hanging="720"/>
        <w:jc w:val="left"/>
      </w:pPr>
      <w:rPr>
        <w:rFonts w:hint="default"/>
        <w:lang w:val="en-GB" w:eastAsia="en-GB" w:bidi="en-GB"/>
      </w:rPr>
    </w:lvl>
    <w:lvl w:ilvl="2">
      <w:start w:val="1"/>
      <w:numFmt w:val="decimal"/>
      <w:lvlText w:val="%1.%2.%3"/>
      <w:lvlJc w:val="left"/>
      <w:pPr>
        <w:ind w:left="820" w:hanging="720"/>
        <w:jc w:val="left"/>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2"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1" w15:restartNumberingAfterBreak="0">
    <w:nsid w:val="59A14810"/>
    <w:multiLevelType w:val="multilevel"/>
    <w:tmpl w:val="33C696DC"/>
    <w:lvl w:ilvl="0">
      <w:start w:val="24"/>
      <w:numFmt w:val="decimal"/>
      <w:lvlText w:val="%1."/>
      <w:lvlJc w:val="left"/>
      <w:pPr>
        <w:ind w:left="820" w:hanging="720"/>
        <w:jc w:val="left"/>
      </w:pPr>
      <w:rPr>
        <w:rFonts w:ascii="Calibri" w:eastAsia="Calibri" w:hAnsi="Calibri" w:cs="Calibri" w:hint="default"/>
        <w:b/>
        <w:bCs/>
        <w:spacing w:val="-2"/>
        <w:w w:val="100"/>
        <w:sz w:val="22"/>
        <w:szCs w:val="22"/>
        <w:lang w:val="en-GB" w:eastAsia="en-GB" w:bidi="en-GB"/>
      </w:rPr>
    </w:lvl>
    <w:lvl w:ilvl="1">
      <w:start w:val="1"/>
      <w:numFmt w:val="decimal"/>
      <w:lvlText w:val="%1.%2"/>
      <w:lvlJc w:val="left"/>
      <w:pPr>
        <w:ind w:left="820" w:hanging="720"/>
        <w:jc w:val="left"/>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2"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5ADE41BF"/>
    <w:multiLevelType w:val="multilevel"/>
    <w:tmpl w:val="E0D4E9E8"/>
    <w:lvl w:ilvl="0">
      <w:start w:val="3"/>
      <w:numFmt w:val="decimal"/>
      <w:lvlText w:val="%1"/>
      <w:lvlJc w:val="left"/>
      <w:pPr>
        <w:ind w:left="820" w:hanging="720"/>
        <w:jc w:val="left"/>
      </w:pPr>
      <w:rPr>
        <w:rFonts w:hint="default"/>
        <w:lang w:val="en-GB" w:eastAsia="en-GB" w:bidi="en-GB"/>
      </w:rPr>
    </w:lvl>
    <w:lvl w:ilvl="1">
      <w:start w:val="1"/>
      <w:numFmt w:val="decimal"/>
      <w:lvlText w:val="%1.%2"/>
      <w:lvlJc w:val="left"/>
      <w:pPr>
        <w:ind w:left="820" w:hanging="720"/>
        <w:jc w:val="left"/>
      </w:pPr>
      <w:rPr>
        <w:rFonts w:hint="default"/>
        <w:lang w:val="en-GB" w:eastAsia="en-GB" w:bidi="en-GB"/>
      </w:rPr>
    </w:lvl>
    <w:lvl w:ilvl="2">
      <w:start w:val="1"/>
      <w:numFmt w:val="decimal"/>
      <w:lvlText w:val="%1.%2.%3"/>
      <w:lvlJc w:val="left"/>
      <w:pPr>
        <w:ind w:left="820" w:hanging="720"/>
        <w:jc w:val="left"/>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4"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5"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7"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9"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104"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105"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6" w15:restartNumberingAfterBreak="0">
    <w:nsid w:val="64380FBB"/>
    <w:multiLevelType w:val="hybridMultilevel"/>
    <w:tmpl w:val="3A540326"/>
    <w:lvl w:ilvl="0" w:tplc="17FEF17E">
      <w:start w:val="1"/>
      <w:numFmt w:val="upperLetter"/>
      <w:lvlText w:val="%1."/>
      <w:lvlJc w:val="left"/>
      <w:pPr>
        <w:ind w:left="1650" w:hanging="831"/>
        <w:jc w:val="left"/>
      </w:pPr>
      <w:rPr>
        <w:rFonts w:ascii="Calibri" w:eastAsia="Calibri" w:hAnsi="Calibri" w:cs="Calibri" w:hint="default"/>
        <w:w w:val="100"/>
        <w:sz w:val="22"/>
        <w:szCs w:val="22"/>
        <w:lang w:val="en-GB" w:eastAsia="en-GB" w:bidi="en-GB"/>
      </w:rPr>
    </w:lvl>
    <w:lvl w:ilvl="1" w:tplc="F2B47F22">
      <w:numFmt w:val="bullet"/>
      <w:lvlText w:val="•"/>
      <w:lvlJc w:val="left"/>
      <w:pPr>
        <w:ind w:left="2524" w:hanging="831"/>
      </w:pPr>
      <w:rPr>
        <w:rFonts w:hint="default"/>
        <w:lang w:val="en-GB" w:eastAsia="en-GB" w:bidi="en-GB"/>
      </w:rPr>
    </w:lvl>
    <w:lvl w:ilvl="2" w:tplc="DCBE216A">
      <w:numFmt w:val="bullet"/>
      <w:lvlText w:val="•"/>
      <w:lvlJc w:val="left"/>
      <w:pPr>
        <w:ind w:left="3388" w:hanging="831"/>
      </w:pPr>
      <w:rPr>
        <w:rFonts w:hint="default"/>
        <w:lang w:val="en-GB" w:eastAsia="en-GB" w:bidi="en-GB"/>
      </w:rPr>
    </w:lvl>
    <w:lvl w:ilvl="3" w:tplc="4F028762">
      <w:numFmt w:val="bullet"/>
      <w:lvlText w:val="•"/>
      <w:lvlJc w:val="left"/>
      <w:pPr>
        <w:ind w:left="4252" w:hanging="831"/>
      </w:pPr>
      <w:rPr>
        <w:rFonts w:hint="default"/>
        <w:lang w:val="en-GB" w:eastAsia="en-GB" w:bidi="en-GB"/>
      </w:rPr>
    </w:lvl>
    <w:lvl w:ilvl="4" w:tplc="3506ACBE">
      <w:numFmt w:val="bullet"/>
      <w:lvlText w:val="•"/>
      <w:lvlJc w:val="left"/>
      <w:pPr>
        <w:ind w:left="5116" w:hanging="831"/>
      </w:pPr>
      <w:rPr>
        <w:rFonts w:hint="default"/>
        <w:lang w:val="en-GB" w:eastAsia="en-GB" w:bidi="en-GB"/>
      </w:rPr>
    </w:lvl>
    <w:lvl w:ilvl="5" w:tplc="64601B20">
      <w:numFmt w:val="bullet"/>
      <w:lvlText w:val="•"/>
      <w:lvlJc w:val="left"/>
      <w:pPr>
        <w:ind w:left="5980" w:hanging="831"/>
      </w:pPr>
      <w:rPr>
        <w:rFonts w:hint="default"/>
        <w:lang w:val="en-GB" w:eastAsia="en-GB" w:bidi="en-GB"/>
      </w:rPr>
    </w:lvl>
    <w:lvl w:ilvl="6" w:tplc="1BFCF5F2">
      <w:numFmt w:val="bullet"/>
      <w:lvlText w:val="•"/>
      <w:lvlJc w:val="left"/>
      <w:pPr>
        <w:ind w:left="6844" w:hanging="831"/>
      </w:pPr>
      <w:rPr>
        <w:rFonts w:hint="default"/>
        <w:lang w:val="en-GB" w:eastAsia="en-GB" w:bidi="en-GB"/>
      </w:rPr>
    </w:lvl>
    <w:lvl w:ilvl="7" w:tplc="E11CB4C0">
      <w:numFmt w:val="bullet"/>
      <w:lvlText w:val="•"/>
      <w:lvlJc w:val="left"/>
      <w:pPr>
        <w:ind w:left="7708" w:hanging="831"/>
      </w:pPr>
      <w:rPr>
        <w:rFonts w:hint="default"/>
        <w:lang w:val="en-GB" w:eastAsia="en-GB" w:bidi="en-GB"/>
      </w:rPr>
    </w:lvl>
    <w:lvl w:ilvl="8" w:tplc="B29A5B6E">
      <w:numFmt w:val="bullet"/>
      <w:lvlText w:val="•"/>
      <w:lvlJc w:val="left"/>
      <w:pPr>
        <w:ind w:left="8572" w:hanging="831"/>
      </w:pPr>
      <w:rPr>
        <w:rFonts w:hint="default"/>
        <w:lang w:val="en-GB" w:eastAsia="en-GB" w:bidi="en-GB"/>
      </w:rPr>
    </w:lvl>
  </w:abstractNum>
  <w:abstractNum w:abstractNumId="107"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9"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1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1"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756D1FBE"/>
    <w:multiLevelType w:val="hybridMultilevel"/>
    <w:tmpl w:val="F642F46C"/>
    <w:lvl w:ilvl="0" w:tplc="731C9C04">
      <w:start w:val="1"/>
      <w:numFmt w:val="upperLetter"/>
      <w:lvlText w:val="%1."/>
      <w:lvlJc w:val="left"/>
      <w:pPr>
        <w:ind w:left="2260" w:hanging="720"/>
        <w:jc w:val="left"/>
      </w:pPr>
      <w:rPr>
        <w:rFonts w:ascii="Calibri" w:eastAsia="Calibri" w:hAnsi="Calibri" w:cs="Calibri" w:hint="default"/>
        <w:spacing w:val="-1"/>
        <w:w w:val="100"/>
        <w:sz w:val="22"/>
        <w:szCs w:val="22"/>
        <w:lang w:val="en-GB" w:eastAsia="en-GB" w:bidi="en-GB"/>
      </w:rPr>
    </w:lvl>
    <w:lvl w:ilvl="1" w:tplc="C1D81D30">
      <w:numFmt w:val="bullet"/>
      <w:lvlText w:val="•"/>
      <w:lvlJc w:val="left"/>
      <w:pPr>
        <w:ind w:left="3064" w:hanging="720"/>
      </w:pPr>
      <w:rPr>
        <w:rFonts w:hint="default"/>
        <w:lang w:val="en-GB" w:eastAsia="en-GB" w:bidi="en-GB"/>
      </w:rPr>
    </w:lvl>
    <w:lvl w:ilvl="2" w:tplc="19BEDF02">
      <w:numFmt w:val="bullet"/>
      <w:lvlText w:val="•"/>
      <w:lvlJc w:val="left"/>
      <w:pPr>
        <w:ind w:left="3868" w:hanging="720"/>
      </w:pPr>
      <w:rPr>
        <w:rFonts w:hint="default"/>
        <w:lang w:val="en-GB" w:eastAsia="en-GB" w:bidi="en-GB"/>
      </w:rPr>
    </w:lvl>
    <w:lvl w:ilvl="3" w:tplc="D14AC16A">
      <w:numFmt w:val="bullet"/>
      <w:lvlText w:val="•"/>
      <w:lvlJc w:val="left"/>
      <w:pPr>
        <w:ind w:left="4672" w:hanging="720"/>
      </w:pPr>
      <w:rPr>
        <w:rFonts w:hint="default"/>
        <w:lang w:val="en-GB" w:eastAsia="en-GB" w:bidi="en-GB"/>
      </w:rPr>
    </w:lvl>
    <w:lvl w:ilvl="4" w:tplc="73388F52">
      <w:numFmt w:val="bullet"/>
      <w:lvlText w:val="•"/>
      <w:lvlJc w:val="left"/>
      <w:pPr>
        <w:ind w:left="5476" w:hanging="720"/>
      </w:pPr>
      <w:rPr>
        <w:rFonts w:hint="default"/>
        <w:lang w:val="en-GB" w:eastAsia="en-GB" w:bidi="en-GB"/>
      </w:rPr>
    </w:lvl>
    <w:lvl w:ilvl="5" w:tplc="E67A69DE">
      <w:numFmt w:val="bullet"/>
      <w:lvlText w:val="•"/>
      <w:lvlJc w:val="left"/>
      <w:pPr>
        <w:ind w:left="6280" w:hanging="720"/>
      </w:pPr>
      <w:rPr>
        <w:rFonts w:hint="default"/>
        <w:lang w:val="en-GB" w:eastAsia="en-GB" w:bidi="en-GB"/>
      </w:rPr>
    </w:lvl>
    <w:lvl w:ilvl="6" w:tplc="0254C158">
      <w:numFmt w:val="bullet"/>
      <w:lvlText w:val="•"/>
      <w:lvlJc w:val="left"/>
      <w:pPr>
        <w:ind w:left="7084" w:hanging="720"/>
      </w:pPr>
      <w:rPr>
        <w:rFonts w:hint="default"/>
        <w:lang w:val="en-GB" w:eastAsia="en-GB" w:bidi="en-GB"/>
      </w:rPr>
    </w:lvl>
    <w:lvl w:ilvl="7" w:tplc="DDCEC890">
      <w:numFmt w:val="bullet"/>
      <w:lvlText w:val="•"/>
      <w:lvlJc w:val="left"/>
      <w:pPr>
        <w:ind w:left="7888" w:hanging="720"/>
      </w:pPr>
      <w:rPr>
        <w:rFonts w:hint="default"/>
        <w:lang w:val="en-GB" w:eastAsia="en-GB" w:bidi="en-GB"/>
      </w:rPr>
    </w:lvl>
    <w:lvl w:ilvl="8" w:tplc="AFBC701C">
      <w:numFmt w:val="bullet"/>
      <w:lvlText w:val="•"/>
      <w:lvlJc w:val="left"/>
      <w:pPr>
        <w:ind w:left="8692" w:hanging="720"/>
      </w:pPr>
      <w:rPr>
        <w:rFonts w:hint="default"/>
        <w:lang w:val="en-GB" w:eastAsia="en-GB" w:bidi="en-GB"/>
      </w:rPr>
    </w:lvl>
  </w:abstractNum>
  <w:abstractNum w:abstractNumId="124"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5"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7"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8"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6"/>
  </w:num>
  <w:num w:numId="2">
    <w:abstractNumId w:val="127"/>
  </w:num>
  <w:num w:numId="3">
    <w:abstractNumId w:val="48"/>
  </w:num>
  <w:num w:numId="4">
    <w:abstractNumId w:val="28"/>
  </w:num>
  <w:num w:numId="5">
    <w:abstractNumId w:val="17"/>
  </w:num>
  <w:num w:numId="6">
    <w:abstractNumId w:val="12"/>
  </w:num>
  <w:num w:numId="7">
    <w:abstractNumId w:val="53"/>
  </w:num>
  <w:num w:numId="8">
    <w:abstractNumId w:val="110"/>
  </w:num>
  <w:num w:numId="9">
    <w:abstractNumId w:val="69"/>
  </w:num>
  <w:num w:numId="10">
    <w:abstractNumId w:val="118"/>
  </w:num>
  <w:num w:numId="11">
    <w:abstractNumId w:val="0"/>
  </w:num>
  <w:num w:numId="12">
    <w:abstractNumId w:val="33"/>
  </w:num>
  <w:num w:numId="13">
    <w:abstractNumId w:val="35"/>
  </w:num>
  <w:num w:numId="14">
    <w:abstractNumId w:val="98"/>
  </w:num>
  <w:num w:numId="15">
    <w:abstractNumId w:val="21"/>
  </w:num>
  <w:num w:numId="16">
    <w:abstractNumId w:val="116"/>
  </w:num>
  <w:num w:numId="17">
    <w:abstractNumId w:val="122"/>
  </w:num>
  <w:num w:numId="18">
    <w:abstractNumId w:val="65"/>
  </w:num>
  <w:num w:numId="19">
    <w:abstractNumId w:val="89"/>
  </w:num>
  <w:num w:numId="20">
    <w:abstractNumId w:val="57"/>
  </w:num>
  <w:num w:numId="21">
    <w:abstractNumId w:val="49"/>
  </w:num>
  <w:num w:numId="22">
    <w:abstractNumId w:val="92"/>
  </w:num>
  <w:num w:numId="23">
    <w:abstractNumId w:val="72"/>
  </w:num>
  <w:num w:numId="24">
    <w:abstractNumId w:val="55"/>
  </w:num>
  <w:num w:numId="25">
    <w:abstractNumId w:val="111"/>
  </w:num>
  <w:num w:numId="26">
    <w:abstractNumId w:val="9"/>
  </w:num>
  <w:num w:numId="27">
    <w:abstractNumId w:val="115"/>
  </w:num>
  <w:num w:numId="28">
    <w:abstractNumId w:val="73"/>
  </w:num>
  <w:num w:numId="29">
    <w:abstractNumId w:val="27"/>
  </w:num>
  <w:num w:numId="30">
    <w:abstractNumId w:val="112"/>
  </w:num>
  <w:num w:numId="31">
    <w:abstractNumId w:val="79"/>
  </w:num>
  <w:num w:numId="32">
    <w:abstractNumId w:val="117"/>
  </w:num>
  <w:num w:numId="33">
    <w:abstractNumId w:val="23"/>
  </w:num>
  <w:num w:numId="34">
    <w:abstractNumId w:val="11"/>
  </w:num>
  <w:num w:numId="35">
    <w:abstractNumId w:val="46"/>
  </w:num>
  <w:num w:numId="36">
    <w:abstractNumId w:val="34"/>
  </w:num>
  <w:num w:numId="37">
    <w:abstractNumId w:val="15"/>
  </w:num>
  <w:num w:numId="38">
    <w:abstractNumId w:val="70"/>
  </w:num>
  <w:num w:numId="39">
    <w:abstractNumId w:val="95"/>
  </w:num>
  <w:num w:numId="40">
    <w:abstractNumId w:val="8"/>
  </w:num>
  <w:num w:numId="41">
    <w:abstractNumId w:val="87"/>
  </w:num>
  <w:num w:numId="42">
    <w:abstractNumId w:val="121"/>
  </w:num>
  <w:num w:numId="43">
    <w:abstractNumId w:val="84"/>
  </w:num>
  <w:num w:numId="44">
    <w:abstractNumId w:val="119"/>
  </w:num>
  <w:num w:numId="45">
    <w:abstractNumId w:val="82"/>
  </w:num>
  <w:num w:numId="46">
    <w:abstractNumId w:val="38"/>
  </w:num>
  <w:num w:numId="47">
    <w:abstractNumId w:val="40"/>
  </w:num>
  <w:num w:numId="48">
    <w:abstractNumId w:val="20"/>
  </w:num>
  <w:num w:numId="49">
    <w:abstractNumId w:val="43"/>
  </w:num>
  <w:num w:numId="50">
    <w:abstractNumId w:val="86"/>
  </w:num>
  <w:num w:numId="51">
    <w:abstractNumId w:val="68"/>
  </w:num>
  <w:num w:numId="52">
    <w:abstractNumId w:val="109"/>
  </w:num>
  <w:num w:numId="53">
    <w:abstractNumId w:val="37"/>
  </w:num>
  <w:num w:numId="54">
    <w:abstractNumId w:val="4"/>
  </w:num>
  <w:num w:numId="55">
    <w:abstractNumId w:val="125"/>
  </w:num>
  <w:num w:numId="56">
    <w:abstractNumId w:val="83"/>
  </w:num>
  <w:num w:numId="57">
    <w:abstractNumId w:val="16"/>
  </w:num>
  <w:num w:numId="58">
    <w:abstractNumId w:val="42"/>
  </w:num>
  <w:num w:numId="59">
    <w:abstractNumId w:val="54"/>
  </w:num>
  <w:num w:numId="60">
    <w:abstractNumId w:val="88"/>
  </w:num>
  <w:num w:numId="61">
    <w:abstractNumId w:val="100"/>
  </w:num>
  <w:num w:numId="62">
    <w:abstractNumId w:val="94"/>
  </w:num>
  <w:num w:numId="63">
    <w:abstractNumId w:val="39"/>
  </w:num>
  <w:num w:numId="64">
    <w:abstractNumId w:val="29"/>
  </w:num>
  <w:num w:numId="65">
    <w:abstractNumId w:val="18"/>
  </w:num>
  <w:num w:numId="66">
    <w:abstractNumId w:val="59"/>
  </w:num>
  <w:num w:numId="67">
    <w:abstractNumId w:val="2"/>
  </w:num>
  <w:num w:numId="68">
    <w:abstractNumId w:val="108"/>
  </w:num>
  <w:num w:numId="69">
    <w:abstractNumId w:val="105"/>
  </w:num>
  <w:num w:numId="70">
    <w:abstractNumId w:val="25"/>
  </w:num>
  <w:num w:numId="71">
    <w:abstractNumId w:val="13"/>
  </w:num>
  <w:num w:numId="72">
    <w:abstractNumId w:val="31"/>
  </w:num>
  <w:num w:numId="73">
    <w:abstractNumId w:val="36"/>
  </w:num>
  <w:num w:numId="74">
    <w:abstractNumId w:val="114"/>
  </w:num>
  <w:num w:numId="75">
    <w:abstractNumId w:val="78"/>
  </w:num>
  <w:num w:numId="7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4"/>
  </w:num>
  <w:num w:numId="78">
    <w:abstractNumId w:val="58"/>
  </w:num>
  <w:num w:numId="79">
    <w:abstractNumId w:val="124"/>
  </w:num>
  <w:num w:numId="80">
    <w:abstractNumId w:val="62"/>
  </w:num>
  <w:num w:numId="81">
    <w:abstractNumId w:val="103"/>
  </w:num>
  <w:num w:numId="82">
    <w:abstractNumId w:val="99"/>
  </w:num>
  <w:num w:numId="83">
    <w:abstractNumId w:val="75"/>
  </w:num>
  <w:num w:numId="84">
    <w:abstractNumId w:val="14"/>
  </w:num>
  <w:num w:numId="85">
    <w:abstractNumId w:val="67"/>
  </w:num>
  <w:num w:numId="86">
    <w:abstractNumId w:val="113"/>
  </w:num>
  <w:num w:numId="87">
    <w:abstractNumId w:val="64"/>
  </w:num>
  <w:num w:numId="88">
    <w:abstractNumId w:val="60"/>
  </w:num>
  <w:num w:numId="89">
    <w:abstractNumId w:val="107"/>
  </w:num>
  <w:num w:numId="90">
    <w:abstractNumId w:val="97"/>
  </w:num>
  <w:num w:numId="91">
    <w:abstractNumId w:val="5"/>
  </w:num>
  <w:num w:numId="92">
    <w:abstractNumId w:val="102"/>
  </w:num>
  <w:num w:numId="93">
    <w:abstractNumId w:val="85"/>
  </w:num>
  <w:num w:numId="94">
    <w:abstractNumId w:val="101"/>
  </w:num>
  <w:num w:numId="95">
    <w:abstractNumId w:val="128"/>
  </w:num>
  <w:num w:numId="96">
    <w:abstractNumId w:val="63"/>
  </w:num>
  <w:num w:numId="97">
    <w:abstractNumId w:val="71"/>
  </w:num>
  <w:num w:numId="98">
    <w:abstractNumId w:val="126"/>
  </w:num>
  <w:num w:numId="99">
    <w:abstractNumId w:val="77"/>
  </w:num>
  <w:num w:numId="100">
    <w:abstractNumId w:val="104"/>
  </w:num>
  <w:num w:numId="101">
    <w:abstractNumId w:val="51"/>
  </w:num>
  <w:num w:numId="102">
    <w:abstractNumId w:val="120"/>
  </w:num>
  <w:num w:numId="103">
    <w:abstractNumId w:val="90"/>
  </w:num>
  <w:num w:numId="104">
    <w:abstractNumId w:val="19"/>
  </w:num>
  <w:num w:numId="105">
    <w:abstractNumId w:val="52"/>
  </w:num>
  <w:num w:numId="106">
    <w:abstractNumId w:val="91"/>
  </w:num>
  <w:num w:numId="107">
    <w:abstractNumId w:val="50"/>
  </w:num>
  <w:num w:numId="108">
    <w:abstractNumId w:val="41"/>
  </w:num>
  <w:num w:numId="109">
    <w:abstractNumId w:val="32"/>
  </w:num>
  <w:num w:numId="110">
    <w:abstractNumId w:val="10"/>
  </w:num>
  <w:num w:numId="111">
    <w:abstractNumId w:val="74"/>
  </w:num>
  <w:num w:numId="112">
    <w:abstractNumId w:val="76"/>
  </w:num>
  <w:num w:numId="113">
    <w:abstractNumId w:val="66"/>
  </w:num>
  <w:num w:numId="114">
    <w:abstractNumId w:val="106"/>
  </w:num>
  <w:num w:numId="115">
    <w:abstractNumId w:val="123"/>
  </w:num>
  <w:num w:numId="116">
    <w:abstractNumId w:val="45"/>
  </w:num>
  <w:num w:numId="117">
    <w:abstractNumId w:val="3"/>
  </w:num>
  <w:num w:numId="118">
    <w:abstractNumId w:val="80"/>
  </w:num>
  <w:num w:numId="119">
    <w:abstractNumId w:val="61"/>
  </w:num>
  <w:num w:numId="120">
    <w:abstractNumId w:val="26"/>
  </w:num>
  <w:num w:numId="121">
    <w:abstractNumId w:val="22"/>
  </w:num>
  <w:num w:numId="122">
    <w:abstractNumId w:val="81"/>
  </w:num>
  <w:num w:numId="123">
    <w:abstractNumId w:val="1"/>
  </w:num>
  <w:num w:numId="124">
    <w:abstractNumId w:val="56"/>
  </w:num>
  <w:num w:numId="125">
    <w:abstractNumId w:val="7"/>
  </w:num>
  <w:num w:numId="126">
    <w:abstractNumId w:val="30"/>
  </w:num>
  <w:num w:numId="127">
    <w:abstractNumId w:val="44"/>
  </w:num>
  <w:num w:numId="128">
    <w:abstractNumId w:val="93"/>
  </w:num>
  <w:num w:numId="129">
    <w:abstractNumId w:val="6"/>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2114"/>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70"/>
    <w:rsid w:val="0005730C"/>
    <w:rsid w:val="00057A01"/>
    <w:rsid w:val="00057D95"/>
    <w:rsid w:val="00060BAE"/>
    <w:rsid w:val="00060DFB"/>
    <w:rsid w:val="00061BBD"/>
    <w:rsid w:val="00062F54"/>
    <w:rsid w:val="00064DDC"/>
    <w:rsid w:val="00065B3D"/>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33FA"/>
    <w:rsid w:val="0028638B"/>
    <w:rsid w:val="00287157"/>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6D3A"/>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5E9"/>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3B0F"/>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E7930"/>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17869"/>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1C02"/>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0DBC"/>
    <w:rsid w:val="0079227C"/>
    <w:rsid w:val="00793A79"/>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390D"/>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4775A"/>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22"/>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614"/>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5B3"/>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06D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077A"/>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character" w:styleId="UnresolvedMention">
    <w:name w:val="Unresolved Mention"/>
    <w:basedOn w:val="DefaultParagraphFont"/>
    <w:uiPriority w:val="99"/>
    <w:semiHidden/>
    <w:unhideWhenUsed/>
    <w:rsid w:val="00F006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project.officer@finance.gov.mv" TargetMode="External"/><Relationship Id="rId29" Type="http://schemas.openxmlformats.org/officeDocument/2006/relationships/header" Target="header16.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aishath.nadheema@finance.gov.mv" TargetMode="Externa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9F9E1-4206-41E4-B01E-8656B74E4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84</Pages>
  <Words>20438</Words>
  <Characters>116502</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136667</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Aishath Nadheema</cp:lastModifiedBy>
  <cp:revision>52</cp:revision>
  <cp:lastPrinted>2019-09-15T07:51:00Z</cp:lastPrinted>
  <dcterms:created xsi:type="dcterms:W3CDTF">2018-04-25T03:27:00Z</dcterms:created>
  <dcterms:modified xsi:type="dcterms:W3CDTF">2020-01-06T08:38:00Z</dcterms:modified>
</cp:coreProperties>
</file>