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5F8" w:rsidRPr="00BD2574" w:rsidRDefault="00A852A3" w:rsidP="00343EBA">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bookmarkStart w:id="0" w:name="_Toc438266927"/>
      <w:bookmarkStart w:id="1" w:name="_Toc438267901"/>
      <w:bookmarkStart w:id="2" w:name="_Toc438366667"/>
      <w:bookmarkStart w:id="3" w:name="_Toc41971244"/>
      <w:r w:rsidRPr="00BD2574">
        <w:rPr>
          <w:rFonts w:ascii="Times New Roman" w:eastAsia="Times New Roman" w:hAnsi="Times New Roman" w:cs="Times New Roman"/>
          <w:b/>
          <w:bCs/>
          <w:color w:val="632423"/>
          <w:lang w:val="en-US" w:eastAsia="en-US"/>
        </w:rPr>
        <w:t>Section 4</w:t>
      </w:r>
    </w:p>
    <w:p w:rsidR="00D16A97" w:rsidRPr="00BD2574" w:rsidRDefault="00996C56" w:rsidP="00343EBA">
      <w:pPr>
        <w:pStyle w:val="Title"/>
        <w:pBdr>
          <w:top w:val="dotted" w:sz="2" w:space="1" w:color="632423"/>
          <w:bottom w:val="dotted" w:sz="2" w:space="6" w:color="632423"/>
        </w:pBdr>
        <w:spacing w:before="0" w:after="0"/>
        <w:rPr>
          <w:rFonts w:ascii="Times New Roman" w:eastAsia="Times New Roman" w:hAnsi="Times New Roman" w:cs="Times New Roman"/>
          <w:b/>
          <w:bCs/>
          <w:color w:val="632423"/>
          <w:lang w:val="en-US" w:eastAsia="en-US"/>
        </w:rPr>
      </w:pPr>
      <w:r w:rsidRPr="00BD2574">
        <w:rPr>
          <w:rFonts w:ascii="Times New Roman" w:eastAsia="Times New Roman" w:hAnsi="Times New Roman" w:cs="Times New Roman"/>
          <w:b/>
          <w:bCs/>
          <w:color w:val="632423"/>
          <w:lang w:val="en-US" w:eastAsia="en-US"/>
        </w:rPr>
        <w:t xml:space="preserve"> -Technical Proposal</w:t>
      </w:r>
      <w:r w:rsidR="00CE64F5" w:rsidRPr="00BD2574">
        <w:rPr>
          <w:rFonts w:ascii="Times New Roman" w:eastAsia="Times New Roman" w:hAnsi="Times New Roman" w:cs="Times New Roman"/>
          <w:b/>
          <w:bCs/>
          <w:color w:val="632423"/>
          <w:lang w:val="en-US" w:eastAsia="en-US"/>
        </w:rPr>
        <w:t xml:space="preserve">s of </w:t>
      </w:r>
      <w:r w:rsidR="007B3E3B" w:rsidRPr="00BD2574">
        <w:rPr>
          <w:rFonts w:ascii="Times New Roman" w:eastAsia="Times New Roman" w:hAnsi="Times New Roman" w:cs="Times New Roman"/>
          <w:b/>
          <w:bCs/>
          <w:color w:val="632423"/>
          <w:lang w:val="en-US" w:eastAsia="en-US"/>
        </w:rPr>
        <w:t xml:space="preserve">Water </w:t>
      </w:r>
      <w:r w:rsidR="00CE64F5" w:rsidRPr="00BD2574">
        <w:rPr>
          <w:rFonts w:ascii="Times New Roman" w:eastAsia="Times New Roman" w:hAnsi="Times New Roman" w:cs="Times New Roman"/>
          <w:b/>
          <w:bCs/>
          <w:color w:val="632423"/>
          <w:lang w:val="en-US" w:eastAsia="en-US"/>
        </w:rPr>
        <w:t>systems of project islands</w:t>
      </w:r>
    </w:p>
    <w:p w:rsidR="00EA2721" w:rsidRPr="00BD2574" w:rsidRDefault="00EA2721" w:rsidP="00EA2721">
      <w:pPr>
        <w:rPr>
          <w:rFonts w:ascii="Times New Roman" w:hAnsi="Times New Roman" w:cs="Times New Roman"/>
        </w:rPr>
      </w:pPr>
    </w:p>
    <w:p w:rsidR="00DD2340" w:rsidRPr="00BD2574" w:rsidRDefault="00DD2340" w:rsidP="00DD2340">
      <w:pPr>
        <w:rPr>
          <w:rFonts w:ascii="Times New Roman" w:hAnsi="Times New Roman" w:cs="Times New Roman"/>
        </w:rPr>
      </w:pPr>
      <w:r w:rsidRPr="00BD2574">
        <w:rPr>
          <w:rFonts w:ascii="Times New Roman" w:hAnsi="Times New Roman" w:cs="Times New Roman"/>
        </w:rPr>
        <w:br w:type="page"/>
      </w:r>
    </w:p>
    <w:p w:rsidR="00DD2340" w:rsidRPr="00BD2574" w:rsidRDefault="00DD2340" w:rsidP="00DD2340">
      <w:pPr>
        <w:pStyle w:val="SectionVHeader"/>
        <w:rPr>
          <w:rFonts w:ascii="Times New Roman" w:hAnsi="Times New Roman" w:cs="Times New Roman"/>
        </w:rPr>
      </w:pPr>
      <w:bookmarkStart w:id="4" w:name="_Toc140470451"/>
      <w:bookmarkStart w:id="5" w:name="_Toc106000139"/>
      <w:proofErr w:type="spellStart"/>
      <w:r w:rsidRPr="00BD2574">
        <w:rPr>
          <w:rFonts w:ascii="Times New Roman" w:hAnsi="Times New Roman" w:cs="Times New Roman"/>
        </w:rPr>
        <w:lastRenderedPageBreak/>
        <w:t>Letter</w:t>
      </w:r>
      <w:proofErr w:type="spellEnd"/>
      <w:r w:rsidRPr="00BD2574">
        <w:rPr>
          <w:rFonts w:ascii="Times New Roman" w:hAnsi="Times New Roman" w:cs="Times New Roman"/>
        </w:rPr>
        <w:t xml:space="preserve"> of </w:t>
      </w:r>
      <w:proofErr w:type="spellStart"/>
      <w:r w:rsidRPr="00BD2574">
        <w:rPr>
          <w:rFonts w:ascii="Times New Roman" w:hAnsi="Times New Roman" w:cs="Times New Roman"/>
        </w:rPr>
        <w:t>Technical</w:t>
      </w:r>
      <w:proofErr w:type="spellEnd"/>
      <w:r w:rsidRPr="00BD2574">
        <w:rPr>
          <w:rFonts w:ascii="Times New Roman" w:hAnsi="Times New Roman" w:cs="Times New Roman"/>
        </w:rPr>
        <w:t xml:space="preserve"> </w:t>
      </w:r>
      <w:proofErr w:type="spellStart"/>
      <w:r w:rsidRPr="00BD2574">
        <w:rPr>
          <w:rFonts w:ascii="Times New Roman" w:hAnsi="Times New Roman" w:cs="Times New Roman"/>
        </w:rPr>
        <w:t>Bid</w:t>
      </w:r>
      <w:bookmarkEnd w:id="4"/>
      <w:proofErr w:type="spellEnd"/>
    </w:p>
    <w:p w:rsidR="00DD2340" w:rsidRPr="00BD2574" w:rsidRDefault="00DD2340" w:rsidP="00DD2340">
      <w:pPr>
        <w:jc w:val="center"/>
        <w:rPr>
          <w:rFonts w:ascii="Times New Roman" w:hAnsi="Times New Roman" w:cs="Times New Roman"/>
        </w:rPr>
      </w:pPr>
      <w:r w:rsidRPr="00BD2574">
        <w:rPr>
          <w:rFonts w:ascii="Times New Roman" w:hAnsi="Times New Roman" w:cs="Times New Roman"/>
        </w:rPr>
        <w:t>(Bidders Letter Head)</w:t>
      </w:r>
    </w:p>
    <w:p w:rsidR="00DD2340" w:rsidRPr="00BD2574" w:rsidRDefault="00DD2340" w:rsidP="004E1733">
      <w:pPr>
        <w:spacing w:after="0"/>
        <w:rPr>
          <w:rFonts w:ascii="Times New Roman" w:hAnsi="Times New Roman" w:cs="Times New Roman"/>
        </w:rPr>
      </w:pPr>
      <w:r w:rsidRPr="00BD2574">
        <w:rPr>
          <w:rFonts w:ascii="Times New Roman" w:hAnsi="Times New Roman" w:cs="Times New Roman"/>
        </w:rPr>
        <w:tab/>
      </w:r>
      <w:r w:rsidRPr="00BD2574">
        <w:rPr>
          <w:rFonts w:ascii="Times New Roman" w:hAnsi="Times New Roman" w:cs="Times New Roman"/>
        </w:rPr>
        <w:tab/>
      </w:r>
    </w:p>
    <w:p w:rsidR="00DD2340" w:rsidRPr="00BD2574" w:rsidRDefault="00DD2340" w:rsidP="004E1733">
      <w:pPr>
        <w:spacing w:after="0"/>
        <w:rPr>
          <w:rFonts w:ascii="Times New Roman" w:hAnsi="Times New Roman" w:cs="Times New Roman"/>
        </w:rPr>
      </w:pPr>
      <w:r w:rsidRPr="00BD2574">
        <w:rPr>
          <w:rFonts w:ascii="Times New Roman" w:hAnsi="Times New Roman" w:cs="Times New Roman"/>
        </w:rPr>
        <w:tab/>
        <w:t xml:space="preserve">Date: </w:t>
      </w:r>
      <w:r w:rsidRPr="00BD2574">
        <w:rPr>
          <w:rFonts w:ascii="Times New Roman" w:hAnsi="Times New Roman" w:cs="Times New Roman"/>
        </w:rPr>
        <w:tab/>
      </w:r>
    </w:p>
    <w:p w:rsidR="00DD2340" w:rsidRPr="00BD2574" w:rsidRDefault="00DD2340" w:rsidP="004E1733">
      <w:pPr>
        <w:spacing w:after="0"/>
        <w:rPr>
          <w:rFonts w:ascii="Times New Roman" w:hAnsi="Times New Roman" w:cs="Times New Roman"/>
        </w:rPr>
      </w:pPr>
      <w:r w:rsidRPr="00BD2574">
        <w:rPr>
          <w:rFonts w:ascii="Times New Roman" w:hAnsi="Times New Roman" w:cs="Times New Roman"/>
        </w:rPr>
        <w:tab/>
        <w:t xml:space="preserve">ICB No.: </w:t>
      </w:r>
      <w:r w:rsidRPr="00BD2574">
        <w:rPr>
          <w:rFonts w:ascii="Times New Roman" w:hAnsi="Times New Roman" w:cs="Times New Roman"/>
        </w:rPr>
        <w:tab/>
      </w:r>
    </w:p>
    <w:p w:rsidR="00DD2340" w:rsidRPr="00BD2574" w:rsidRDefault="00DD2340" w:rsidP="004E1733">
      <w:pPr>
        <w:spacing w:after="0"/>
        <w:rPr>
          <w:rFonts w:ascii="Times New Roman" w:hAnsi="Times New Roman" w:cs="Times New Roman"/>
        </w:rPr>
      </w:pPr>
      <w:r w:rsidRPr="00BD2574">
        <w:rPr>
          <w:rFonts w:ascii="Times New Roman" w:hAnsi="Times New Roman" w:cs="Times New Roman"/>
        </w:rPr>
        <w:tab/>
        <w:t xml:space="preserve">Invitation for Bid No.: </w:t>
      </w:r>
      <w:r w:rsidRPr="00BD2574">
        <w:rPr>
          <w:rFonts w:ascii="Times New Roman" w:hAnsi="Times New Roman" w:cs="Times New Roman"/>
        </w:rPr>
        <w:tab/>
      </w:r>
    </w:p>
    <w:p w:rsidR="00DD2340" w:rsidRPr="00BD2574" w:rsidRDefault="00DD2340" w:rsidP="00DD2340">
      <w:pPr>
        <w:rPr>
          <w:rFonts w:ascii="Times New Roman" w:hAnsi="Times New Roman" w:cs="Times New Roman"/>
        </w:rPr>
      </w:pPr>
    </w:p>
    <w:p w:rsidR="00DD2340" w:rsidRPr="00BD2574" w:rsidRDefault="00DD2340" w:rsidP="004E1733">
      <w:pPr>
        <w:spacing w:after="0"/>
        <w:rPr>
          <w:rFonts w:ascii="Times New Roman" w:hAnsi="Times New Roman" w:cs="Times New Roman"/>
        </w:rPr>
      </w:pPr>
      <w:r w:rsidRPr="00BD2574">
        <w:rPr>
          <w:rFonts w:ascii="Times New Roman" w:hAnsi="Times New Roman" w:cs="Times New Roman"/>
        </w:rPr>
        <w:t xml:space="preserve">To: </w:t>
      </w:r>
    </w:p>
    <w:p w:rsidR="00DD2340" w:rsidRPr="00BD2574" w:rsidRDefault="00DD2340" w:rsidP="004E1733">
      <w:pPr>
        <w:spacing w:after="0"/>
        <w:rPr>
          <w:rFonts w:ascii="Times New Roman" w:hAnsi="Times New Roman" w:cs="Times New Roman"/>
        </w:rPr>
      </w:pPr>
      <w:r w:rsidRPr="00BD2574">
        <w:rPr>
          <w:rFonts w:ascii="Times New Roman" w:hAnsi="Times New Roman" w:cs="Times New Roman"/>
        </w:rPr>
        <w:t>Project Director,</w:t>
      </w:r>
    </w:p>
    <w:p w:rsidR="00DD2340" w:rsidRPr="00BD2574" w:rsidRDefault="00DD2340" w:rsidP="004E1733">
      <w:pPr>
        <w:spacing w:after="0"/>
        <w:rPr>
          <w:rFonts w:ascii="Times New Roman" w:hAnsi="Times New Roman" w:cs="Times New Roman"/>
        </w:rPr>
      </w:pPr>
      <w:r w:rsidRPr="00BD2574">
        <w:rPr>
          <w:rFonts w:ascii="Times New Roman" w:hAnsi="Times New Roman" w:cs="Times New Roman"/>
        </w:rPr>
        <w:t>XXXXXXX</w:t>
      </w:r>
    </w:p>
    <w:p w:rsidR="00DD2340" w:rsidRPr="00BD2574" w:rsidRDefault="00DD2340" w:rsidP="00DD2340">
      <w:pPr>
        <w:rPr>
          <w:rFonts w:ascii="Times New Roman" w:hAnsi="Times New Roman" w:cs="Times New Roman"/>
        </w:rPr>
      </w:pPr>
    </w:p>
    <w:p w:rsidR="00DD2340" w:rsidRPr="00BD2574" w:rsidRDefault="00DD2340" w:rsidP="00DD2340">
      <w:pPr>
        <w:rPr>
          <w:rFonts w:ascii="Times New Roman" w:hAnsi="Times New Roman" w:cs="Times New Roman"/>
        </w:rPr>
      </w:pPr>
      <w:r w:rsidRPr="00BD2574">
        <w:rPr>
          <w:rFonts w:ascii="Times New Roman" w:hAnsi="Times New Roman" w:cs="Times New Roman"/>
        </w:rPr>
        <w:t xml:space="preserve">We, the undersigned, declare that: </w:t>
      </w:r>
    </w:p>
    <w:p w:rsidR="00DD2340" w:rsidRPr="00BD2574" w:rsidRDefault="00DD2340" w:rsidP="004E1733">
      <w:pPr>
        <w:numPr>
          <w:ilvl w:val="0"/>
          <w:numId w:val="26"/>
        </w:numPr>
        <w:jc w:val="both"/>
        <w:rPr>
          <w:rFonts w:ascii="Times New Roman" w:hAnsi="Times New Roman" w:cs="Times New Roman"/>
        </w:rPr>
      </w:pPr>
      <w:r w:rsidRPr="00BD2574">
        <w:rPr>
          <w:rFonts w:ascii="Times New Roman" w:hAnsi="Times New Roman" w:cs="Times New Roman"/>
        </w:rPr>
        <w:t>We have examined and have no reservations to the Bidding Documents, including Addenda issued in accordance with Instructions to Bidders (ITB) Clause 8;</w:t>
      </w:r>
    </w:p>
    <w:p w:rsidR="00DD2340" w:rsidRPr="00BD2574" w:rsidRDefault="00DD2340" w:rsidP="004E1733">
      <w:pPr>
        <w:numPr>
          <w:ilvl w:val="0"/>
          <w:numId w:val="26"/>
        </w:numPr>
        <w:jc w:val="both"/>
        <w:rPr>
          <w:rFonts w:ascii="Times New Roman" w:hAnsi="Times New Roman" w:cs="Times New Roman"/>
        </w:rPr>
      </w:pPr>
      <w:r w:rsidRPr="00BD2574">
        <w:rPr>
          <w:rFonts w:ascii="Times New Roman" w:hAnsi="Times New Roman" w:cs="Times New Roman"/>
        </w:rPr>
        <w:t xml:space="preserve">We offer to execute in conformity with the Bidding Documents the following Works: </w:t>
      </w:r>
    </w:p>
    <w:p w:rsidR="00DD2340" w:rsidRPr="00BD2574" w:rsidRDefault="00DD2340" w:rsidP="006A4BC0">
      <w:pPr>
        <w:jc w:val="both"/>
        <w:rPr>
          <w:rFonts w:ascii="Times New Roman" w:hAnsi="Times New Roman" w:cs="Times New Roman"/>
          <w:bCs/>
        </w:rPr>
      </w:pPr>
      <w:r w:rsidRPr="00BD2574">
        <w:rPr>
          <w:rFonts w:ascii="Times New Roman" w:hAnsi="Times New Roman" w:cs="Times New Roman"/>
        </w:rPr>
        <w:tab/>
      </w:r>
      <w:r w:rsidR="006A4BC0" w:rsidRPr="00BD2574">
        <w:rPr>
          <w:rFonts w:ascii="Times New Roman" w:hAnsi="Times New Roman" w:cs="Times New Roman"/>
          <w:bCs/>
          <w:szCs w:val="28"/>
        </w:rPr>
        <w:t xml:space="preserve">Design and Build Basis for Water Supply Network, Water Storage Tanks and Reverse Osmosis Plant and Allied Works based on Integrated Water Resources Management approach in </w:t>
      </w:r>
      <w:proofErr w:type="spellStart"/>
      <w:proofErr w:type="gramStart"/>
      <w:r w:rsidR="006A4BC0" w:rsidRPr="00BD2574">
        <w:rPr>
          <w:rFonts w:ascii="Times New Roman" w:hAnsi="Times New Roman" w:cs="Times New Roman"/>
          <w:bCs/>
          <w:szCs w:val="28"/>
        </w:rPr>
        <w:t>Adh</w:t>
      </w:r>
      <w:proofErr w:type="spellEnd"/>
      <w:proofErr w:type="gramEnd"/>
      <w:r w:rsidR="006A4BC0" w:rsidRPr="00BD2574">
        <w:rPr>
          <w:rFonts w:ascii="Times New Roman" w:hAnsi="Times New Roman" w:cs="Times New Roman"/>
          <w:bCs/>
          <w:szCs w:val="28"/>
        </w:rPr>
        <w:t xml:space="preserve">. </w:t>
      </w:r>
      <w:proofErr w:type="spellStart"/>
      <w:r w:rsidR="006A4BC0" w:rsidRPr="00BD2574">
        <w:rPr>
          <w:rFonts w:ascii="Times New Roman" w:hAnsi="Times New Roman" w:cs="Times New Roman"/>
          <w:bCs/>
          <w:szCs w:val="28"/>
        </w:rPr>
        <w:t>Dhagethi</w:t>
      </w:r>
      <w:proofErr w:type="spellEnd"/>
      <w:r w:rsidR="006A4BC0" w:rsidRPr="00BD2574">
        <w:rPr>
          <w:rFonts w:ascii="Times New Roman" w:hAnsi="Times New Roman" w:cs="Times New Roman"/>
          <w:bCs/>
          <w:szCs w:val="28"/>
        </w:rPr>
        <w:t>, Maldives.</w:t>
      </w:r>
    </w:p>
    <w:p w:rsidR="00DD2340" w:rsidRPr="00BD2574" w:rsidRDefault="00DD2340" w:rsidP="004E1733">
      <w:pPr>
        <w:numPr>
          <w:ilvl w:val="0"/>
          <w:numId w:val="26"/>
        </w:numPr>
        <w:jc w:val="both"/>
        <w:rPr>
          <w:rFonts w:ascii="Times New Roman" w:hAnsi="Times New Roman" w:cs="Times New Roman"/>
        </w:rPr>
      </w:pPr>
      <w:r w:rsidRPr="00BD2574">
        <w:rPr>
          <w:rFonts w:ascii="Times New Roman" w:hAnsi="Times New Roman" w:cs="Times New Roman"/>
        </w:rPr>
        <w:t>Our bid consisting of the Technical Bid and Price Bid shall be valid for a period of  120 days from the date fixed for the bid submission deadline in accordance with the Bidding Documents, and it shall remain binding upon us and may be accepted at any time before the expiration of that period;</w:t>
      </w:r>
    </w:p>
    <w:p w:rsidR="00DD2340" w:rsidRPr="00BD2574" w:rsidRDefault="00DD2340" w:rsidP="004E1733">
      <w:pPr>
        <w:numPr>
          <w:ilvl w:val="0"/>
          <w:numId w:val="26"/>
        </w:numPr>
        <w:jc w:val="both"/>
        <w:rPr>
          <w:rFonts w:ascii="Times New Roman" w:hAnsi="Times New Roman" w:cs="Times New Roman"/>
        </w:rPr>
      </w:pPr>
      <w:r w:rsidRPr="00BD2574">
        <w:rPr>
          <w:rFonts w:ascii="Times New Roman" w:hAnsi="Times New Roman" w:cs="Times New Roman"/>
        </w:rPr>
        <w:t>If our bid is accepted, we commit to obtain a performance security in accordance with the Bidding Document;</w:t>
      </w:r>
    </w:p>
    <w:p w:rsidR="00DD2340" w:rsidRPr="00BD2574" w:rsidRDefault="00DD2340" w:rsidP="004E1733">
      <w:pPr>
        <w:numPr>
          <w:ilvl w:val="0"/>
          <w:numId w:val="26"/>
        </w:numPr>
        <w:jc w:val="both"/>
        <w:rPr>
          <w:rFonts w:ascii="Times New Roman" w:hAnsi="Times New Roman" w:cs="Times New Roman"/>
        </w:rPr>
      </w:pPr>
      <w:r w:rsidRPr="00BD2574">
        <w:rPr>
          <w:rFonts w:ascii="Times New Roman" w:hAnsi="Times New Roman" w:cs="Times New Roman"/>
        </w:rPr>
        <w:t>Our firm, including any subcontractors or suppliers for any part of the Contract, have nationalities from eligible countries in accordance with ITB 3.2;</w:t>
      </w:r>
    </w:p>
    <w:p w:rsidR="00DD2340" w:rsidRPr="00BD2574" w:rsidRDefault="00DD2340" w:rsidP="004E1733">
      <w:pPr>
        <w:numPr>
          <w:ilvl w:val="0"/>
          <w:numId w:val="26"/>
        </w:numPr>
        <w:jc w:val="both"/>
        <w:rPr>
          <w:rFonts w:ascii="Times New Roman" w:hAnsi="Times New Roman" w:cs="Times New Roman"/>
        </w:rPr>
      </w:pPr>
      <w:r w:rsidRPr="00BD2574">
        <w:rPr>
          <w:rFonts w:ascii="Times New Roman" w:hAnsi="Times New Roman" w:cs="Times New Roman"/>
        </w:rPr>
        <w:t xml:space="preserve">We, including any subcontractors or suppliers for any part of the contract, do not have any conflict of interest in accordance with ITB 3.3; </w:t>
      </w:r>
    </w:p>
    <w:p w:rsidR="00DD2340" w:rsidRPr="00BD2574" w:rsidRDefault="00DD2340" w:rsidP="004E1733">
      <w:pPr>
        <w:numPr>
          <w:ilvl w:val="0"/>
          <w:numId w:val="26"/>
        </w:numPr>
        <w:jc w:val="both"/>
        <w:rPr>
          <w:rFonts w:ascii="Times New Roman" w:hAnsi="Times New Roman" w:cs="Times New Roman"/>
        </w:rPr>
      </w:pPr>
      <w:r w:rsidRPr="00BD2574">
        <w:rPr>
          <w:rFonts w:ascii="Times New Roman" w:hAnsi="Times New Roman" w:cs="Times New Roman"/>
        </w:rPr>
        <w:t>We are not participating, as a Bidder or as a subcontractor, in more than one bid in this bidding process in accordance with ITB 3.3, other than alternative offers submitted in accordance with ITB 13;</w:t>
      </w:r>
    </w:p>
    <w:p w:rsidR="00DD2340" w:rsidRPr="00BD2574" w:rsidRDefault="00DD2340" w:rsidP="000F422E">
      <w:pPr>
        <w:numPr>
          <w:ilvl w:val="0"/>
          <w:numId w:val="26"/>
        </w:numPr>
        <w:jc w:val="both"/>
        <w:rPr>
          <w:rFonts w:ascii="Times New Roman" w:hAnsi="Times New Roman" w:cs="Times New Roman"/>
        </w:rPr>
      </w:pPr>
      <w:r w:rsidRPr="00BD2574">
        <w:rPr>
          <w:rFonts w:ascii="Times New Roman" w:hAnsi="Times New Roman" w:cs="Times New Roman"/>
        </w:rPr>
        <w:t xml:space="preserve">Our firm, its affiliates or subsidiaries, including any Subcontractors or Suppliers for any part of the contract, has not been declared ineligible by the </w:t>
      </w:r>
      <w:r w:rsidR="000F422E" w:rsidRPr="00BD2574">
        <w:rPr>
          <w:rFonts w:ascii="Times New Roman" w:hAnsi="Times New Roman" w:cs="Times New Roman"/>
        </w:rPr>
        <w:t>Government of Republic of Maldives</w:t>
      </w:r>
      <w:r w:rsidRPr="00BD2574">
        <w:rPr>
          <w:rFonts w:ascii="Times New Roman" w:hAnsi="Times New Roman" w:cs="Times New Roman"/>
        </w:rPr>
        <w:t>, under the Employer’s country laws or official regulations or by an act of compliance with a decision of the United Nations Security Council;</w:t>
      </w:r>
    </w:p>
    <w:p w:rsidR="00DD2340" w:rsidRPr="00BD2574" w:rsidRDefault="00DD2340" w:rsidP="000F422E">
      <w:pPr>
        <w:numPr>
          <w:ilvl w:val="0"/>
          <w:numId w:val="26"/>
        </w:numPr>
        <w:jc w:val="both"/>
        <w:rPr>
          <w:rFonts w:ascii="Times New Roman" w:hAnsi="Times New Roman" w:cs="Times New Roman"/>
        </w:rPr>
      </w:pPr>
      <w:r w:rsidRPr="00BD2574">
        <w:rPr>
          <w:rFonts w:ascii="Times New Roman" w:hAnsi="Times New Roman" w:cs="Times New Roman"/>
        </w:rPr>
        <w:t>We are not a government owned entity / We are a government owned entity but meet the requirements of ITB 3.5;</w:t>
      </w:r>
      <w:r w:rsidRPr="00BD2574">
        <w:rPr>
          <w:rStyle w:val="FootnoteReference"/>
          <w:rFonts w:ascii="Times New Roman" w:hAnsi="Times New Roman" w:cs="Times New Roman"/>
        </w:rPr>
        <w:footnoteReference w:id="1"/>
      </w:r>
    </w:p>
    <w:p w:rsidR="00DD2340" w:rsidRPr="00BD2574" w:rsidRDefault="00DD2340" w:rsidP="000F422E">
      <w:pPr>
        <w:numPr>
          <w:ilvl w:val="0"/>
          <w:numId w:val="26"/>
        </w:numPr>
        <w:jc w:val="both"/>
        <w:rPr>
          <w:rFonts w:ascii="Times New Roman" w:hAnsi="Times New Roman" w:cs="Times New Roman"/>
        </w:rPr>
      </w:pPr>
      <w:r w:rsidRPr="00BD2574">
        <w:rPr>
          <w:rFonts w:ascii="Times New Roman" w:hAnsi="Times New Roman" w:cs="Times New Roman"/>
        </w:rPr>
        <w:lastRenderedPageBreak/>
        <w:t>We agree to permit the MHE or its representative to inspect our accounts and records and other documents relating to the bid submission and to have them audited by auditors appointed by the Bank</w:t>
      </w:r>
    </w:p>
    <w:p w:rsidR="00DD2340" w:rsidRPr="00BD2574" w:rsidRDefault="00DD2340" w:rsidP="000F422E">
      <w:pPr>
        <w:numPr>
          <w:ilvl w:val="0"/>
          <w:numId w:val="26"/>
        </w:numPr>
        <w:jc w:val="both"/>
        <w:rPr>
          <w:rFonts w:ascii="Times New Roman" w:hAnsi="Times New Roman" w:cs="Times New Roman"/>
        </w:rPr>
      </w:pPr>
      <w:r w:rsidRPr="00BD2574">
        <w:rPr>
          <w:rFonts w:ascii="Times New Roman" w:hAnsi="Times New Roman" w:cs="Times New Roman"/>
        </w:rPr>
        <w:t xml:space="preserve">We understand that this bid, together with your written acceptance thereof included in your notification of award, shall constitute a binding contract between us, until a formal contract is prepared and executed; </w:t>
      </w:r>
    </w:p>
    <w:p w:rsidR="00DD2340" w:rsidRPr="00BD2574" w:rsidRDefault="00DD2340" w:rsidP="000F422E">
      <w:pPr>
        <w:numPr>
          <w:ilvl w:val="0"/>
          <w:numId w:val="26"/>
        </w:numPr>
        <w:jc w:val="both"/>
        <w:rPr>
          <w:rFonts w:ascii="Times New Roman" w:hAnsi="Times New Roman" w:cs="Times New Roman"/>
        </w:rPr>
      </w:pPr>
      <w:r w:rsidRPr="00BD2574">
        <w:rPr>
          <w:rFonts w:ascii="Times New Roman" w:hAnsi="Times New Roman" w:cs="Times New Roman"/>
        </w:rPr>
        <w:t>We understand that you are not bound to accept the lowest evaluated bid or any other bid that you may receive; and</w:t>
      </w:r>
    </w:p>
    <w:p w:rsidR="00DD2340" w:rsidRPr="00BD2574" w:rsidRDefault="00DD2340" w:rsidP="000F422E">
      <w:pPr>
        <w:numPr>
          <w:ilvl w:val="0"/>
          <w:numId w:val="26"/>
        </w:numPr>
        <w:jc w:val="both"/>
        <w:rPr>
          <w:rFonts w:ascii="Times New Roman" w:hAnsi="Times New Roman" w:cs="Times New Roman"/>
        </w:rPr>
      </w:pPr>
      <w:r w:rsidRPr="00BD2574">
        <w:rPr>
          <w:rFonts w:ascii="Times New Roman" w:hAnsi="Times New Roman" w:cs="Times New Roman"/>
        </w:rPr>
        <w:t>If awarded the contract, the person named below shall act as Contractor’s Representative:</w:t>
      </w:r>
    </w:p>
    <w:p w:rsidR="00DD2340" w:rsidRPr="00BD2574" w:rsidRDefault="00DD2340" w:rsidP="00DD2340">
      <w:pPr>
        <w:rPr>
          <w:rFonts w:ascii="Times New Roman" w:hAnsi="Times New Roman" w:cs="Times New Roman"/>
          <w:u w:val="single"/>
        </w:rPr>
      </w:pPr>
    </w:p>
    <w:p w:rsidR="00DD2340" w:rsidRPr="00BD2574" w:rsidRDefault="00DD2340" w:rsidP="00DD2340">
      <w:pPr>
        <w:rPr>
          <w:rFonts w:ascii="Times New Roman" w:hAnsi="Times New Roman" w:cs="Times New Roman"/>
        </w:rPr>
      </w:pPr>
      <w:r w:rsidRPr="00BD2574">
        <w:rPr>
          <w:rFonts w:ascii="Times New Roman" w:hAnsi="Times New Roman" w:cs="Times New Roman"/>
          <w:u w:val="single"/>
        </w:rPr>
        <w:tab/>
      </w:r>
      <w:r w:rsidRPr="00BD2574">
        <w:rPr>
          <w:rFonts w:ascii="Times New Roman" w:hAnsi="Times New Roman" w:cs="Times New Roman"/>
          <w:u w:val="single"/>
        </w:rPr>
        <w:tab/>
      </w:r>
      <w:r w:rsidRPr="00BD2574">
        <w:rPr>
          <w:rFonts w:ascii="Times New Roman" w:hAnsi="Times New Roman" w:cs="Times New Roman"/>
          <w:u w:val="single"/>
        </w:rPr>
        <w:tab/>
      </w:r>
      <w:r w:rsidRPr="00BD2574">
        <w:rPr>
          <w:rFonts w:ascii="Times New Roman" w:hAnsi="Times New Roman" w:cs="Times New Roman"/>
          <w:u w:val="single"/>
        </w:rPr>
        <w:tab/>
      </w:r>
      <w:r w:rsidRPr="00BD2574">
        <w:rPr>
          <w:rFonts w:ascii="Times New Roman" w:hAnsi="Times New Roman" w:cs="Times New Roman"/>
          <w:u w:val="single"/>
        </w:rPr>
        <w:tab/>
      </w:r>
      <w:r w:rsidRPr="00BD2574">
        <w:rPr>
          <w:rFonts w:ascii="Times New Roman" w:hAnsi="Times New Roman" w:cs="Times New Roman"/>
          <w:u w:val="single"/>
        </w:rPr>
        <w:tab/>
      </w:r>
    </w:p>
    <w:p w:rsidR="00DD2340" w:rsidRPr="00BD2574" w:rsidRDefault="00DD2340" w:rsidP="00DD2340">
      <w:pPr>
        <w:rPr>
          <w:rFonts w:ascii="Times New Roman" w:hAnsi="Times New Roman" w:cs="Times New Roman"/>
        </w:rPr>
      </w:pPr>
      <w:r w:rsidRPr="00BD2574">
        <w:rPr>
          <w:rFonts w:ascii="Times New Roman" w:hAnsi="Times New Roman" w:cs="Times New Roman"/>
        </w:rPr>
        <w:t xml:space="preserve">Name </w:t>
      </w:r>
      <w:r w:rsidRPr="00BD2574">
        <w:rPr>
          <w:rFonts w:ascii="Times New Roman" w:hAnsi="Times New Roman" w:cs="Times New Roman"/>
        </w:rPr>
        <w:tab/>
      </w:r>
    </w:p>
    <w:p w:rsidR="00DD2340" w:rsidRPr="00BD2574" w:rsidRDefault="00DD2340" w:rsidP="00DD2340">
      <w:pPr>
        <w:rPr>
          <w:rFonts w:ascii="Times New Roman" w:hAnsi="Times New Roman" w:cs="Times New Roman"/>
        </w:rPr>
      </w:pPr>
      <w:r w:rsidRPr="00BD2574">
        <w:rPr>
          <w:rFonts w:ascii="Times New Roman" w:hAnsi="Times New Roman" w:cs="Times New Roman"/>
        </w:rPr>
        <w:t xml:space="preserve">In the capacity of </w:t>
      </w:r>
    </w:p>
    <w:p w:rsidR="00DD2340" w:rsidRPr="00BD2574" w:rsidRDefault="00DD2340" w:rsidP="00DD2340">
      <w:pPr>
        <w:rPr>
          <w:rFonts w:ascii="Times New Roman" w:hAnsi="Times New Roman" w:cs="Times New Roman"/>
        </w:rPr>
      </w:pPr>
    </w:p>
    <w:p w:rsidR="00DD2340" w:rsidRPr="00BD2574" w:rsidRDefault="00DD2340" w:rsidP="00DD2340">
      <w:pPr>
        <w:rPr>
          <w:rFonts w:ascii="Times New Roman" w:hAnsi="Times New Roman" w:cs="Times New Roman"/>
        </w:rPr>
      </w:pPr>
      <w:r w:rsidRPr="00BD2574">
        <w:rPr>
          <w:rFonts w:ascii="Times New Roman" w:hAnsi="Times New Roman" w:cs="Times New Roman"/>
          <w:u w:val="single"/>
        </w:rPr>
        <w:tab/>
      </w:r>
      <w:r w:rsidRPr="00BD2574">
        <w:rPr>
          <w:rFonts w:ascii="Times New Roman" w:hAnsi="Times New Roman" w:cs="Times New Roman"/>
          <w:u w:val="single"/>
        </w:rPr>
        <w:tab/>
      </w:r>
      <w:r w:rsidRPr="00BD2574">
        <w:rPr>
          <w:rFonts w:ascii="Times New Roman" w:hAnsi="Times New Roman" w:cs="Times New Roman"/>
          <w:u w:val="single"/>
        </w:rPr>
        <w:tab/>
      </w:r>
      <w:r w:rsidRPr="00BD2574">
        <w:rPr>
          <w:rFonts w:ascii="Times New Roman" w:hAnsi="Times New Roman" w:cs="Times New Roman"/>
          <w:u w:val="single"/>
        </w:rPr>
        <w:tab/>
      </w:r>
      <w:r w:rsidRPr="00BD2574">
        <w:rPr>
          <w:rFonts w:ascii="Times New Roman" w:hAnsi="Times New Roman" w:cs="Times New Roman"/>
          <w:u w:val="single"/>
        </w:rPr>
        <w:tab/>
      </w:r>
      <w:r w:rsidRPr="00BD2574">
        <w:rPr>
          <w:rFonts w:ascii="Times New Roman" w:hAnsi="Times New Roman" w:cs="Times New Roman"/>
          <w:u w:val="single"/>
        </w:rPr>
        <w:tab/>
      </w:r>
      <w:r w:rsidRPr="00BD2574">
        <w:rPr>
          <w:rFonts w:ascii="Times New Roman" w:hAnsi="Times New Roman" w:cs="Times New Roman"/>
        </w:rPr>
        <w:tab/>
      </w:r>
      <w:r w:rsidRPr="00BD2574">
        <w:rPr>
          <w:rFonts w:ascii="Times New Roman" w:hAnsi="Times New Roman" w:cs="Times New Roman"/>
        </w:rPr>
        <w:tab/>
      </w:r>
    </w:p>
    <w:p w:rsidR="00DD2340" w:rsidRPr="00BD2574" w:rsidRDefault="00DD2340" w:rsidP="00DD2340">
      <w:pPr>
        <w:rPr>
          <w:rFonts w:ascii="Times New Roman" w:hAnsi="Times New Roman" w:cs="Times New Roman"/>
        </w:rPr>
      </w:pPr>
      <w:r w:rsidRPr="00BD2574">
        <w:rPr>
          <w:rFonts w:ascii="Times New Roman" w:hAnsi="Times New Roman" w:cs="Times New Roman"/>
        </w:rPr>
        <w:t xml:space="preserve">Signed </w:t>
      </w:r>
      <w:r w:rsidRPr="00BD2574">
        <w:rPr>
          <w:rFonts w:ascii="Times New Roman" w:hAnsi="Times New Roman" w:cs="Times New Roman"/>
        </w:rPr>
        <w:tab/>
      </w:r>
    </w:p>
    <w:p w:rsidR="00DD2340" w:rsidRPr="00BD2574" w:rsidRDefault="00DD2340" w:rsidP="00DD2340">
      <w:pPr>
        <w:rPr>
          <w:rFonts w:ascii="Times New Roman" w:hAnsi="Times New Roman" w:cs="Times New Roman"/>
        </w:rPr>
      </w:pPr>
      <w:r w:rsidRPr="00BD2574">
        <w:rPr>
          <w:rFonts w:ascii="Times New Roman" w:hAnsi="Times New Roman" w:cs="Times New Roman"/>
        </w:rPr>
        <w:t xml:space="preserve">Duly authorized to sign the Bid for and on behalf of </w:t>
      </w:r>
      <w:r w:rsidRPr="00BD2574">
        <w:rPr>
          <w:rFonts w:ascii="Times New Roman" w:hAnsi="Times New Roman" w:cs="Times New Roman"/>
        </w:rPr>
        <w:tab/>
      </w:r>
    </w:p>
    <w:p w:rsidR="00DD2340" w:rsidRPr="00BD2574" w:rsidRDefault="00DD2340" w:rsidP="00DD2340">
      <w:pPr>
        <w:rPr>
          <w:rFonts w:ascii="Times New Roman" w:hAnsi="Times New Roman" w:cs="Times New Roman"/>
        </w:rPr>
      </w:pPr>
      <w:r w:rsidRPr="00BD2574">
        <w:rPr>
          <w:rFonts w:ascii="Times New Roman" w:hAnsi="Times New Roman" w:cs="Times New Roman"/>
        </w:rPr>
        <w:t xml:space="preserve">Date </w:t>
      </w:r>
      <w:r w:rsidRPr="00BD2574">
        <w:rPr>
          <w:rFonts w:ascii="Times New Roman" w:hAnsi="Times New Roman" w:cs="Times New Roman"/>
        </w:rPr>
        <w:tab/>
      </w:r>
    </w:p>
    <w:p w:rsidR="00DD2340" w:rsidRPr="00BD2574" w:rsidRDefault="00DD2340" w:rsidP="00DD2340">
      <w:pPr>
        <w:rPr>
          <w:rFonts w:ascii="Times New Roman" w:hAnsi="Times New Roman" w:cs="Times New Roman"/>
        </w:rPr>
      </w:pPr>
    </w:p>
    <w:p w:rsidR="00DD2340" w:rsidRPr="00BD2574" w:rsidRDefault="00DD2340" w:rsidP="00DD2340">
      <w:pPr>
        <w:pStyle w:val="SectionVHeader"/>
        <w:rPr>
          <w:rFonts w:ascii="Times New Roman" w:hAnsi="Times New Roman" w:cs="Times New Roman"/>
          <w:b w:val="0"/>
          <w:sz w:val="22"/>
          <w:szCs w:val="22"/>
          <w:lang w:val="en-AU"/>
        </w:rPr>
      </w:pPr>
    </w:p>
    <w:p w:rsidR="00DD2340" w:rsidRPr="00BD2574" w:rsidRDefault="00DD2340" w:rsidP="00DD2340">
      <w:pPr>
        <w:pStyle w:val="SectionVHeader"/>
        <w:rPr>
          <w:rFonts w:ascii="Times New Roman" w:hAnsi="Times New Roman" w:cs="Times New Roman"/>
          <w:b w:val="0"/>
          <w:sz w:val="22"/>
          <w:szCs w:val="22"/>
          <w:lang w:val="en-AU"/>
        </w:rPr>
      </w:pPr>
    </w:p>
    <w:p w:rsidR="00DD2340" w:rsidRPr="00BD2574" w:rsidRDefault="00DD2340" w:rsidP="00DD2340">
      <w:pPr>
        <w:pStyle w:val="SectionVHeader"/>
        <w:rPr>
          <w:rFonts w:ascii="Times New Roman" w:hAnsi="Times New Roman" w:cs="Times New Roman"/>
          <w:b w:val="0"/>
          <w:sz w:val="22"/>
          <w:szCs w:val="22"/>
          <w:lang w:val="en-AU"/>
        </w:rPr>
      </w:pPr>
    </w:p>
    <w:p w:rsidR="00DD2340" w:rsidRPr="00BD2574" w:rsidRDefault="00DD2340" w:rsidP="00DD2340">
      <w:pPr>
        <w:pStyle w:val="SectionVHeader"/>
        <w:rPr>
          <w:rFonts w:ascii="Times New Roman" w:hAnsi="Times New Roman" w:cs="Times New Roman"/>
          <w:b w:val="0"/>
          <w:sz w:val="22"/>
          <w:szCs w:val="22"/>
          <w:lang w:val="en-AU"/>
        </w:rPr>
      </w:pPr>
    </w:p>
    <w:p w:rsidR="00DD2340" w:rsidRPr="00BD2574" w:rsidRDefault="00DD2340" w:rsidP="00DD2340">
      <w:pPr>
        <w:pStyle w:val="SectionVHeader"/>
        <w:rPr>
          <w:rFonts w:ascii="Times New Roman" w:hAnsi="Times New Roman" w:cs="Times New Roman"/>
          <w:b w:val="0"/>
          <w:sz w:val="22"/>
          <w:szCs w:val="22"/>
          <w:lang w:val="en-AU"/>
        </w:rPr>
      </w:pPr>
    </w:p>
    <w:p w:rsidR="00DD2340" w:rsidRPr="00BD2574" w:rsidRDefault="00DD2340" w:rsidP="00DD2340">
      <w:pPr>
        <w:pStyle w:val="SectionVHeader"/>
        <w:rPr>
          <w:rFonts w:ascii="Times New Roman" w:hAnsi="Times New Roman" w:cs="Times New Roman"/>
          <w:b w:val="0"/>
          <w:sz w:val="22"/>
          <w:szCs w:val="22"/>
          <w:lang w:val="en-IN"/>
        </w:rPr>
      </w:pPr>
    </w:p>
    <w:p w:rsidR="00DD2340" w:rsidRPr="00BD2574" w:rsidRDefault="00DD2340" w:rsidP="00DD2340">
      <w:pPr>
        <w:pStyle w:val="SectionVHeader"/>
        <w:rPr>
          <w:rFonts w:ascii="Times New Roman" w:hAnsi="Times New Roman" w:cs="Times New Roman"/>
          <w:b w:val="0"/>
          <w:sz w:val="22"/>
          <w:szCs w:val="22"/>
          <w:lang w:val="en-AU"/>
        </w:rPr>
      </w:pPr>
    </w:p>
    <w:p w:rsidR="009914A8" w:rsidRPr="00BD2574" w:rsidRDefault="009914A8" w:rsidP="00DD2340">
      <w:pPr>
        <w:pStyle w:val="SectionVHeader"/>
        <w:rPr>
          <w:rFonts w:ascii="Times New Roman" w:hAnsi="Times New Roman" w:cs="Times New Roman"/>
          <w:b w:val="0"/>
          <w:sz w:val="22"/>
          <w:szCs w:val="22"/>
          <w:lang w:val="en-AU"/>
        </w:rPr>
      </w:pPr>
    </w:p>
    <w:p w:rsidR="000F422E" w:rsidRPr="00BD2574" w:rsidRDefault="000F422E" w:rsidP="00DD2340">
      <w:pPr>
        <w:pStyle w:val="SectionVHeader"/>
        <w:rPr>
          <w:rFonts w:ascii="Times New Roman" w:hAnsi="Times New Roman" w:cs="Times New Roman"/>
          <w:b w:val="0"/>
          <w:sz w:val="22"/>
          <w:szCs w:val="22"/>
          <w:lang w:val="en-AU"/>
        </w:rPr>
      </w:pPr>
    </w:p>
    <w:p w:rsidR="000F422E" w:rsidRPr="00BD2574" w:rsidRDefault="000F422E" w:rsidP="00DD2340">
      <w:pPr>
        <w:pStyle w:val="SectionVHeader"/>
        <w:rPr>
          <w:rFonts w:ascii="Times New Roman" w:hAnsi="Times New Roman" w:cs="Times New Roman"/>
          <w:b w:val="0"/>
          <w:sz w:val="22"/>
          <w:szCs w:val="22"/>
          <w:lang w:val="en-AU"/>
        </w:rPr>
      </w:pPr>
    </w:p>
    <w:p w:rsidR="000F422E" w:rsidRPr="00BD2574" w:rsidRDefault="000F422E" w:rsidP="00DD2340">
      <w:pPr>
        <w:pStyle w:val="SectionVHeader"/>
        <w:rPr>
          <w:rFonts w:ascii="Times New Roman" w:hAnsi="Times New Roman" w:cs="Times New Roman"/>
          <w:b w:val="0"/>
          <w:sz w:val="22"/>
          <w:szCs w:val="22"/>
          <w:lang w:val="en-AU"/>
        </w:rPr>
      </w:pPr>
    </w:p>
    <w:p w:rsidR="000F422E" w:rsidRPr="00BD2574" w:rsidRDefault="000F422E" w:rsidP="00DD2340">
      <w:pPr>
        <w:pStyle w:val="SectionVHeader"/>
        <w:rPr>
          <w:rFonts w:ascii="Times New Roman" w:hAnsi="Times New Roman" w:cs="Times New Roman"/>
          <w:b w:val="0"/>
          <w:sz w:val="22"/>
          <w:szCs w:val="22"/>
          <w:lang w:val="en-AU"/>
        </w:rPr>
      </w:pPr>
    </w:p>
    <w:p w:rsidR="000F422E" w:rsidRPr="00BD2574" w:rsidRDefault="000F422E" w:rsidP="00DD2340">
      <w:pPr>
        <w:pStyle w:val="SectionVHeader"/>
        <w:rPr>
          <w:rFonts w:ascii="Times New Roman" w:hAnsi="Times New Roman" w:cs="Times New Roman"/>
          <w:b w:val="0"/>
          <w:sz w:val="22"/>
          <w:szCs w:val="22"/>
          <w:lang w:val="en-AU"/>
        </w:rPr>
      </w:pPr>
    </w:p>
    <w:p w:rsidR="009914A8" w:rsidRPr="00BD2574" w:rsidRDefault="009914A8" w:rsidP="00DD2340">
      <w:pPr>
        <w:pStyle w:val="SectionVHeader"/>
        <w:rPr>
          <w:rFonts w:ascii="Times New Roman" w:hAnsi="Times New Roman" w:cs="Times New Roman"/>
          <w:b w:val="0"/>
          <w:sz w:val="22"/>
          <w:szCs w:val="22"/>
          <w:lang w:val="en-AU"/>
        </w:rPr>
      </w:pPr>
    </w:p>
    <w:p w:rsidR="009914A8" w:rsidRPr="00BD2574" w:rsidRDefault="009914A8" w:rsidP="00DD2340">
      <w:pPr>
        <w:pStyle w:val="SectionVHeader"/>
        <w:rPr>
          <w:rFonts w:ascii="Times New Roman" w:hAnsi="Times New Roman" w:cs="Times New Roman"/>
          <w:b w:val="0"/>
          <w:sz w:val="22"/>
          <w:szCs w:val="22"/>
          <w:lang w:val="en-AU"/>
        </w:rPr>
      </w:pPr>
    </w:p>
    <w:p w:rsidR="005B2019" w:rsidRPr="00BD2574" w:rsidRDefault="005B2019" w:rsidP="00DD2340">
      <w:pPr>
        <w:pStyle w:val="SectionVHeader"/>
        <w:rPr>
          <w:rFonts w:ascii="Times New Roman" w:hAnsi="Times New Roman" w:cs="Times New Roman"/>
          <w:b w:val="0"/>
          <w:sz w:val="22"/>
          <w:szCs w:val="22"/>
          <w:lang w:val="en-AU"/>
        </w:rPr>
      </w:pPr>
    </w:p>
    <w:p w:rsidR="005B2019" w:rsidRPr="00BD2574" w:rsidRDefault="005B2019" w:rsidP="00DD2340">
      <w:pPr>
        <w:pStyle w:val="SectionVHeader"/>
        <w:rPr>
          <w:rFonts w:ascii="Times New Roman" w:hAnsi="Times New Roman" w:cs="Times New Roman"/>
          <w:b w:val="0"/>
          <w:sz w:val="22"/>
          <w:szCs w:val="22"/>
          <w:lang w:val="en-AU"/>
        </w:rPr>
      </w:pPr>
    </w:p>
    <w:p w:rsidR="005B2019" w:rsidRPr="00BD2574" w:rsidRDefault="005B2019" w:rsidP="00DD2340">
      <w:pPr>
        <w:pStyle w:val="SectionVHeader"/>
        <w:rPr>
          <w:rFonts w:ascii="Times New Roman" w:hAnsi="Times New Roman" w:cs="Times New Roman"/>
          <w:b w:val="0"/>
          <w:sz w:val="22"/>
          <w:szCs w:val="22"/>
          <w:lang w:val="en-AU"/>
        </w:rPr>
      </w:pPr>
    </w:p>
    <w:p w:rsidR="005B2019" w:rsidRPr="00BD2574" w:rsidRDefault="005B2019" w:rsidP="00DD2340">
      <w:pPr>
        <w:pStyle w:val="SectionVHeader"/>
        <w:rPr>
          <w:rFonts w:ascii="Times New Roman" w:hAnsi="Times New Roman" w:cs="Times New Roman"/>
          <w:b w:val="0"/>
          <w:sz w:val="22"/>
          <w:szCs w:val="22"/>
          <w:lang w:val="en-AU"/>
        </w:rPr>
      </w:pPr>
    </w:p>
    <w:p w:rsidR="005B2019" w:rsidRPr="00BD2574" w:rsidRDefault="005B2019" w:rsidP="00DD2340">
      <w:pPr>
        <w:pStyle w:val="SectionVHeader"/>
        <w:rPr>
          <w:rFonts w:ascii="Times New Roman" w:hAnsi="Times New Roman" w:cs="Times New Roman"/>
          <w:b w:val="0"/>
          <w:sz w:val="22"/>
          <w:szCs w:val="22"/>
          <w:lang w:val="en-AU"/>
        </w:rPr>
      </w:pPr>
    </w:p>
    <w:p w:rsidR="005B2019" w:rsidRPr="00BD2574" w:rsidRDefault="005B2019" w:rsidP="00DD2340">
      <w:pPr>
        <w:pStyle w:val="SectionVHeader"/>
        <w:rPr>
          <w:rFonts w:ascii="Times New Roman" w:hAnsi="Times New Roman" w:cs="Times New Roman"/>
          <w:b w:val="0"/>
          <w:sz w:val="22"/>
          <w:szCs w:val="22"/>
          <w:lang w:val="en-AU"/>
        </w:rPr>
      </w:pPr>
    </w:p>
    <w:p w:rsidR="009914A8" w:rsidRPr="00BD2574" w:rsidRDefault="009914A8" w:rsidP="00DD2340">
      <w:pPr>
        <w:pStyle w:val="SectionVHeader"/>
        <w:rPr>
          <w:rFonts w:ascii="Times New Roman" w:hAnsi="Times New Roman" w:cs="Times New Roman"/>
          <w:b w:val="0"/>
          <w:sz w:val="22"/>
          <w:szCs w:val="22"/>
          <w:lang w:val="en-AU"/>
        </w:rPr>
      </w:pPr>
    </w:p>
    <w:p w:rsidR="00DD2340" w:rsidRPr="00BD2574" w:rsidRDefault="00DD2340" w:rsidP="00DD2340">
      <w:pPr>
        <w:pStyle w:val="SectionVHeader"/>
        <w:rPr>
          <w:rFonts w:ascii="Times New Roman" w:hAnsi="Times New Roman" w:cs="Times New Roman"/>
        </w:rPr>
      </w:pPr>
      <w:proofErr w:type="spellStart"/>
      <w:r w:rsidRPr="00BD2574">
        <w:rPr>
          <w:rFonts w:ascii="Times New Roman" w:hAnsi="Times New Roman" w:cs="Times New Roman"/>
        </w:rPr>
        <w:lastRenderedPageBreak/>
        <w:t>Bid</w:t>
      </w:r>
      <w:proofErr w:type="spellEnd"/>
      <w:r w:rsidRPr="00BD2574">
        <w:rPr>
          <w:rFonts w:ascii="Times New Roman" w:hAnsi="Times New Roman" w:cs="Times New Roman"/>
        </w:rPr>
        <w:t xml:space="preserve"> Security</w:t>
      </w:r>
      <w:bookmarkEnd w:id="5"/>
    </w:p>
    <w:p w:rsidR="00DD2340" w:rsidRPr="00BD2574" w:rsidRDefault="00DD2340" w:rsidP="00DD2340">
      <w:pPr>
        <w:pStyle w:val="Heading5"/>
        <w:rPr>
          <w:rFonts w:ascii="Times New Roman" w:hAnsi="Times New Roman" w:cs="Times New Roman"/>
        </w:rPr>
      </w:pPr>
      <w:r w:rsidRPr="00BD2574">
        <w:rPr>
          <w:rFonts w:ascii="Times New Roman" w:hAnsi="Times New Roman" w:cs="Times New Roman"/>
        </w:rPr>
        <w:t>Bank Guarantee</w:t>
      </w:r>
    </w:p>
    <w:p w:rsidR="00DD2340" w:rsidRPr="00BD2574" w:rsidRDefault="00DD2340" w:rsidP="00DD2340">
      <w:pPr>
        <w:pStyle w:val="NormalWeb"/>
        <w:rPr>
          <w:rFonts w:ascii="Times New Roman" w:hAnsi="Times New Roman" w:cs="Times New Roman"/>
        </w:rPr>
      </w:pPr>
      <w:r w:rsidRPr="00BD2574">
        <w:rPr>
          <w:rFonts w:ascii="Times New Roman" w:hAnsi="Times New Roman" w:cs="Times New Roman"/>
          <w:iCs/>
        </w:rPr>
        <w:tab/>
      </w:r>
      <w:r w:rsidRPr="00BD2574">
        <w:rPr>
          <w:rFonts w:ascii="Times New Roman" w:hAnsi="Times New Roman" w:cs="Times New Roman"/>
        </w:rPr>
        <w:t>Bank’s Name, and Address of Issuing Branch or Office</w:t>
      </w:r>
      <w:r w:rsidRPr="00BD2574">
        <w:rPr>
          <w:rFonts w:ascii="Times New Roman" w:hAnsi="Times New Roman" w:cs="Times New Roman"/>
        </w:rPr>
        <w:tab/>
      </w:r>
    </w:p>
    <w:p w:rsidR="00DD2340" w:rsidRPr="00BD2574" w:rsidRDefault="00DD2340" w:rsidP="00DD2340">
      <w:pPr>
        <w:pStyle w:val="NormalWeb"/>
        <w:rPr>
          <w:rFonts w:ascii="Times New Roman" w:hAnsi="Times New Roman" w:cs="Times New Roman"/>
        </w:rPr>
      </w:pPr>
      <w:r w:rsidRPr="00BD2574">
        <w:rPr>
          <w:rFonts w:ascii="Times New Roman" w:hAnsi="Times New Roman" w:cs="Times New Roman"/>
        </w:rPr>
        <w:t xml:space="preserve">Beneficiary: </w:t>
      </w:r>
      <w:r w:rsidRPr="00BD2574">
        <w:rPr>
          <w:rFonts w:ascii="Times New Roman" w:hAnsi="Times New Roman" w:cs="Times New Roman"/>
          <w:bCs/>
          <w:i/>
          <w:iCs/>
        </w:rPr>
        <w:tab/>
      </w:r>
      <w:r w:rsidRPr="00BD2574">
        <w:rPr>
          <w:rFonts w:ascii="Times New Roman" w:hAnsi="Times New Roman" w:cs="Times New Roman"/>
          <w:bCs/>
          <w:i/>
          <w:iCs/>
        </w:rPr>
        <w:tab/>
      </w:r>
    </w:p>
    <w:p w:rsidR="00DD2340" w:rsidRPr="00BD2574" w:rsidRDefault="00DD2340" w:rsidP="00DD2340">
      <w:pPr>
        <w:pStyle w:val="NormalWeb"/>
        <w:rPr>
          <w:rFonts w:ascii="Times New Roman" w:hAnsi="Times New Roman" w:cs="Times New Roman"/>
        </w:rPr>
      </w:pPr>
      <w:r w:rsidRPr="00BD2574">
        <w:rPr>
          <w:rFonts w:ascii="Times New Roman" w:hAnsi="Times New Roman" w:cs="Times New Roman"/>
        </w:rPr>
        <w:t>Date:</w:t>
      </w:r>
      <w:r w:rsidRPr="00BD2574">
        <w:rPr>
          <w:rFonts w:ascii="Times New Roman" w:hAnsi="Times New Roman" w:cs="Times New Roman"/>
          <w:bCs/>
        </w:rPr>
        <w:tab/>
      </w:r>
    </w:p>
    <w:p w:rsidR="00DD2340" w:rsidRPr="00BD2574" w:rsidRDefault="00DD2340" w:rsidP="00DD2340">
      <w:pPr>
        <w:pStyle w:val="NormalWeb"/>
        <w:rPr>
          <w:rFonts w:ascii="Times New Roman" w:hAnsi="Times New Roman" w:cs="Times New Roman"/>
          <w:bCs/>
        </w:rPr>
      </w:pPr>
      <w:r w:rsidRPr="00BD2574">
        <w:rPr>
          <w:rFonts w:ascii="Times New Roman" w:hAnsi="Times New Roman" w:cs="Times New Roman"/>
        </w:rPr>
        <w:t>Bid Security No.:</w:t>
      </w:r>
      <w:r w:rsidRPr="00BD2574">
        <w:rPr>
          <w:rFonts w:ascii="Times New Roman" w:hAnsi="Times New Roman" w:cs="Times New Roman"/>
          <w:bCs/>
        </w:rPr>
        <w:t xml:space="preserve"> </w:t>
      </w:r>
      <w:r w:rsidRPr="00BD2574">
        <w:rPr>
          <w:rFonts w:ascii="Times New Roman" w:hAnsi="Times New Roman" w:cs="Times New Roman"/>
          <w:bCs/>
        </w:rPr>
        <w:tab/>
      </w:r>
    </w:p>
    <w:p w:rsidR="00DD2340" w:rsidRPr="00BD2574" w:rsidRDefault="00DD2340" w:rsidP="00DD2340">
      <w:pPr>
        <w:pStyle w:val="NormalWeb"/>
        <w:rPr>
          <w:rFonts w:ascii="Times New Roman" w:hAnsi="Times New Roman" w:cs="Times New Roman"/>
        </w:rPr>
      </w:pPr>
    </w:p>
    <w:p w:rsidR="00DD2340" w:rsidRPr="00BD2574" w:rsidRDefault="00DD2340" w:rsidP="00DD2340">
      <w:pPr>
        <w:pStyle w:val="NormalWeb"/>
        <w:jc w:val="both"/>
        <w:rPr>
          <w:rFonts w:ascii="Times New Roman" w:hAnsi="Times New Roman" w:cs="Times New Roman"/>
        </w:rPr>
      </w:pPr>
      <w:r w:rsidRPr="00BD2574">
        <w:rPr>
          <w:rFonts w:ascii="Times New Roman" w:hAnsi="Times New Roman" w:cs="Times New Roman"/>
        </w:rPr>
        <w:t xml:space="preserve">We have been informed that . . . . . </w:t>
      </w:r>
      <w:r w:rsidRPr="00BD2574">
        <w:rPr>
          <w:rFonts w:ascii="Times New Roman" w:hAnsi="Times New Roman" w:cs="Times New Roman"/>
          <w:b/>
          <w:bCs/>
          <w:i/>
        </w:rPr>
        <w:t>name of the Bidder</w:t>
      </w:r>
      <w:r w:rsidRPr="00BD2574">
        <w:rPr>
          <w:rFonts w:ascii="Times New Roman" w:hAnsi="Times New Roman" w:cs="Times New Roman"/>
          <w:i/>
        </w:rPr>
        <w:t xml:space="preserve">. . . . . </w:t>
      </w:r>
      <w:r w:rsidRPr="00BD2574">
        <w:rPr>
          <w:rFonts w:ascii="Times New Roman" w:hAnsi="Times New Roman" w:cs="Times New Roman"/>
        </w:rPr>
        <w:t xml:space="preserve"> (</w:t>
      </w:r>
      <w:proofErr w:type="gramStart"/>
      <w:r w:rsidRPr="00BD2574">
        <w:rPr>
          <w:rFonts w:ascii="Times New Roman" w:hAnsi="Times New Roman" w:cs="Times New Roman"/>
        </w:rPr>
        <w:t>hereinafter</w:t>
      </w:r>
      <w:proofErr w:type="gramEnd"/>
      <w:r w:rsidRPr="00BD2574">
        <w:rPr>
          <w:rFonts w:ascii="Times New Roman" w:hAnsi="Times New Roman" w:cs="Times New Roman"/>
        </w:rPr>
        <w:t xml:space="preserve"> called "the Bidder") has submitted to you its bid dated . . . . . . . . . (</w:t>
      </w:r>
      <w:proofErr w:type="gramStart"/>
      <w:r w:rsidRPr="00BD2574">
        <w:rPr>
          <w:rFonts w:ascii="Times New Roman" w:hAnsi="Times New Roman" w:cs="Times New Roman"/>
        </w:rPr>
        <w:t>hereinafter</w:t>
      </w:r>
      <w:proofErr w:type="gramEnd"/>
      <w:r w:rsidRPr="00BD2574">
        <w:rPr>
          <w:rFonts w:ascii="Times New Roman" w:hAnsi="Times New Roman" w:cs="Times New Roman"/>
        </w:rPr>
        <w:t xml:space="preserve"> called "the Bid") for the execution of . . . . . . . . </w:t>
      </w:r>
      <w:proofErr w:type="gramStart"/>
      <w:r w:rsidRPr="00BD2574">
        <w:rPr>
          <w:rFonts w:ascii="Times New Roman" w:hAnsi="Times New Roman" w:cs="Times New Roman"/>
          <w:b/>
          <w:bCs/>
          <w:i/>
        </w:rPr>
        <w:t>name</w:t>
      </w:r>
      <w:proofErr w:type="gramEnd"/>
      <w:r w:rsidRPr="00BD2574">
        <w:rPr>
          <w:rFonts w:ascii="Times New Roman" w:hAnsi="Times New Roman" w:cs="Times New Roman"/>
          <w:b/>
          <w:bCs/>
          <w:i/>
        </w:rPr>
        <w:t xml:space="preserve"> of contract</w:t>
      </w:r>
      <w:r w:rsidRPr="00BD2574">
        <w:rPr>
          <w:rFonts w:ascii="Times New Roman" w:hAnsi="Times New Roman" w:cs="Times New Roman"/>
        </w:rPr>
        <w:t xml:space="preserve"> . . . . . . . under Invitation for Bids No. . . . . . . . . . (“</w:t>
      </w:r>
      <w:proofErr w:type="gramStart"/>
      <w:r w:rsidRPr="00BD2574">
        <w:rPr>
          <w:rFonts w:ascii="Times New Roman" w:hAnsi="Times New Roman" w:cs="Times New Roman"/>
        </w:rPr>
        <w:t>the</w:t>
      </w:r>
      <w:proofErr w:type="gramEnd"/>
      <w:r w:rsidRPr="00BD2574">
        <w:rPr>
          <w:rFonts w:ascii="Times New Roman" w:hAnsi="Times New Roman" w:cs="Times New Roman"/>
        </w:rPr>
        <w:t xml:space="preserve"> IFB”). </w:t>
      </w:r>
    </w:p>
    <w:p w:rsidR="00DD2340" w:rsidRPr="00BD2574" w:rsidRDefault="00DD2340" w:rsidP="00DD2340">
      <w:pPr>
        <w:pStyle w:val="NormalWeb"/>
        <w:rPr>
          <w:rFonts w:ascii="Times New Roman" w:hAnsi="Times New Roman" w:cs="Times New Roman"/>
        </w:rPr>
      </w:pPr>
      <w:r w:rsidRPr="00BD2574">
        <w:rPr>
          <w:rFonts w:ascii="Times New Roman" w:hAnsi="Times New Roman" w:cs="Times New Roman"/>
        </w:rPr>
        <w:t>Furthermore, we understand that, according to your conditions, bids must be supported by a bid guarantee.</w:t>
      </w:r>
    </w:p>
    <w:p w:rsidR="00DD2340" w:rsidRPr="00BD2574" w:rsidRDefault="00DD2340" w:rsidP="00DD2340">
      <w:pPr>
        <w:pStyle w:val="NormalWeb"/>
        <w:rPr>
          <w:rFonts w:ascii="Times New Roman" w:hAnsi="Times New Roman" w:cs="Times New Roman"/>
        </w:rPr>
      </w:pPr>
      <w:r w:rsidRPr="00BD2574">
        <w:rPr>
          <w:rFonts w:ascii="Times New Roman" w:hAnsi="Times New Roman" w:cs="Times New Roman"/>
        </w:rPr>
        <w:t xml:space="preserve">At the request of the Bidder, we  . . . . . </w:t>
      </w:r>
      <w:r w:rsidRPr="00BD2574">
        <w:rPr>
          <w:rFonts w:ascii="Times New Roman" w:hAnsi="Times New Roman" w:cs="Times New Roman"/>
          <w:b/>
          <w:bCs/>
          <w:i/>
        </w:rPr>
        <w:t>name of Bank</w:t>
      </w:r>
      <w:r w:rsidRPr="00BD2574">
        <w:rPr>
          <w:rFonts w:ascii="Times New Roman" w:hAnsi="Times New Roman" w:cs="Times New Roman"/>
          <w:i/>
        </w:rPr>
        <w:t xml:space="preserve">. . . . . </w:t>
      </w:r>
      <w:r w:rsidRPr="00BD2574">
        <w:rPr>
          <w:rFonts w:ascii="Times New Roman" w:hAnsi="Times New Roman" w:cs="Times New Roman"/>
        </w:rPr>
        <w:t xml:space="preserve"> hereby irrevocably undertake to pay you any sum or sums not exceeding in total an amount of . . . . . . . . . .</w:t>
      </w:r>
      <w:r w:rsidRPr="00BD2574">
        <w:rPr>
          <w:rFonts w:ascii="Times New Roman" w:hAnsi="Times New Roman" w:cs="Times New Roman"/>
          <w:b/>
          <w:bCs/>
          <w:i/>
        </w:rPr>
        <w:t>amount in figures</w:t>
      </w:r>
      <w:r w:rsidRPr="00BD2574">
        <w:rPr>
          <w:rFonts w:ascii="Times New Roman" w:hAnsi="Times New Roman" w:cs="Times New Roman"/>
        </w:rPr>
        <w:t xml:space="preserve"> . . . .  . . . . .</w:t>
      </w:r>
      <w:r w:rsidRPr="00BD2574">
        <w:rPr>
          <w:rFonts w:ascii="Times New Roman" w:hAnsi="Times New Roman" w:cs="Times New Roman"/>
          <w:i/>
        </w:rPr>
        <w:t xml:space="preserve"> </w:t>
      </w:r>
      <w:r w:rsidRPr="00BD2574">
        <w:rPr>
          <w:rFonts w:ascii="Times New Roman" w:hAnsi="Times New Roman" w:cs="Times New Roman"/>
        </w:rPr>
        <w:t xml:space="preserve"> (. . . . . . .</w:t>
      </w:r>
      <w:r w:rsidRPr="00BD2574">
        <w:rPr>
          <w:rFonts w:ascii="Times New Roman" w:hAnsi="Times New Roman" w:cs="Times New Roman"/>
          <w:b/>
          <w:bCs/>
          <w:i/>
        </w:rPr>
        <w:t>amount in words</w:t>
      </w:r>
      <w:r w:rsidRPr="00BD2574">
        <w:rPr>
          <w:rFonts w:ascii="Times New Roman" w:hAnsi="Times New Roman" w:cs="Times New Roman"/>
        </w:rPr>
        <w:t xml:space="preserve"> . . . . . . .</w:t>
      </w:r>
      <w:r w:rsidRPr="00BD2574">
        <w:rPr>
          <w:rFonts w:ascii="Times New Roman" w:hAnsi="Times New Roman" w:cs="Times New Roman"/>
          <w:i/>
        </w:rPr>
        <w:t xml:space="preserve"> </w:t>
      </w:r>
      <w:r w:rsidRPr="00BD2574">
        <w:rPr>
          <w:rFonts w:ascii="Times New Roman" w:hAnsi="Times New Roman" w:cs="Times New Roman"/>
        </w:rPr>
        <w:t xml:space="preserve"> )</w:t>
      </w:r>
      <w:r w:rsidRPr="00BD2574">
        <w:rPr>
          <w:rFonts w:ascii="Times New Roman" w:hAnsi="Times New Roman" w:cs="Times New Roman"/>
          <w:i/>
        </w:rPr>
        <w:t xml:space="preserve"> </w:t>
      </w:r>
      <w:r w:rsidRPr="00BD2574">
        <w:rPr>
          <w:rFonts w:ascii="Times New Roman" w:hAnsi="Times New Roman" w:cs="Times New Roman"/>
        </w:rPr>
        <w:t>upon receipt by us of your first demand in writing accompanied by a written statement stating that the Bidder is in breach of its obligation(s) under the bid conditions, because the Bidder:</w:t>
      </w:r>
    </w:p>
    <w:p w:rsidR="00DD2340" w:rsidRPr="00BD2574" w:rsidRDefault="00DD2340" w:rsidP="00DD2340">
      <w:pPr>
        <w:pStyle w:val="NormalWeb"/>
        <w:numPr>
          <w:ilvl w:val="0"/>
          <w:numId w:val="12"/>
        </w:numPr>
        <w:rPr>
          <w:rFonts w:ascii="Times New Roman" w:hAnsi="Times New Roman" w:cs="Times New Roman"/>
        </w:rPr>
      </w:pPr>
      <w:r w:rsidRPr="00BD2574">
        <w:rPr>
          <w:rFonts w:ascii="Times New Roman" w:hAnsi="Times New Roman" w:cs="Times New Roman"/>
        </w:rPr>
        <w:tab/>
        <w:t xml:space="preserve">has withdrawn its Bid during the period of bid validity specified by the Bidder in the </w:t>
      </w:r>
      <w:r w:rsidRPr="00BD2574">
        <w:rPr>
          <w:rFonts w:ascii="Times New Roman" w:hAnsi="Times New Roman" w:cs="Times New Roman"/>
        </w:rPr>
        <w:tab/>
        <w:t>Form of Bid; or</w:t>
      </w:r>
    </w:p>
    <w:p w:rsidR="00DD2340" w:rsidRPr="00BD2574" w:rsidRDefault="00DD2340" w:rsidP="00DD2340">
      <w:pPr>
        <w:pStyle w:val="NormalWeb"/>
        <w:numPr>
          <w:ilvl w:val="0"/>
          <w:numId w:val="12"/>
        </w:numPr>
        <w:rPr>
          <w:rFonts w:ascii="Times New Roman" w:hAnsi="Times New Roman" w:cs="Times New Roman"/>
        </w:rPr>
      </w:pPr>
      <w:r w:rsidRPr="00BD2574">
        <w:rPr>
          <w:rFonts w:ascii="Times New Roman" w:hAnsi="Times New Roman" w:cs="Times New Roman"/>
        </w:rPr>
        <w:tab/>
        <w:t xml:space="preserve">does not accept the correction of errors in accordance with the Instructions to Bidders </w:t>
      </w:r>
      <w:r w:rsidRPr="00BD2574">
        <w:rPr>
          <w:rFonts w:ascii="Times New Roman" w:hAnsi="Times New Roman" w:cs="Times New Roman"/>
        </w:rPr>
        <w:tab/>
        <w:t>(hereinafter “the ITB”) or</w:t>
      </w:r>
    </w:p>
    <w:p w:rsidR="00DD2340" w:rsidRPr="00BD2574" w:rsidRDefault="00DD2340" w:rsidP="00DD2340">
      <w:pPr>
        <w:pStyle w:val="NormalWeb"/>
        <w:numPr>
          <w:ilvl w:val="0"/>
          <w:numId w:val="12"/>
        </w:numPr>
        <w:rPr>
          <w:rFonts w:ascii="Times New Roman" w:hAnsi="Times New Roman" w:cs="Times New Roman"/>
        </w:rPr>
      </w:pPr>
      <w:r w:rsidRPr="00BD2574">
        <w:rPr>
          <w:rFonts w:ascii="Times New Roman" w:hAnsi="Times New Roman" w:cs="Times New Roman"/>
        </w:rPr>
        <w:tab/>
      </w:r>
      <w:proofErr w:type="gramStart"/>
      <w:r w:rsidRPr="00BD2574">
        <w:rPr>
          <w:rFonts w:ascii="Times New Roman" w:hAnsi="Times New Roman" w:cs="Times New Roman"/>
        </w:rPr>
        <w:t>having</w:t>
      </w:r>
      <w:proofErr w:type="gramEnd"/>
      <w:r w:rsidRPr="00BD2574">
        <w:rPr>
          <w:rFonts w:ascii="Times New Roman" w:hAnsi="Times New Roman" w:cs="Times New Roman"/>
        </w:rPr>
        <w:t xml:space="preserve"> been notified of the acceptance of its Bid by the Employer during the period of bid </w:t>
      </w:r>
      <w:r w:rsidRPr="00BD2574">
        <w:rPr>
          <w:rFonts w:ascii="Times New Roman" w:hAnsi="Times New Roman" w:cs="Times New Roman"/>
        </w:rPr>
        <w:tab/>
        <w:t xml:space="preserve">validity, (i) fails or refuses to execute the Contract Agreement, or (ii) fails or refuses to </w:t>
      </w:r>
      <w:r w:rsidRPr="00BD2574">
        <w:rPr>
          <w:rFonts w:ascii="Times New Roman" w:hAnsi="Times New Roman" w:cs="Times New Roman"/>
        </w:rPr>
        <w:tab/>
        <w:t>furnish the Performance Security, in accordance with the ITB.</w:t>
      </w:r>
    </w:p>
    <w:p w:rsidR="00DD2340" w:rsidRPr="00BD2574" w:rsidRDefault="00DD2340" w:rsidP="00DD2340">
      <w:pPr>
        <w:pStyle w:val="NormalWeb"/>
        <w:rPr>
          <w:rFonts w:ascii="Times New Roman" w:hAnsi="Times New Roman" w:cs="Times New Roman"/>
        </w:rPr>
      </w:pPr>
      <w:r w:rsidRPr="00BD2574">
        <w:rPr>
          <w:rFonts w:ascii="Times New Roman" w:hAnsi="Times New Roman" w:cs="Times New Roman"/>
        </w:rPr>
        <w:t>This guarantee will expire: (a) if the Bidder is the successful Bidder, upon our receipt of copies of the Contract Agreement signed by the Bidder and the performance security issued to you upon the instruction of the Bidder; and (b) if the Bidder is not the successful Bidder, upon the earlier of (i) our receipt of a copy your notification to the Bidder of the name of the successful Bidder; or (ii) twenty-eight days after the expiration of the Bidder’s bid.</w:t>
      </w:r>
    </w:p>
    <w:p w:rsidR="00DD2340" w:rsidRPr="00BD2574" w:rsidRDefault="00DD2340" w:rsidP="00DD2340">
      <w:pPr>
        <w:pStyle w:val="NormalWeb"/>
        <w:rPr>
          <w:rFonts w:ascii="Times New Roman" w:hAnsi="Times New Roman" w:cs="Times New Roman"/>
        </w:rPr>
      </w:pPr>
      <w:r w:rsidRPr="00BD2574">
        <w:rPr>
          <w:rFonts w:ascii="Times New Roman" w:hAnsi="Times New Roman" w:cs="Times New Roman"/>
        </w:rPr>
        <w:t>Consequently, any demand for payment under this guarantee must be received by us at the office on or before that date.</w:t>
      </w:r>
    </w:p>
    <w:p w:rsidR="00DD2340" w:rsidRPr="00BD2574" w:rsidRDefault="00DD2340" w:rsidP="00DD2340">
      <w:pPr>
        <w:pStyle w:val="NormalWeb"/>
        <w:rPr>
          <w:rFonts w:ascii="Times New Roman" w:hAnsi="Times New Roman" w:cs="Times New Roman"/>
        </w:rPr>
      </w:pPr>
      <w:r w:rsidRPr="00BD2574">
        <w:rPr>
          <w:rFonts w:ascii="Times New Roman" w:hAnsi="Times New Roman" w:cs="Times New Roman"/>
        </w:rPr>
        <w:t>This guarantee is subject to the Uniform Rules for Demand Guarantees, ICC Publication No. 458.</w:t>
      </w:r>
    </w:p>
    <w:p w:rsidR="00DD2340" w:rsidRPr="00BD2574" w:rsidRDefault="00DD2340" w:rsidP="00DD2340">
      <w:pPr>
        <w:pStyle w:val="NormalWeb"/>
        <w:rPr>
          <w:rFonts w:ascii="Times New Roman" w:hAnsi="Times New Roman" w:cs="Times New Roman"/>
        </w:rPr>
      </w:pPr>
      <w:r w:rsidRPr="00BD2574">
        <w:rPr>
          <w:rFonts w:ascii="Times New Roman" w:hAnsi="Times New Roman" w:cs="Times New Roman"/>
        </w:rPr>
        <w:t xml:space="preserve">. . . . . . . . . . . </w:t>
      </w:r>
      <w:proofErr w:type="gramStart"/>
      <w:r w:rsidRPr="00BD2574">
        <w:rPr>
          <w:rFonts w:ascii="Times New Roman" w:hAnsi="Times New Roman" w:cs="Times New Roman"/>
          <w:b/>
          <w:bCs/>
          <w:i/>
          <w:iCs/>
        </w:rPr>
        <w:t>.Bank’s</w:t>
      </w:r>
      <w:proofErr w:type="gramEnd"/>
      <w:r w:rsidRPr="00BD2574">
        <w:rPr>
          <w:rFonts w:ascii="Times New Roman" w:hAnsi="Times New Roman" w:cs="Times New Roman"/>
          <w:b/>
          <w:bCs/>
          <w:i/>
          <w:iCs/>
        </w:rPr>
        <w:t xml:space="preserve"> seal and authorized signature(s)</w:t>
      </w:r>
      <w:r w:rsidRPr="00BD2574">
        <w:rPr>
          <w:rFonts w:ascii="Times New Roman" w:hAnsi="Times New Roman" w:cs="Times New Roman"/>
        </w:rPr>
        <w:t xml:space="preserve"> . . . . . . . . . .</w:t>
      </w:r>
    </w:p>
    <w:p w:rsidR="00DD2340" w:rsidRPr="00BD2574" w:rsidRDefault="00DD2340" w:rsidP="00DD2340">
      <w:pPr>
        <w:rPr>
          <w:rFonts w:ascii="Times New Roman" w:hAnsi="Times New Roman" w:cs="Times New Roman"/>
        </w:rPr>
      </w:pPr>
      <w:bookmarkStart w:id="6" w:name="_Toc125871321"/>
      <w:bookmarkStart w:id="7" w:name="_Toc127160607"/>
      <w:bookmarkStart w:id="8" w:name="_Toc131911217"/>
      <w:r w:rsidRPr="00BD2574">
        <w:rPr>
          <w:rFonts w:ascii="Times New Roman" w:hAnsi="Times New Roman" w:cs="Times New Roman"/>
          <w:shd w:val="solid" w:color="auto" w:fill="auto"/>
        </w:rPr>
        <w:t>-- Note --</w:t>
      </w:r>
    </w:p>
    <w:p w:rsidR="00DD2340" w:rsidRPr="00BD2574" w:rsidRDefault="00DD2340" w:rsidP="00DD2340">
      <w:pPr>
        <w:pStyle w:val="Subtitle"/>
        <w:rPr>
          <w:rFonts w:ascii="Times New Roman" w:hAnsi="Times New Roman" w:cs="Times New Roman"/>
        </w:rPr>
      </w:pPr>
      <w:r w:rsidRPr="00BD2574">
        <w:rPr>
          <w:rFonts w:ascii="Times New Roman" w:hAnsi="Times New Roman" w:cs="Times New Roman"/>
        </w:rPr>
        <w:t>All italicized text is for use in preparing this form and shall be deleted from the final document.  If the bank issuing the performance security is located outside the country of the Employer, it shall have a correspondent financial institution located in the country of the Employer.</w:t>
      </w:r>
    </w:p>
    <w:p w:rsidR="00DD2340" w:rsidRPr="00BD2574" w:rsidRDefault="00DD2340" w:rsidP="00DD2340">
      <w:pPr>
        <w:pStyle w:val="SectionVHeader"/>
        <w:rPr>
          <w:rFonts w:ascii="Times New Roman" w:hAnsi="Times New Roman" w:cs="Times New Roman"/>
        </w:rPr>
      </w:pPr>
      <w:r w:rsidRPr="00BD2574">
        <w:rPr>
          <w:rFonts w:ascii="Times New Roman" w:hAnsi="Times New Roman" w:cs="Times New Roman"/>
          <w:szCs w:val="22"/>
        </w:rPr>
        <w:br w:type="page"/>
      </w:r>
      <w:bookmarkStart w:id="9" w:name="_Toc106000140"/>
      <w:bookmarkEnd w:id="6"/>
      <w:bookmarkEnd w:id="7"/>
      <w:bookmarkEnd w:id="8"/>
      <w:proofErr w:type="spellStart"/>
      <w:r w:rsidRPr="00BD2574">
        <w:rPr>
          <w:rFonts w:ascii="Times New Roman" w:hAnsi="Times New Roman" w:cs="Times New Roman"/>
        </w:rPr>
        <w:lastRenderedPageBreak/>
        <w:t>Form</w:t>
      </w:r>
      <w:proofErr w:type="spellEnd"/>
      <w:r w:rsidRPr="00BD2574">
        <w:rPr>
          <w:rFonts w:ascii="Times New Roman" w:hAnsi="Times New Roman" w:cs="Times New Roman"/>
        </w:rPr>
        <w:t xml:space="preserve"> of </w:t>
      </w:r>
      <w:proofErr w:type="spellStart"/>
      <w:r w:rsidRPr="00BD2574">
        <w:rPr>
          <w:rFonts w:ascii="Times New Roman" w:hAnsi="Times New Roman" w:cs="Times New Roman"/>
        </w:rPr>
        <w:t>Bid-Securing</w:t>
      </w:r>
      <w:proofErr w:type="spellEnd"/>
      <w:r w:rsidRPr="00BD2574">
        <w:rPr>
          <w:rFonts w:ascii="Times New Roman" w:hAnsi="Times New Roman" w:cs="Times New Roman"/>
        </w:rPr>
        <w:t xml:space="preserve"> </w:t>
      </w:r>
      <w:proofErr w:type="spellStart"/>
      <w:r w:rsidRPr="00BD2574">
        <w:rPr>
          <w:rFonts w:ascii="Times New Roman" w:hAnsi="Times New Roman" w:cs="Times New Roman"/>
        </w:rPr>
        <w:t>Declaration</w:t>
      </w:r>
      <w:proofErr w:type="spellEnd"/>
    </w:p>
    <w:p w:rsidR="00DD2340" w:rsidRPr="00BD2574" w:rsidRDefault="00DD2340" w:rsidP="00DD2340">
      <w:pPr>
        <w:rPr>
          <w:rFonts w:ascii="Times New Roman" w:hAnsi="Times New Roman" w:cs="Times New Roman"/>
        </w:rPr>
      </w:pPr>
    </w:p>
    <w:p w:rsidR="00DD2340" w:rsidRPr="00BD2574" w:rsidRDefault="00DD2340" w:rsidP="00DD2340">
      <w:pPr>
        <w:rPr>
          <w:rFonts w:ascii="Times New Roman" w:hAnsi="Times New Roman" w:cs="Times New Roman"/>
        </w:rPr>
      </w:pPr>
    </w:p>
    <w:p w:rsidR="00DD2340" w:rsidRPr="00BD2574" w:rsidRDefault="00DD2340" w:rsidP="004E1733">
      <w:pPr>
        <w:spacing w:after="0"/>
        <w:rPr>
          <w:rFonts w:ascii="Times New Roman" w:eastAsia="Arial Unicode MS" w:hAnsi="Times New Roman" w:cs="Times New Roman"/>
        </w:rPr>
      </w:pPr>
      <w:r w:rsidRPr="00BD2574">
        <w:rPr>
          <w:rFonts w:ascii="Times New Roman" w:hAnsi="Times New Roman" w:cs="Times New Roman"/>
        </w:rPr>
        <w:t xml:space="preserve">Date: </w:t>
      </w:r>
      <w:r w:rsidRPr="00BD2574">
        <w:rPr>
          <w:rFonts w:ascii="Times New Roman" w:eastAsia="Arial Unicode MS" w:hAnsi="Times New Roman" w:cs="Times New Roman"/>
        </w:rPr>
        <w:t>[insert date (as day, month and year)]</w:t>
      </w:r>
    </w:p>
    <w:p w:rsidR="00DD2340" w:rsidRPr="00BD2574" w:rsidRDefault="00DD2340" w:rsidP="004E1733">
      <w:pPr>
        <w:spacing w:after="0"/>
        <w:rPr>
          <w:rFonts w:ascii="Times New Roman" w:hAnsi="Times New Roman" w:cs="Times New Roman"/>
        </w:rPr>
      </w:pPr>
      <w:r w:rsidRPr="00BD2574">
        <w:rPr>
          <w:rFonts w:ascii="Times New Roman" w:hAnsi="Times New Roman" w:cs="Times New Roman"/>
        </w:rPr>
        <w:t xml:space="preserve">Bid No.: </w:t>
      </w:r>
      <w:r w:rsidRPr="00BD2574">
        <w:rPr>
          <w:rFonts w:ascii="Times New Roman" w:eastAsia="Arial Unicode MS" w:hAnsi="Times New Roman" w:cs="Times New Roman"/>
        </w:rPr>
        <w:t>[insert number of bidding process]</w:t>
      </w:r>
    </w:p>
    <w:p w:rsidR="00DD2340" w:rsidRPr="00BD2574" w:rsidRDefault="00DD2340" w:rsidP="004E1733">
      <w:pPr>
        <w:spacing w:after="0"/>
        <w:rPr>
          <w:rFonts w:ascii="Times New Roman" w:hAnsi="Times New Roman" w:cs="Times New Roman"/>
        </w:rPr>
      </w:pPr>
      <w:r w:rsidRPr="00BD2574">
        <w:rPr>
          <w:rFonts w:ascii="Times New Roman" w:hAnsi="Times New Roman" w:cs="Times New Roman"/>
        </w:rPr>
        <w:t xml:space="preserve">Alternative No.: </w:t>
      </w:r>
      <w:r w:rsidRPr="00BD2574">
        <w:rPr>
          <w:rFonts w:ascii="Times New Roman" w:eastAsia="Arial Unicode MS" w:hAnsi="Times New Roman" w:cs="Times New Roman"/>
        </w:rPr>
        <w:t>[insert identification No if this is a Bid for an alternative]</w:t>
      </w:r>
    </w:p>
    <w:p w:rsidR="00DD2340" w:rsidRPr="00BD2574" w:rsidRDefault="00DD2340" w:rsidP="00DD2340">
      <w:pPr>
        <w:rPr>
          <w:rFonts w:ascii="Times New Roman" w:hAnsi="Times New Roman" w:cs="Times New Roman"/>
        </w:rPr>
      </w:pPr>
    </w:p>
    <w:p w:rsidR="00DD2340" w:rsidRPr="00BD2574" w:rsidRDefault="00DD2340" w:rsidP="00DD2340">
      <w:pPr>
        <w:rPr>
          <w:rFonts w:ascii="Times New Roman" w:hAnsi="Times New Roman" w:cs="Times New Roman"/>
        </w:rPr>
      </w:pPr>
      <w:r w:rsidRPr="00BD2574">
        <w:rPr>
          <w:rFonts w:ascii="Times New Roman" w:hAnsi="Times New Roman" w:cs="Times New Roman"/>
        </w:rPr>
        <w:t xml:space="preserve">To: </w:t>
      </w:r>
      <w:r w:rsidRPr="00BD2574">
        <w:rPr>
          <w:rFonts w:ascii="Times New Roman" w:eastAsia="Arial Unicode MS" w:hAnsi="Times New Roman" w:cs="Times New Roman"/>
        </w:rPr>
        <w:t>[insert complete name of Employer]</w:t>
      </w:r>
    </w:p>
    <w:p w:rsidR="00DD2340" w:rsidRPr="00BD2574" w:rsidRDefault="00DD2340" w:rsidP="00DD2340">
      <w:pPr>
        <w:rPr>
          <w:rFonts w:ascii="Times New Roman" w:hAnsi="Times New Roman" w:cs="Times New Roman"/>
        </w:rPr>
      </w:pPr>
    </w:p>
    <w:p w:rsidR="00DD2340" w:rsidRPr="00BD2574" w:rsidRDefault="00DD2340" w:rsidP="00DD2340">
      <w:pPr>
        <w:rPr>
          <w:rFonts w:ascii="Times New Roman" w:hAnsi="Times New Roman" w:cs="Times New Roman"/>
        </w:rPr>
      </w:pPr>
      <w:r w:rsidRPr="00BD2574">
        <w:rPr>
          <w:rFonts w:ascii="Times New Roman" w:hAnsi="Times New Roman" w:cs="Times New Roman"/>
        </w:rPr>
        <w:t xml:space="preserve">We, the undersigned, declare that: </w:t>
      </w:r>
      <w:r w:rsidRPr="00BD2574">
        <w:rPr>
          <w:rFonts w:ascii="Times New Roman" w:hAnsi="Times New Roman" w:cs="Times New Roman"/>
        </w:rPr>
        <w:tab/>
      </w:r>
      <w:r w:rsidRPr="00BD2574">
        <w:rPr>
          <w:rFonts w:ascii="Times New Roman" w:hAnsi="Times New Roman" w:cs="Times New Roman"/>
        </w:rPr>
        <w:tab/>
      </w:r>
      <w:r w:rsidRPr="00BD2574">
        <w:rPr>
          <w:rFonts w:ascii="Times New Roman" w:hAnsi="Times New Roman" w:cs="Times New Roman"/>
        </w:rPr>
        <w:tab/>
      </w:r>
    </w:p>
    <w:p w:rsidR="00DD2340" w:rsidRPr="00BD2574" w:rsidRDefault="00DD2340" w:rsidP="00BD2574">
      <w:pPr>
        <w:pStyle w:val="NormalWeb"/>
        <w:jc w:val="both"/>
        <w:rPr>
          <w:rFonts w:ascii="Times New Roman" w:hAnsi="Times New Roman" w:cs="Times New Roman"/>
        </w:rPr>
      </w:pPr>
      <w:r w:rsidRPr="00BD2574">
        <w:rPr>
          <w:rFonts w:ascii="Times New Roman" w:hAnsi="Times New Roman" w:cs="Times New Roman"/>
        </w:rPr>
        <w:t>We understand that, according to your conditions, bids must be supported by a Bid-Securing Declaration.</w:t>
      </w:r>
    </w:p>
    <w:p w:rsidR="00DD2340" w:rsidRPr="00BD2574" w:rsidRDefault="00DD2340" w:rsidP="00BD2574">
      <w:pPr>
        <w:pStyle w:val="NormalWeb"/>
        <w:jc w:val="both"/>
        <w:rPr>
          <w:rFonts w:ascii="Times New Roman" w:hAnsi="Times New Roman" w:cs="Times New Roman"/>
        </w:rPr>
      </w:pPr>
      <w:r w:rsidRPr="00BD2574">
        <w:rPr>
          <w:rFonts w:ascii="Times New Roman" w:hAnsi="Times New Roman" w:cs="Times New Roman"/>
        </w:rPr>
        <w:t xml:space="preserve">We accept that we will automatically be suspended from being eligible for bidding in any contract with the Borrower for the period of time of </w:t>
      </w:r>
      <w:r w:rsidRPr="00BD2574">
        <w:rPr>
          <w:rFonts w:ascii="Times New Roman" w:hAnsi="Times New Roman" w:cs="Times New Roman"/>
          <w:i/>
        </w:rPr>
        <w:t xml:space="preserve">[insert number of months or years] </w:t>
      </w:r>
      <w:r w:rsidRPr="00BD2574">
        <w:rPr>
          <w:rFonts w:ascii="Times New Roman" w:hAnsi="Times New Roman" w:cs="Times New Roman"/>
        </w:rPr>
        <w:t xml:space="preserve">starting on </w:t>
      </w:r>
      <w:r w:rsidRPr="00BD2574">
        <w:rPr>
          <w:rFonts w:ascii="Times New Roman" w:hAnsi="Times New Roman" w:cs="Times New Roman"/>
          <w:i/>
        </w:rPr>
        <w:t>[insert date],</w:t>
      </w:r>
      <w:r w:rsidRPr="00BD2574">
        <w:rPr>
          <w:rFonts w:ascii="Times New Roman" w:hAnsi="Times New Roman" w:cs="Times New Roman"/>
        </w:rPr>
        <w:t xml:space="preserve"> if we are in breach of our obligation(s) under the bid conditions, because we:</w:t>
      </w:r>
    </w:p>
    <w:p w:rsidR="00DD2340" w:rsidRPr="00BD2574" w:rsidRDefault="00DD2340" w:rsidP="00BD2574">
      <w:pPr>
        <w:pStyle w:val="NormalWeb"/>
        <w:jc w:val="both"/>
        <w:rPr>
          <w:rFonts w:ascii="Times New Roman" w:hAnsi="Times New Roman" w:cs="Times New Roman"/>
        </w:rPr>
      </w:pPr>
      <w:r w:rsidRPr="00BD2574">
        <w:rPr>
          <w:rFonts w:ascii="Times New Roman" w:hAnsi="Times New Roman" w:cs="Times New Roman"/>
        </w:rPr>
        <w:t xml:space="preserve">(a) </w:t>
      </w:r>
      <w:r w:rsidRPr="00BD2574">
        <w:rPr>
          <w:rFonts w:ascii="Times New Roman" w:hAnsi="Times New Roman" w:cs="Times New Roman"/>
        </w:rPr>
        <w:tab/>
      </w:r>
      <w:proofErr w:type="gramStart"/>
      <w:r w:rsidRPr="00BD2574">
        <w:rPr>
          <w:rFonts w:ascii="Times New Roman" w:hAnsi="Times New Roman" w:cs="Times New Roman"/>
        </w:rPr>
        <w:t>have</w:t>
      </w:r>
      <w:proofErr w:type="gramEnd"/>
      <w:r w:rsidRPr="00BD2574">
        <w:rPr>
          <w:rFonts w:ascii="Times New Roman" w:hAnsi="Times New Roman" w:cs="Times New Roman"/>
        </w:rPr>
        <w:t xml:space="preserve"> withdrawn our Bid during the period of bid validity specified in the Form of Bid; or</w:t>
      </w:r>
    </w:p>
    <w:p w:rsidR="00DD2340" w:rsidRPr="00BD2574" w:rsidRDefault="00DD2340" w:rsidP="00BD2574">
      <w:pPr>
        <w:pStyle w:val="NormalWeb"/>
        <w:jc w:val="both"/>
        <w:rPr>
          <w:rFonts w:ascii="Times New Roman" w:hAnsi="Times New Roman" w:cs="Times New Roman"/>
        </w:rPr>
      </w:pPr>
      <w:r w:rsidRPr="00BD2574">
        <w:rPr>
          <w:rFonts w:ascii="Times New Roman" w:hAnsi="Times New Roman" w:cs="Times New Roman"/>
        </w:rPr>
        <w:t xml:space="preserve">(b) </w:t>
      </w:r>
      <w:r w:rsidRPr="00BD2574">
        <w:rPr>
          <w:rFonts w:ascii="Times New Roman" w:hAnsi="Times New Roman" w:cs="Times New Roman"/>
        </w:rPr>
        <w:tab/>
        <w:t xml:space="preserve">having been notified of the acceptance of our Bid by the </w:t>
      </w:r>
      <w:r w:rsidRPr="00BD2574">
        <w:rPr>
          <w:rFonts w:ascii="Times New Roman" w:hAnsi="Times New Roman" w:cs="Times New Roman"/>
          <w:i/>
        </w:rPr>
        <w:t>Employer</w:t>
      </w:r>
      <w:r w:rsidRPr="00BD2574">
        <w:rPr>
          <w:rFonts w:ascii="Times New Roman" w:hAnsi="Times New Roman" w:cs="Times New Roman"/>
        </w:rPr>
        <w:t xml:space="preserve"> during the period of bid validity, (i) fail or refuse to execute the Contract, if required, or (ii) fail or refuse to furnish the Performance Security, in accordance with the ITB.</w:t>
      </w:r>
    </w:p>
    <w:p w:rsidR="00DD2340" w:rsidRPr="00BD2574" w:rsidRDefault="00DD2340" w:rsidP="00BD2574">
      <w:pPr>
        <w:pStyle w:val="NormalWeb"/>
        <w:jc w:val="both"/>
        <w:rPr>
          <w:rFonts w:ascii="Times New Roman" w:hAnsi="Times New Roman" w:cs="Times New Roman"/>
        </w:rPr>
      </w:pPr>
      <w:r w:rsidRPr="00BD2574">
        <w:rPr>
          <w:rFonts w:ascii="Times New Roman" w:hAnsi="Times New Roman" w:cs="Times New Roman"/>
        </w:rPr>
        <w:t>We understand this Bid-Securing Declaration shall expire if we are not the successful Bidder, upon the earlier of (i) our receipt of your notification to us of the name of the successful Bidder; or (ii) twenty-eight days after the expiration of our Bid.</w:t>
      </w:r>
    </w:p>
    <w:p w:rsidR="00DD2340" w:rsidRPr="00BD2574" w:rsidRDefault="00DD2340" w:rsidP="00BD2574">
      <w:pPr>
        <w:jc w:val="both"/>
        <w:rPr>
          <w:rFonts w:ascii="Times New Roman" w:hAnsi="Times New Roman" w:cs="Times New Roman"/>
        </w:rPr>
      </w:pPr>
      <w:r w:rsidRPr="00BD2574">
        <w:rPr>
          <w:rFonts w:ascii="Times New Roman" w:hAnsi="Times New Roman" w:cs="Times New Roman"/>
        </w:rPr>
        <w:t xml:space="preserve">Signed: </w:t>
      </w:r>
      <w:r w:rsidRPr="00BD2574">
        <w:rPr>
          <w:rFonts w:ascii="Times New Roman" w:eastAsia="Arial Unicode MS" w:hAnsi="Times New Roman" w:cs="Times New Roman"/>
        </w:rPr>
        <w:t>[insert signature of person whose name and capacity are shown</w:t>
      </w:r>
      <w:r w:rsidRPr="00BD2574">
        <w:rPr>
          <w:rFonts w:ascii="Times New Roman" w:hAnsi="Times New Roman" w:cs="Times New Roman"/>
        </w:rPr>
        <w:t xml:space="preserve">] </w:t>
      </w:r>
      <w:proofErr w:type="gramStart"/>
      <w:r w:rsidRPr="00BD2574">
        <w:rPr>
          <w:rFonts w:ascii="Times New Roman" w:hAnsi="Times New Roman" w:cs="Times New Roman"/>
        </w:rPr>
        <w:t>In</w:t>
      </w:r>
      <w:proofErr w:type="gramEnd"/>
      <w:r w:rsidRPr="00BD2574">
        <w:rPr>
          <w:rFonts w:ascii="Times New Roman" w:hAnsi="Times New Roman" w:cs="Times New Roman"/>
        </w:rPr>
        <w:t xml:space="preserve"> the capacity of</w:t>
      </w:r>
      <w:r w:rsidRPr="00BD2574">
        <w:rPr>
          <w:rFonts w:ascii="Times New Roman" w:eastAsia="Arial Unicode MS" w:hAnsi="Times New Roman" w:cs="Times New Roman"/>
        </w:rPr>
        <w:t xml:space="preserve"> [insert legal capacity of person signing the Bid-Securing Declaration] </w:t>
      </w:r>
    </w:p>
    <w:p w:rsidR="00DD2340" w:rsidRPr="00BD2574" w:rsidRDefault="00DD2340" w:rsidP="00BD2574">
      <w:pPr>
        <w:jc w:val="both"/>
        <w:rPr>
          <w:rFonts w:ascii="Times New Roman" w:hAnsi="Times New Roman" w:cs="Times New Roman"/>
        </w:rPr>
      </w:pPr>
      <w:r w:rsidRPr="00BD2574">
        <w:rPr>
          <w:rFonts w:ascii="Times New Roman" w:hAnsi="Times New Roman" w:cs="Times New Roman"/>
        </w:rPr>
        <w:t xml:space="preserve">Name: </w:t>
      </w:r>
      <w:r w:rsidRPr="00BD2574">
        <w:rPr>
          <w:rFonts w:ascii="Times New Roman" w:eastAsia="Arial Unicode MS" w:hAnsi="Times New Roman" w:cs="Times New Roman"/>
        </w:rPr>
        <w:t>[insert complete name of person signing the Bid-Securing Declaration]</w:t>
      </w:r>
      <w:r w:rsidRPr="00BD2574">
        <w:rPr>
          <w:rFonts w:ascii="Times New Roman" w:eastAsia="Arial Unicode MS" w:hAnsi="Times New Roman" w:cs="Times New Roman"/>
        </w:rPr>
        <w:tab/>
      </w:r>
      <w:r w:rsidRPr="00BD2574">
        <w:rPr>
          <w:rFonts w:ascii="Times New Roman" w:hAnsi="Times New Roman" w:cs="Times New Roman"/>
        </w:rPr>
        <w:t xml:space="preserve"> </w:t>
      </w:r>
    </w:p>
    <w:p w:rsidR="00DD2340" w:rsidRPr="00BD2574" w:rsidRDefault="00DD2340" w:rsidP="00BD2574">
      <w:pPr>
        <w:jc w:val="both"/>
        <w:rPr>
          <w:rFonts w:ascii="Times New Roman" w:hAnsi="Times New Roman" w:cs="Times New Roman"/>
        </w:rPr>
      </w:pPr>
      <w:r w:rsidRPr="00BD2574">
        <w:rPr>
          <w:rFonts w:ascii="Times New Roman" w:hAnsi="Times New Roman" w:cs="Times New Roman"/>
        </w:rPr>
        <w:t xml:space="preserve">Duly authorized to sign the bid for and on behalf of: </w:t>
      </w:r>
      <w:r w:rsidRPr="00BD2574">
        <w:rPr>
          <w:rFonts w:ascii="Times New Roman" w:eastAsia="Arial Unicode MS" w:hAnsi="Times New Roman" w:cs="Times New Roman"/>
          <w:i/>
        </w:rPr>
        <w:t>[insert complete name of Bidder]</w:t>
      </w:r>
    </w:p>
    <w:p w:rsidR="00DD2340" w:rsidRPr="00BD2574" w:rsidRDefault="00DD2340" w:rsidP="00BD2574">
      <w:pPr>
        <w:pStyle w:val="BankNormal"/>
        <w:jc w:val="both"/>
        <w:rPr>
          <w:rFonts w:ascii="Times New Roman" w:hAnsi="Times New Roman" w:cs="Times New Roman"/>
          <w:i/>
        </w:rPr>
      </w:pPr>
      <w:r w:rsidRPr="00BD2574">
        <w:rPr>
          <w:rFonts w:ascii="Times New Roman" w:hAnsi="Times New Roman" w:cs="Times New Roman"/>
        </w:rPr>
        <w:t xml:space="preserve">Dated on ____________ day of __________________, _______ </w:t>
      </w:r>
      <w:r w:rsidRPr="00BD2574">
        <w:rPr>
          <w:rFonts w:ascii="Times New Roman" w:eastAsia="Arial Unicode MS" w:hAnsi="Times New Roman" w:cs="Times New Roman"/>
          <w:i/>
        </w:rPr>
        <w:t>[insert date of signing]</w:t>
      </w:r>
    </w:p>
    <w:p w:rsidR="00DD2340" w:rsidRPr="00BD2574" w:rsidRDefault="00DD2340" w:rsidP="00BD2574">
      <w:pPr>
        <w:pStyle w:val="BankNormal"/>
        <w:jc w:val="both"/>
        <w:rPr>
          <w:rFonts w:ascii="Times New Roman" w:hAnsi="Times New Roman" w:cs="Times New Roman"/>
        </w:rPr>
      </w:pPr>
      <w:r w:rsidRPr="00BD2574">
        <w:rPr>
          <w:rFonts w:ascii="Times New Roman" w:hAnsi="Times New Roman" w:cs="Times New Roman"/>
        </w:rPr>
        <w:t>Corporate Seal (where appropriate)</w:t>
      </w:r>
    </w:p>
    <w:p w:rsidR="00DD2340" w:rsidRPr="00BD2574" w:rsidRDefault="00DD2340" w:rsidP="00BD2574">
      <w:pPr>
        <w:jc w:val="both"/>
        <w:rPr>
          <w:rFonts w:ascii="Times New Roman" w:eastAsia="Arial Unicode MS" w:hAnsi="Times New Roman" w:cs="Times New Roman"/>
        </w:rPr>
      </w:pPr>
      <w:r w:rsidRPr="00BD2574">
        <w:rPr>
          <w:rFonts w:ascii="Times New Roman" w:eastAsia="Arial Unicode MS" w:hAnsi="Times New Roman" w:cs="Times New Roman"/>
        </w:rPr>
        <w:t>[Note: In case of a Joint Venture, the Bid-Securing Declaration must be in the name of all partners to the Joint Venture that submits the bid.]</w:t>
      </w:r>
    </w:p>
    <w:p w:rsidR="00DD2340" w:rsidRPr="00BD2574" w:rsidRDefault="00DD2340" w:rsidP="00DD2340">
      <w:pPr>
        <w:rPr>
          <w:rFonts w:ascii="Times New Roman" w:eastAsia="Arial Unicode MS" w:hAnsi="Times New Roman" w:cs="Times New Roman"/>
        </w:rPr>
      </w:pPr>
    </w:p>
    <w:p w:rsidR="00DD2340" w:rsidRPr="00BD2574" w:rsidRDefault="00DD2340" w:rsidP="00DD2340">
      <w:pPr>
        <w:rPr>
          <w:rFonts w:ascii="Times New Roman" w:eastAsia="Arial Unicode MS" w:hAnsi="Times New Roman" w:cs="Times New Roman"/>
        </w:rPr>
      </w:pPr>
    </w:p>
    <w:p w:rsidR="005B2019" w:rsidRPr="00BD2574" w:rsidRDefault="005B2019" w:rsidP="00DD2340">
      <w:pPr>
        <w:rPr>
          <w:rFonts w:ascii="Times New Roman" w:eastAsia="Arial Unicode MS" w:hAnsi="Times New Roman" w:cs="Times New Roman"/>
        </w:rPr>
      </w:pPr>
    </w:p>
    <w:p w:rsidR="000F422E" w:rsidRPr="00BD2574" w:rsidRDefault="000F422E" w:rsidP="00DD2340">
      <w:pPr>
        <w:rPr>
          <w:rFonts w:ascii="Times New Roman" w:eastAsia="Arial Unicode MS" w:hAnsi="Times New Roman" w:cs="Times New Roman"/>
        </w:rPr>
      </w:pPr>
    </w:p>
    <w:bookmarkEnd w:id="9"/>
    <w:p w:rsidR="00DD2340" w:rsidRPr="00BD2574" w:rsidRDefault="00DD2340" w:rsidP="00EA2721">
      <w:pPr>
        <w:ind w:left="1440" w:firstLine="720"/>
        <w:rPr>
          <w:rFonts w:ascii="Times New Roman" w:hAnsi="Times New Roman" w:cs="Times New Roman"/>
        </w:rPr>
        <w:sectPr w:rsidR="00DD2340" w:rsidRPr="00BD2574" w:rsidSect="00767C5F">
          <w:headerReference w:type="even" r:id="rId9"/>
          <w:headerReference w:type="default" r:id="rId10"/>
          <w:footerReference w:type="even" r:id="rId11"/>
          <w:footerReference w:type="default" r:id="rId12"/>
          <w:headerReference w:type="first" r:id="rId13"/>
          <w:footerReference w:type="first" r:id="rId14"/>
          <w:footnotePr>
            <w:numRestart w:val="eachSect"/>
          </w:footnotePr>
          <w:pgSz w:w="11909" w:h="16834" w:code="9"/>
          <w:pgMar w:top="1440" w:right="1296" w:bottom="1440" w:left="1584" w:header="576" w:footer="576" w:gutter="0"/>
          <w:cols w:space="720"/>
          <w:docGrid w:linePitch="360"/>
        </w:sectPr>
      </w:pPr>
    </w:p>
    <w:p w:rsidR="000C2DF4" w:rsidRPr="00BD2574" w:rsidRDefault="009209F2" w:rsidP="000C2DF4">
      <w:pPr>
        <w:pStyle w:val="Heading1"/>
        <w:jc w:val="left"/>
        <w:rPr>
          <w:rStyle w:val="Table"/>
          <w:rFonts w:ascii="Times New Roman" w:hAnsi="Times New Roman" w:cs="Times New Roman"/>
          <w:caps w:val="0"/>
          <w:color w:val="auto"/>
          <w:spacing w:val="0"/>
          <w:sz w:val="28"/>
          <w:szCs w:val="22"/>
        </w:rPr>
      </w:pPr>
      <w:bookmarkStart w:id="10" w:name="_Toc106000152"/>
      <w:bookmarkEnd w:id="0"/>
      <w:bookmarkEnd w:id="1"/>
      <w:bookmarkEnd w:id="2"/>
      <w:bookmarkEnd w:id="3"/>
      <w:r w:rsidRPr="00BD2574">
        <w:rPr>
          <w:rFonts w:ascii="Times New Roman" w:hAnsi="Times New Roman" w:cs="Times New Roman"/>
          <w:caps w:val="0"/>
          <w:color w:val="auto"/>
          <w:spacing w:val="0"/>
          <w:sz w:val="22"/>
          <w:szCs w:val="22"/>
        </w:rPr>
        <w:lastRenderedPageBreak/>
        <w:t xml:space="preserve">                                                       </w:t>
      </w:r>
      <w:r w:rsidR="001A1305" w:rsidRPr="00BD2574">
        <w:rPr>
          <w:rStyle w:val="Table"/>
          <w:rFonts w:ascii="Times New Roman" w:eastAsiaTheme="minorEastAsia" w:hAnsi="Times New Roman" w:cs="Times New Roman"/>
          <w:sz w:val="28"/>
        </w:rPr>
        <w:t>4.</w:t>
      </w:r>
      <w:r w:rsidRPr="00BD2574">
        <w:rPr>
          <w:rStyle w:val="Table"/>
          <w:rFonts w:ascii="Times New Roman" w:eastAsiaTheme="minorEastAsia" w:hAnsi="Times New Roman" w:cs="Times New Roman"/>
          <w:sz w:val="28"/>
        </w:rPr>
        <w:t>1</w:t>
      </w:r>
      <w:r w:rsidR="001A1305" w:rsidRPr="00BD2574">
        <w:rPr>
          <w:rStyle w:val="Table"/>
          <w:rFonts w:ascii="Times New Roman" w:eastAsiaTheme="minorEastAsia" w:hAnsi="Times New Roman" w:cs="Times New Roman"/>
          <w:sz w:val="28"/>
        </w:rPr>
        <w:t xml:space="preserve"> </w:t>
      </w:r>
      <w:r w:rsidR="00112837" w:rsidRPr="00BD2574">
        <w:rPr>
          <w:rFonts w:ascii="Times New Roman" w:hAnsi="Times New Roman" w:cs="Times New Roman"/>
        </w:rPr>
        <w:t>Bidders Qualification</w:t>
      </w:r>
      <w:bookmarkEnd w:id="10"/>
    </w:p>
    <w:p w:rsidR="00112837" w:rsidRPr="00BD2574" w:rsidRDefault="00112837" w:rsidP="00BD2574">
      <w:pPr>
        <w:jc w:val="both"/>
        <w:rPr>
          <w:rFonts w:ascii="Times New Roman" w:hAnsi="Times New Roman" w:cs="Times New Roman"/>
          <w:lang w:val="en-IN"/>
        </w:rPr>
      </w:pPr>
      <w:r w:rsidRPr="00BD2574">
        <w:rPr>
          <w:rFonts w:ascii="Times New Roman" w:hAnsi="Times New Roman" w:cs="Times New Roman"/>
          <w:lang w:val="en-IN"/>
        </w:rPr>
        <w:t xml:space="preserve">To establish its qualifications to perform the contract in accordance with Section 3 (Evaluation and Qualification Criteria) the Bidder shall provide the information requested in the corresponding Information Sheets included hereunder. </w:t>
      </w:r>
    </w:p>
    <w:p w:rsidR="00112837" w:rsidRPr="00BD2574" w:rsidRDefault="00377792" w:rsidP="00E85913">
      <w:pPr>
        <w:pStyle w:val="SectionVHeader"/>
        <w:rPr>
          <w:rStyle w:val="Table"/>
          <w:rFonts w:ascii="Times New Roman" w:hAnsi="Times New Roman" w:cs="Times New Roman"/>
          <w:sz w:val="22"/>
          <w:szCs w:val="22"/>
          <w:lang w:val="en-IN"/>
        </w:rPr>
      </w:pPr>
      <w:bookmarkStart w:id="11" w:name="_Toc106000153"/>
      <w:r w:rsidRPr="00BD2574">
        <w:rPr>
          <w:rStyle w:val="Table"/>
          <w:rFonts w:ascii="Times New Roman" w:hAnsi="Times New Roman" w:cs="Times New Roman"/>
          <w:sz w:val="22"/>
          <w:szCs w:val="22"/>
          <w:lang w:val="en-IN"/>
        </w:rPr>
        <w:t>F</w:t>
      </w:r>
      <w:r w:rsidR="00112837" w:rsidRPr="00BD2574">
        <w:rPr>
          <w:rStyle w:val="Table"/>
          <w:rFonts w:ascii="Times New Roman" w:hAnsi="Times New Roman" w:cs="Times New Roman"/>
          <w:sz w:val="22"/>
          <w:szCs w:val="22"/>
          <w:lang w:val="en-IN"/>
        </w:rPr>
        <w:t>orm ELI - 1: Bidder’s Information Sheet</w:t>
      </w:r>
      <w:bookmarkEnd w:id="11"/>
    </w:p>
    <w:p w:rsidR="00112837" w:rsidRPr="00BD2574" w:rsidRDefault="00112837" w:rsidP="00E85913">
      <w:pPr>
        <w:pStyle w:val="SectionVHeader"/>
        <w:rPr>
          <w:rStyle w:val="Table"/>
          <w:rFonts w:ascii="Times New Roman" w:hAnsi="Times New Roman" w:cs="Times New Roman"/>
          <w:sz w:val="22"/>
          <w:szCs w:val="22"/>
          <w:lang w:val="en-IN"/>
        </w:rPr>
      </w:pPr>
    </w:p>
    <w:tbl>
      <w:tblPr>
        <w:tblW w:w="9360" w:type="dxa"/>
        <w:jc w:val="center"/>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112837" w:rsidRPr="00BD2574">
        <w:trPr>
          <w:cantSplit/>
          <w:trHeight w:val="240"/>
          <w:jc w:val="center"/>
        </w:trPr>
        <w:tc>
          <w:tcPr>
            <w:tcW w:w="9848" w:type="dxa"/>
            <w:gridSpan w:val="3"/>
            <w:tcBorders>
              <w:top w:val="nil"/>
              <w:left w:val="nil"/>
              <w:bottom w:val="nil"/>
              <w:right w:val="nil"/>
            </w:tcBorders>
            <w:shd w:val="clear" w:color="auto" w:fill="000000"/>
          </w:tcPr>
          <w:p w:rsidR="00112837" w:rsidRPr="00BD2574" w:rsidRDefault="00112837" w:rsidP="00E85913">
            <w:pPr>
              <w:pStyle w:val="titulo"/>
              <w:rPr>
                <w:rFonts w:ascii="Times New Roman" w:hAnsi="Times New Roman" w:cs="Times New Roman"/>
              </w:rPr>
            </w:pPr>
            <w:r w:rsidRPr="00BD2574">
              <w:rPr>
                <w:rFonts w:ascii="Times New Roman" w:hAnsi="Times New Roman" w:cs="Times New Roman"/>
                <w:color w:val="FFFFFF" w:themeColor="background1"/>
              </w:rPr>
              <w:t>Bidder’s Information</w:t>
            </w:r>
          </w:p>
        </w:tc>
      </w:tr>
      <w:tr w:rsidR="00112837" w:rsidRPr="00BD2574">
        <w:trPr>
          <w:gridBefore w:val="1"/>
          <w:wBefore w:w="14" w:type="dxa"/>
          <w:cantSplit/>
          <w:trHeight w:val="1152"/>
          <w:jc w:val="center"/>
        </w:trPr>
        <w:tc>
          <w:tcPr>
            <w:tcW w:w="2455" w:type="dxa"/>
            <w:tcBorders>
              <w:bottom w:val="single" w:sz="4" w:space="0" w:color="auto"/>
              <w:right w:val="double" w:sz="4" w:space="0" w:color="auto"/>
            </w:tcBorders>
            <w:vAlign w:val="center"/>
          </w:tcPr>
          <w:p w:rsidR="00112837" w:rsidRPr="00BD2574" w:rsidRDefault="00112837" w:rsidP="001A1305">
            <w:pPr>
              <w:rPr>
                <w:rFonts w:ascii="Times New Roman" w:hAnsi="Times New Roman" w:cs="Times New Roman"/>
              </w:rPr>
            </w:pPr>
            <w:r w:rsidRPr="00BD2574">
              <w:rPr>
                <w:rFonts w:ascii="Times New Roman" w:hAnsi="Times New Roman" w:cs="Times New Roman"/>
              </w:rPr>
              <w:t xml:space="preserve">Bidder’s legal name </w:t>
            </w:r>
          </w:p>
        </w:tc>
        <w:tc>
          <w:tcPr>
            <w:tcW w:w="7380" w:type="dxa"/>
            <w:tcBorders>
              <w:left w:val="double" w:sz="4" w:space="0" w:color="auto"/>
              <w:bottom w:val="single" w:sz="4" w:space="0" w:color="auto"/>
            </w:tcBorders>
          </w:tcPr>
          <w:p w:rsidR="00112837" w:rsidRPr="00BD2574" w:rsidRDefault="00112837" w:rsidP="001A1305">
            <w:pPr>
              <w:rPr>
                <w:rFonts w:ascii="Times New Roman" w:hAnsi="Times New Roman" w:cs="Times New Roman"/>
              </w:rPr>
            </w:pPr>
          </w:p>
        </w:tc>
      </w:tr>
      <w:tr w:rsidR="00112837" w:rsidRPr="00BD2574">
        <w:trPr>
          <w:gridBefore w:val="1"/>
          <w:wBefore w:w="14" w:type="dxa"/>
          <w:cantSplit/>
          <w:trHeight w:val="1152"/>
          <w:jc w:val="center"/>
        </w:trPr>
        <w:tc>
          <w:tcPr>
            <w:tcW w:w="2455" w:type="dxa"/>
            <w:tcBorders>
              <w:left w:val="single" w:sz="4" w:space="0" w:color="auto"/>
              <w:right w:val="double" w:sz="4" w:space="0" w:color="auto"/>
            </w:tcBorders>
            <w:vAlign w:val="center"/>
          </w:tcPr>
          <w:p w:rsidR="00112837" w:rsidRPr="00BD2574" w:rsidRDefault="00112837" w:rsidP="001A1305">
            <w:pPr>
              <w:rPr>
                <w:rFonts w:ascii="Times New Roman" w:hAnsi="Times New Roman" w:cs="Times New Roman"/>
              </w:rPr>
            </w:pPr>
            <w:r w:rsidRPr="00BD2574">
              <w:rPr>
                <w:rFonts w:ascii="Times New Roman" w:hAnsi="Times New Roman" w:cs="Times New Roman"/>
              </w:rPr>
              <w:t>In case of JV, legal name of each partner</w:t>
            </w:r>
          </w:p>
        </w:tc>
        <w:tc>
          <w:tcPr>
            <w:tcW w:w="7380" w:type="dxa"/>
            <w:tcBorders>
              <w:left w:val="double" w:sz="4" w:space="0" w:color="auto"/>
            </w:tcBorders>
          </w:tcPr>
          <w:p w:rsidR="00112837" w:rsidRPr="00BD2574" w:rsidRDefault="00112837" w:rsidP="001A1305">
            <w:pPr>
              <w:rPr>
                <w:rFonts w:ascii="Times New Roman" w:hAnsi="Times New Roman" w:cs="Times New Roman"/>
              </w:rPr>
            </w:pPr>
          </w:p>
        </w:tc>
      </w:tr>
      <w:tr w:rsidR="00112837" w:rsidRPr="00BD2574">
        <w:trPr>
          <w:gridBefore w:val="1"/>
          <w:wBefore w:w="14" w:type="dxa"/>
          <w:cantSplit/>
          <w:trHeight w:val="1152"/>
          <w:jc w:val="center"/>
        </w:trPr>
        <w:tc>
          <w:tcPr>
            <w:tcW w:w="2455" w:type="dxa"/>
            <w:tcBorders>
              <w:left w:val="single" w:sz="4" w:space="0" w:color="auto"/>
              <w:right w:val="double" w:sz="4" w:space="0" w:color="auto"/>
            </w:tcBorders>
            <w:vAlign w:val="center"/>
          </w:tcPr>
          <w:p w:rsidR="00112837" w:rsidRPr="00BD2574" w:rsidRDefault="00112837" w:rsidP="001A1305">
            <w:pPr>
              <w:rPr>
                <w:rFonts w:ascii="Times New Roman" w:hAnsi="Times New Roman" w:cs="Times New Roman"/>
              </w:rPr>
            </w:pPr>
            <w:r w:rsidRPr="00BD2574">
              <w:rPr>
                <w:rFonts w:ascii="Times New Roman" w:hAnsi="Times New Roman" w:cs="Times New Roman"/>
              </w:rPr>
              <w:t>Bidder’s country of constitution</w:t>
            </w:r>
          </w:p>
        </w:tc>
        <w:tc>
          <w:tcPr>
            <w:tcW w:w="7380" w:type="dxa"/>
            <w:tcBorders>
              <w:left w:val="double" w:sz="4" w:space="0" w:color="auto"/>
            </w:tcBorders>
          </w:tcPr>
          <w:p w:rsidR="00112837" w:rsidRPr="00BD2574" w:rsidRDefault="00112837" w:rsidP="001A1305">
            <w:pPr>
              <w:rPr>
                <w:rFonts w:ascii="Times New Roman" w:hAnsi="Times New Roman" w:cs="Times New Roman"/>
              </w:rPr>
            </w:pPr>
          </w:p>
        </w:tc>
      </w:tr>
      <w:tr w:rsidR="00112837" w:rsidRPr="00BD2574">
        <w:trPr>
          <w:gridBefore w:val="1"/>
          <w:wBefore w:w="14" w:type="dxa"/>
          <w:cantSplit/>
          <w:trHeight w:val="1152"/>
          <w:jc w:val="center"/>
        </w:trPr>
        <w:tc>
          <w:tcPr>
            <w:tcW w:w="2455" w:type="dxa"/>
            <w:tcBorders>
              <w:left w:val="single" w:sz="4" w:space="0" w:color="auto"/>
              <w:right w:val="double" w:sz="4" w:space="0" w:color="auto"/>
            </w:tcBorders>
            <w:vAlign w:val="center"/>
          </w:tcPr>
          <w:p w:rsidR="00112837" w:rsidRPr="00BD2574" w:rsidRDefault="00112837" w:rsidP="001A1305">
            <w:pPr>
              <w:rPr>
                <w:rFonts w:ascii="Times New Roman" w:hAnsi="Times New Roman" w:cs="Times New Roman"/>
              </w:rPr>
            </w:pPr>
            <w:r w:rsidRPr="00BD2574">
              <w:rPr>
                <w:rFonts w:ascii="Times New Roman" w:hAnsi="Times New Roman" w:cs="Times New Roman"/>
              </w:rPr>
              <w:t>Bidder’s year of constitution</w:t>
            </w:r>
          </w:p>
        </w:tc>
        <w:tc>
          <w:tcPr>
            <w:tcW w:w="7380" w:type="dxa"/>
            <w:tcBorders>
              <w:left w:val="double" w:sz="4" w:space="0" w:color="auto"/>
            </w:tcBorders>
          </w:tcPr>
          <w:p w:rsidR="00112837" w:rsidRPr="00BD2574" w:rsidRDefault="00112837" w:rsidP="001A1305">
            <w:pPr>
              <w:rPr>
                <w:rFonts w:ascii="Times New Roman" w:hAnsi="Times New Roman" w:cs="Times New Roman"/>
              </w:rPr>
            </w:pPr>
          </w:p>
        </w:tc>
      </w:tr>
      <w:tr w:rsidR="00112837" w:rsidRPr="00BD2574">
        <w:trPr>
          <w:gridBefore w:val="1"/>
          <w:wBefore w:w="14" w:type="dxa"/>
          <w:cantSplit/>
          <w:trHeight w:val="1152"/>
          <w:jc w:val="center"/>
        </w:trPr>
        <w:tc>
          <w:tcPr>
            <w:tcW w:w="2455" w:type="dxa"/>
            <w:tcBorders>
              <w:left w:val="single" w:sz="4" w:space="0" w:color="auto"/>
              <w:right w:val="double" w:sz="4" w:space="0" w:color="auto"/>
            </w:tcBorders>
            <w:vAlign w:val="center"/>
          </w:tcPr>
          <w:p w:rsidR="00112837" w:rsidRPr="00BD2574" w:rsidRDefault="00112837" w:rsidP="001A1305">
            <w:pPr>
              <w:rPr>
                <w:rFonts w:ascii="Times New Roman" w:hAnsi="Times New Roman" w:cs="Times New Roman"/>
              </w:rPr>
            </w:pPr>
            <w:r w:rsidRPr="00BD2574">
              <w:rPr>
                <w:rFonts w:ascii="Times New Roman" w:hAnsi="Times New Roman" w:cs="Times New Roman"/>
              </w:rPr>
              <w:t>Bidder’s legal address in country of constitution</w:t>
            </w:r>
          </w:p>
        </w:tc>
        <w:tc>
          <w:tcPr>
            <w:tcW w:w="7380" w:type="dxa"/>
            <w:tcBorders>
              <w:left w:val="double" w:sz="4" w:space="0" w:color="auto"/>
            </w:tcBorders>
          </w:tcPr>
          <w:p w:rsidR="00112837" w:rsidRPr="00BD2574" w:rsidRDefault="00112837" w:rsidP="001A1305">
            <w:pPr>
              <w:rPr>
                <w:rFonts w:ascii="Times New Roman" w:hAnsi="Times New Roman" w:cs="Times New Roman"/>
              </w:rPr>
            </w:pPr>
          </w:p>
        </w:tc>
      </w:tr>
      <w:tr w:rsidR="00112837" w:rsidRPr="00BD2574">
        <w:trPr>
          <w:gridBefore w:val="1"/>
          <w:wBefore w:w="14" w:type="dxa"/>
          <w:cantSplit/>
          <w:trHeight w:val="1152"/>
          <w:jc w:val="center"/>
        </w:trPr>
        <w:tc>
          <w:tcPr>
            <w:tcW w:w="2455" w:type="dxa"/>
            <w:tcBorders>
              <w:right w:val="double" w:sz="4" w:space="0" w:color="auto"/>
            </w:tcBorders>
            <w:vAlign w:val="center"/>
          </w:tcPr>
          <w:p w:rsidR="00112837" w:rsidRPr="00BD2574" w:rsidRDefault="00112837" w:rsidP="001A1305">
            <w:pPr>
              <w:rPr>
                <w:rFonts w:ascii="Times New Roman" w:hAnsi="Times New Roman" w:cs="Times New Roman"/>
              </w:rPr>
            </w:pPr>
            <w:r w:rsidRPr="00BD2574">
              <w:rPr>
                <w:rFonts w:ascii="Times New Roman" w:hAnsi="Times New Roman" w:cs="Times New Roman"/>
              </w:rPr>
              <w:t>Bidder’s authorized representative</w:t>
            </w:r>
          </w:p>
          <w:p w:rsidR="00112837" w:rsidRPr="00BD2574" w:rsidRDefault="00112837" w:rsidP="001A1305">
            <w:pPr>
              <w:rPr>
                <w:rFonts w:ascii="Times New Roman" w:hAnsi="Times New Roman" w:cs="Times New Roman"/>
              </w:rPr>
            </w:pPr>
            <w:r w:rsidRPr="00BD2574">
              <w:rPr>
                <w:rFonts w:ascii="Times New Roman" w:hAnsi="Times New Roman" w:cs="Times New Roman"/>
              </w:rPr>
              <w:t>(name, address, telephone numbers, fax numbers, e-mail address)</w:t>
            </w:r>
          </w:p>
        </w:tc>
        <w:tc>
          <w:tcPr>
            <w:tcW w:w="7380" w:type="dxa"/>
            <w:tcBorders>
              <w:left w:val="double" w:sz="4" w:space="0" w:color="auto"/>
            </w:tcBorders>
          </w:tcPr>
          <w:p w:rsidR="00112837" w:rsidRPr="00BD2574" w:rsidRDefault="00112837" w:rsidP="001A1305">
            <w:pPr>
              <w:rPr>
                <w:rFonts w:ascii="Times New Roman" w:hAnsi="Times New Roman" w:cs="Times New Roman"/>
              </w:rPr>
            </w:pPr>
          </w:p>
        </w:tc>
      </w:tr>
      <w:tr w:rsidR="00112837" w:rsidRPr="00BD2574">
        <w:trPr>
          <w:gridBefore w:val="1"/>
          <w:wBefore w:w="14" w:type="dxa"/>
          <w:cantSplit/>
          <w:jc w:val="center"/>
        </w:trPr>
        <w:tc>
          <w:tcPr>
            <w:tcW w:w="9835" w:type="dxa"/>
            <w:gridSpan w:val="2"/>
          </w:tcPr>
          <w:p w:rsidR="00112837" w:rsidRPr="00BD2574" w:rsidRDefault="00112837" w:rsidP="001A1305">
            <w:pPr>
              <w:pStyle w:val="Outline"/>
              <w:rPr>
                <w:rFonts w:ascii="Times New Roman" w:hAnsi="Times New Roman" w:cs="Times New Roman"/>
              </w:rPr>
            </w:pPr>
            <w:r w:rsidRPr="00BD2574">
              <w:rPr>
                <w:rFonts w:ascii="Times New Roman" w:hAnsi="Times New Roman" w:cs="Times New Roman"/>
              </w:rPr>
              <w:lastRenderedPageBreak/>
              <w:t>Attached are copies of the following original documents.</w:t>
            </w:r>
          </w:p>
          <w:p w:rsidR="00112837" w:rsidRPr="00BD2574" w:rsidRDefault="00112837" w:rsidP="001A1305">
            <w:pPr>
              <w:numPr>
                <w:ilvl w:val="0"/>
                <w:numId w:val="14"/>
              </w:numPr>
              <w:rPr>
                <w:rFonts w:ascii="Times New Roman" w:hAnsi="Times New Roman" w:cs="Times New Roman"/>
              </w:rPr>
            </w:pPr>
            <w:r w:rsidRPr="00BD2574">
              <w:rPr>
                <w:rFonts w:ascii="Times New Roman" w:hAnsi="Times New Roman" w:cs="Times New Roman"/>
              </w:rPr>
              <w:t xml:space="preserve">1. </w:t>
            </w:r>
            <w:r w:rsidRPr="00BD2574">
              <w:rPr>
                <w:rFonts w:ascii="Times New Roman" w:hAnsi="Times New Roman" w:cs="Times New Roman"/>
              </w:rPr>
              <w:tab/>
              <w:t xml:space="preserve">In case of single entity, articles of </w:t>
            </w:r>
            <w:proofErr w:type="gramStart"/>
            <w:r w:rsidRPr="00BD2574">
              <w:rPr>
                <w:rFonts w:ascii="Times New Roman" w:hAnsi="Times New Roman" w:cs="Times New Roman"/>
              </w:rPr>
              <w:t>incorporation  or</w:t>
            </w:r>
            <w:proofErr w:type="gramEnd"/>
            <w:r w:rsidRPr="00BD2574">
              <w:rPr>
                <w:rFonts w:ascii="Times New Roman" w:hAnsi="Times New Roman" w:cs="Times New Roman"/>
              </w:rPr>
              <w:t xml:space="preserve"> constitution of the legal entity named  above, in accordance with ITB </w:t>
            </w:r>
            <w:r w:rsidRPr="00BD2574">
              <w:rPr>
                <w:rFonts w:ascii="Times New Roman" w:hAnsi="Times New Roman" w:cs="Times New Roman"/>
              </w:rPr>
              <w:tab/>
              <w:t>4.1 and 4.2.</w:t>
            </w:r>
          </w:p>
          <w:p w:rsidR="00112837" w:rsidRPr="00BD2574" w:rsidRDefault="00112837" w:rsidP="001A1305">
            <w:pPr>
              <w:numPr>
                <w:ilvl w:val="0"/>
                <w:numId w:val="14"/>
              </w:numPr>
              <w:rPr>
                <w:rFonts w:ascii="Times New Roman" w:hAnsi="Times New Roman" w:cs="Times New Roman"/>
              </w:rPr>
            </w:pPr>
            <w:r w:rsidRPr="00BD2574">
              <w:rPr>
                <w:rFonts w:ascii="Times New Roman" w:hAnsi="Times New Roman" w:cs="Times New Roman"/>
              </w:rPr>
              <w:t xml:space="preserve">2. </w:t>
            </w:r>
            <w:r w:rsidRPr="00BD2574">
              <w:rPr>
                <w:rFonts w:ascii="Times New Roman" w:hAnsi="Times New Roman" w:cs="Times New Roman"/>
              </w:rPr>
              <w:tab/>
              <w:t>Authorization to represent the firm or JV named in above, in accordance with ITB 22.2.</w:t>
            </w:r>
          </w:p>
          <w:p w:rsidR="00112837" w:rsidRPr="00BD2574" w:rsidRDefault="00112837" w:rsidP="001A1305">
            <w:pPr>
              <w:numPr>
                <w:ilvl w:val="0"/>
                <w:numId w:val="14"/>
              </w:numPr>
              <w:rPr>
                <w:rFonts w:ascii="Times New Roman" w:hAnsi="Times New Roman" w:cs="Times New Roman"/>
              </w:rPr>
            </w:pPr>
            <w:r w:rsidRPr="00BD2574">
              <w:rPr>
                <w:rFonts w:ascii="Times New Roman" w:hAnsi="Times New Roman" w:cs="Times New Roman"/>
              </w:rPr>
              <w:t>3.</w:t>
            </w:r>
            <w:r w:rsidRPr="00BD2574">
              <w:rPr>
                <w:rFonts w:ascii="Times New Roman" w:hAnsi="Times New Roman" w:cs="Times New Roman"/>
              </w:rPr>
              <w:tab/>
              <w:t>In case of JV, letter of intent to form JV or JV agreement, in accordance with ITB 4.1.</w:t>
            </w:r>
          </w:p>
          <w:p w:rsidR="00112837" w:rsidRPr="00BD2574" w:rsidRDefault="00112837" w:rsidP="001A1305">
            <w:pPr>
              <w:keepLines/>
              <w:framePr w:hSpace="187" w:wrap="around" w:vAnchor="text" w:hAnchor="text" w:xAlign="right" w:y="1"/>
              <w:numPr>
                <w:ilvl w:val="0"/>
                <w:numId w:val="14"/>
              </w:numPr>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i/>
              </w:rPr>
            </w:pPr>
            <w:r w:rsidRPr="00BD2574">
              <w:rPr>
                <w:rFonts w:ascii="Times New Roman" w:hAnsi="Times New Roman" w:cs="Times New Roman"/>
              </w:rPr>
              <w:t>4.</w:t>
            </w:r>
            <w:r w:rsidRPr="00BD2574">
              <w:rPr>
                <w:rFonts w:ascii="Times New Roman" w:hAnsi="Times New Roman" w:cs="Times New Roman"/>
              </w:rPr>
              <w:tab/>
              <w:t xml:space="preserve">In case of a government-owned entity, any additional documents not covered </w:t>
            </w:r>
            <w:proofErr w:type="gramStart"/>
            <w:r w:rsidRPr="00BD2574">
              <w:rPr>
                <w:rFonts w:ascii="Times New Roman" w:hAnsi="Times New Roman" w:cs="Times New Roman"/>
              </w:rPr>
              <w:t>under</w:t>
            </w:r>
            <w:proofErr w:type="gramEnd"/>
            <w:r w:rsidRPr="00BD2574">
              <w:rPr>
                <w:rFonts w:ascii="Times New Roman" w:hAnsi="Times New Roman" w:cs="Times New Roman"/>
              </w:rPr>
              <w:t xml:space="preserve"> 1 above required to comply with ITB </w:t>
            </w:r>
            <w:r w:rsidRPr="00BD2574">
              <w:rPr>
                <w:rFonts w:ascii="Times New Roman" w:hAnsi="Times New Roman" w:cs="Times New Roman"/>
              </w:rPr>
              <w:tab/>
              <w:t>4.5.</w:t>
            </w:r>
          </w:p>
        </w:tc>
      </w:tr>
    </w:tbl>
    <w:p w:rsidR="00112837" w:rsidRPr="00BD2574" w:rsidRDefault="00112837" w:rsidP="00E85913">
      <w:pPr>
        <w:pStyle w:val="SectionVHeader"/>
        <w:rPr>
          <w:rStyle w:val="Table"/>
          <w:rFonts w:ascii="Times New Roman" w:hAnsi="Times New Roman" w:cs="Times New Roman"/>
          <w:sz w:val="22"/>
          <w:szCs w:val="22"/>
          <w:lang w:val="en-IN"/>
        </w:rPr>
      </w:pPr>
      <w:r w:rsidRPr="00BD2574">
        <w:rPr>
          <w:rFonts w:ascii="Times New Roman" w:hAnsi="Times New Roman" w:cs="Times New Roman"/>
        </w:rPr>
        <w:br w:type="page"/>
      </w:r>
      <w:bookmarkStart w:id="12" w:name="_Toc106000154"/>
      <w:r w:rsidRPr="00BD2574">
        <w:rPr>
          <w:rStyle w:val="Table"/>
          <w:rFonts w:ascii="Times New Roman" w:hAnsi="Times New Roman" w:cs="Times New Roman"/>
          <w:sz w:val="22"/>
          <w:szCs w:val="22"/>
          <w:lang w:val="en-IN"/>
        </w:rPr>
        <w:lastRenderedPageBreak/>
        <w:t>Form ELI - 2: JV Information Sheet</w:t>
      </w:r>
      <w:bookmarkEnd w:id="12"/>
    </w:p>
    <w:p w:rsidR="00112837" w:rsidRPr="00BD2574" w:rsidRDefault="00112837" w:rsidP="001A1305">
      <w:pPr>
        <w:rPr>
          <w:rFonts w:ascii="Times New Roman" w:hAnsi="Times New Roman" w:cs="Times New Roman"/>
        </w:rPr>
      </w:pPr>
      <w:r w:rsidRPr="00BD2574">
        <w:rPr>
          <w:rFonts w:ascii="Times New Roman" w:hAnsi="Times New Roman" w:cs="Times New Roman"/>
        </w:rPr>
        <w:t>Each member of a JV must fill in this form</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23"/>
        <w:gridCol w:w="7037"/>
      </w:tblGrid>
      <w:tr w:rsidR="00112837" w:rsidRPr="00BD2574">
        <w:trPr>
          <w:cantSplit/>
          <w:trHeight w:val="240"/>
          <w:jc w:val="center"/>
        </w:trPr>
        <w:tc>
          <w:tcPr>
            <w:tcW w:w="9840" w:type="dxa"/>
            <w:gridSpan w:val="2"/>
            <w:tcBorders>
              <w:top w:val="single" w:sz="4" w:space="0" w:color="auto"/>
              <w:left w:val="single" w:sz="4" w:space="0" w:color="auto"/>
              <w:bottom w:val="single" w:sz="4" w:space="0" w:color="auto"/>
              <w:right w:val="single" w:sz="4" w:space="0" w:color="auto"/>
            </w:tcBorders>
            <w:shd w:val="clear" w:color="auto" w:fill="000000"/>
          </w:tcPr>
          <w:p w:rsidR="00112837" w:rsidRPr="00BD2574" w:rsidRDefault="00112837" w:rsidP="00E85913">
            <w:pPr>
              <w:pStyle w:val="titulo"/>
              <w:rPr>
                <w:rFonts w:ascii="Times New Roman" w:hAnsi="Times New Roman" w:cs="Times New Roman"/>
              </w:rPr>
            </w:pPr>
            <w:r w:rsidRPr="00BD2574">
              <w:rPr>
                <w:rFonts w:ascii="Times New Roman" w:hAnsi="Times New Roman" w:cs="Times New Roman"/>
                <w:color w:val="FFFFFF" w:themeColor="background1"/>
              </w:rPr>
              <w:t>JV Information</w:t>
            </w:r>
          </w:p>
        </w:tc>
      </w:tr>
      <w:tr w:rsidR="00112837" w:rsidRPr="00BD2574">
        <w:trPr>
          <w:cantSplit/>
          <w:trHeight w:val="1440"/>
          <w:jc w:val="center"/>
        </w:trPr>
        <w:tc>
          <w:tcPr>
            <w:tcW w:w="2435" w:type="dxa"/>
            <w:tcBorders>
              <w:top w:val="single" w:sz="4" w:space="0" w:color="auto"/>
              <w:bottom w:val="single" w:sz="4" w:space="0" w:color="auto"/>
              <w:right w:val="double" w:sz="4" w:space="0" w:color="auto"/>
            </w:tcBorders>
            <w:vAlign w:val="center"/>
          </w:tcPr>
          <w:p w:rsidR="00112837" w:rsidRPr="00BD2574" w:rsidRDefault="00112837" w:rsidP="001A1305">
            <w:pPr>
              <w:rPr>
                <w:rFonts w:ascii="Times New Roman" w:hAnsi="Times New Roman" w:cs="Times New Roman"/>
              </w:rPr>
            </w:pPr>
            <w:r w:rsidRPr="00BD2574">
              <w:rPr>
                <w:rFonts w:ascii="Times New Roman" w:hAnsi="Times New Roman" w:cs="Times New Roman"/>
              </w:rPr>
              <w:t>Bidder’s legal name</w:t>
            </w:r>
          </w:p>
        </w:tc>
        <w:tc>
          <w:tcPr>
            <w:tcW w:w="7405" w:type="dxa"/>
            <w:tcBorders>
              <w:top w:val="single" w:sz="4" w:space="0" w:color="auto"/>
              <w:left w:val="double" w:sz="4" w:space="0" w:color="auto"/>
              <w:bottom w:val="single" w:sz="4" w:space="0" w:color="auto"/>
            </w:tcBorders>
          </w:tcPr>
          <w:p w:rsidR="00112837" w:rsidRPr="00BD2574" w:rsidRDefault="00112837" w:rsidP="00E85913">
            <w:pPr>
              <w:rPr>
                <w:rFonts w:ascii="Times New Roman" w:hAnsi="Times New Roman" w:cs="Times New Roman"/>
              </w:rPr>
            </w:pPr>
          </w:p>
        </w:tc>
      </w:tr>
      <w:tr w:rsidR="00112837" w:rsidRPr="00BD2574">
        <w:trPr>
          <w:cantSplit/>
          <w:trHeight w:val="1440"/>
          <w:jc w:val="center"/>
        </w:trPr>
        <w:tc>
          <w:tcPr>
            <w:tcW w:w="2435" w:type="dxa"/>
            <w:tcBorders>
              <w:left w:val="single" w:sz="4" w:space="0" w:color="auto"/>
              <w:right w:val="double" w:sz="4" w:space="0" w:color="auto"/>
            </w:tcBorders>
            <w:vAlign w:val="center"/>
          </w:tcPr>
          <w:p w:rsidR="00112837" w:rsidRPr="00BD2574" w:rsidRDefault="00112837" w:rsidP="001A1305">
            <w:pPr>
              <w:pStyle w:val="BodyText"/>
              <w:rPr>
                <w:rFonts w:ascii="Times New Roman" w:hAnsi="Times New Roman" w:cs="Times New Roman"/>
              </w:rPr>
            </w:pPr>
            <w:r w:rsidRPr="00BD2574">
              <w:rPr>
                <w:rFonts w:ascii="Times New Roman" w:hAnsi="Times New Roman" w:cs="Times New Roman"/>
              </w:rPr>
              <w:t>JV Partner’s legal name</w:t>
            </w:r>
          </w:p>
        </w:tc>
        <w:tc>
          <w:tcPr>
            <w:tcW w:w="7405" w:type="dxa"/>
            <w:tcBorders>
              <w:left w:val="double" w:sz="4" w:space="0" w:color="auto"/>
            </w:tcBorders>
          </w:tcPr>
          <w:p w:rsidR="00112837" w:rsidRPr="00BD2574" w:rsidRDefault="00112837" w:rsidP="00E85913">
            <w:pPr>
              <w:rPr>
                <w:rFonts w:ascii="Times New Roman" w:hAnsi="Times New Roman" w:cs="Times New Roman"/>
              </w:rPr>
            </w:pPr>
          </w:p>
        </w:tc>
      </w:tr>
      <w:tr w:rsidR="00112837" w:rsidRPr="00BD2574">
        <w:trPr>
          <w:cantSplit/>
          <w:trHeight w:val="1440"/>
          <w:jc w:val="center"/>
        </w:trPr>
        <w:tc>
          <w:tcPr>
            <w:tcW w:w="2435" w:type="dxa"/>
            <w:tcBorders>
              <w:left w:val="single" w:sz="4" w:space="0" w:color="auto"/>
              <w:right w:val="double" w:sz="4" w:space="0" w:color="auto"/>
            </w:tcBorders>
            <w:vAlign w:val="center"/>
          </w:tcPr>
          <w:p w:rsidR="00112837" w:rsidRPr="00BD2574" w:rsidRDefault="00112837" w:rsidP="001A1305">
            <w:pPr>
              <w:pStyle w:val="BodyText"/>
              <w:rPr>
                <w:rFonts w:ascii="Times New Roman" w:hAnsi="Times New Roman" w:cs="Times New Roman"/>
              </w:rPr>
            </w:pPr>
            <w:r w:rsidRPr="00BD2574">
              <w:rPr>
                <w:rFonts w:ascii="Times New Roman" w:hAnsi="Times New Roman" w:cs="Times New Roman"/>
              </w:rPr>
              <w:t>JV Partner’s country of constitution</w:t>
            </w:r>
          </w:p>
        </w:tc>
        <w:tc>
          <w:tcPr>
            <w:tcW w:w="7405" w:type="dxa"/>
            <w:tcBorders>
              <w:left w:val="double" w:sz="4" w:space="0" w:color="auto"/>
            </w:tcBorders>
          </w:tcPr>
          <w:p w:rsidR="00112837" w:rsidRPr="00BD2574" w:rsidRDefault="00112837" w:rsidP="00E85913">
            <w:pPr>
              <w:rPr>
                <w:rFonts w:ascii="Times New Roman" w:hAnsi="Times New Roman" w:cs="Times New Roman"/>
              </w:rPr>
            </w:pPr>
          </w:p>
        </w:tc>
      </w:tr>
      <w:tr w:rsidR="00112837" w:rsidRPr="00BD2574">
        <w:trPr>
          <w:cantSplit/>
          <w:trHeight w:val="1440"/>
          <w:jc w:val="center"/>
        </w:trPr>
        <w:tc>
          <w:tcPr>
            <w:tcW w:w="2435" w:type="dxa"/>
            <w:tcBorders>
              <w:left w:val="single" w:sz="4" w:space="0" w:color="auto"/>
              <w:right w:val="double" w:sz="4" w:space="0" w:color="auto"/>
            </w:tcBorders>
            <w:vAlign w:val="center"/>
          </w:tcPr>
          <w:p w:rsidR="00112837" w:rsidRPr="00BD2574" w:rsidRDefault="00112837" w:rsidP="001A1305">
            <w:pPr>
              <w:pStyle w:val="BodyText"/>
              <w:rPr>
                <w:rFonts w:ascii="Times New Roman" w:hAnsi="Times New Roman" w:cs="Times New Roman"/>
              </w:rPr>
            </w:pPr>
            <w:r w:rsidRPr="00BD2574">
              <w:rPr>
                <w:rFonts w:ascii="Times New Roman" w:hAnsi="Times New Roman" w:cs="Times New Roman"/>
              </w:rPr>
              <w:t>JV Partner’s year of constitution</w:t>
            </w:r>
          </w:p>
        </w:tc>
        <w:tc>
          <w:tcPr>
            <w:tcW w:w="7405" w:type="dxa"/>
            <w:tcBorders>
              <w:left w:val="double" w:sz="4" w:space="0" w:color="auto"/>
            </w:tcBorders>
          </w:tcPr>
          <w:p w:rsidR="00112837" w:rsidRPr="00BD2574" w:rsidRDefault="00112837" w:rsidP="00E85913">
            <w:pPr>
              <w:rPr>
                <w:rFonts w:ascii="Times New Roman" w:hAnsi="Times New Roman" w:cs="Times New Roman"/>
              </w:rPr>
            </w:pPr>
          </w:p>
        </w:tc>
      </w:tr>
      <w:tr w:rsidR="00112837" w:rsidRPr="00BD2574">
        <w:trPr>
          <w:cantSplit/>
          <w:trHeight w:val="1440"/>
          <w:jc w:val="center"/>
        </w:trPr>
        <w:tc>
          <w:tcPr>
            <w:tcW w:w="2435" w:type="dxa"/>
            <w:tcBorders>
              <w:left w:val="single" w:sz="4" w:space="0" w:color="auto"/>
              <w:right w:val="double" w:sz="4" w:space="0" w:color="auto"/>
            </w:tcBorders>
            <w:vAlign w:val="center"/>
          </w:tcPr>
          <w:p w:rsidR="00112837" w:rsidRPr="00BD2574" w:rsidRDefault="00112837" w:rsidP="001A1305">
            <w:pPr>
              <w:pStyle w:val="BodyText"/>
              <w:rPr>
                <w:rFonts w:ascii="Times New Roman" w:hAnsi="Times New Roman" w:cs="Times New Roman"/>
              </w:rPr>
            </w:pPr>
            <w:r w:rsidRPr="00BD2574">
              <w:rPr>
                <w:rFonts w:ascii="Times New Roman" w:hAnsi="Times New Roman" w:cs="Times New Roman"/>
              </w:rPr>
              <w:t>JV Partner’s legal address in country of constitution</w:t>
            </w:r>
          </w:p>
        </w:tc>
        <w:tc>
          <w:tcPr>
            <w:tcW w:w="7405" w:type="dxa"/>
            <w:tcBorders>
              <w:left w:val="double" w:sz="4" w:space="0" w:color="auto"/>
            </w:tcBorders>
          </w:tcPr>
          <w:p w:rsidR="00112837" w:rsidRPr="00BD2574" w:rsidRDefault="00112837" w:rsidP="00E85913">
            <w:pPr>
              <w:rPr>
                <w:rFonts w:ascii="Times New Roman" w:hAnsi="Times New Roman" w:cs="Times New Roman"/>
              </w:rPr>
            </w:pPr>
          </w:p>
        </w:tc>
      </w:tr>
      <w:tr w:rsidR="00112837" w:rsidRPr="00BD2574">
        <w:trPr>
          <w:cantSplit/>
          <w:trHeight w:val="1440"/>
          <w:jc w:val="center"/>
        </w:trPr>
        <w:tc>
          <w:tcPr>
            <w:tcW w:w="2435" w:type="dxa"/>
            <w:tcBorders>
              <w:right w:val="double" w:sz="4" w:space="0" w:color="auto"/>
            </w:tcBorders>
            <w:vAlign w:val="center"/>
          </w:tcPr>
          <w:p w:rsidR="00112837" w:rsidRPr="00BD2574" w:rsidRDefault="00112837" w:rsidP="001A1305">
            <w:pPr>
              <w:pStyle w:val="BodyText"/>
              <w:rPr>
                <w:rFonts w:ascii="Times New Roman" w:hAnsi="Times New Roman" w:cs="Times New Roman"/>
              </w:rPr>
            </w:pPr>
            <w:r w:rsidRPr="00BD2574">
              <w:rPr>
                <w:rFonts w:ascii="Times New Roman" w:hAnsi="Times New Roman" w:cs="Times New Roman"/>
              </w:rPr>
              <w:t>JV Partner’s authorized representative information</w:t>
            </w:r>
          </w:p>
          <w:p w:rsidR="00112837" w:rsidRPr="00BD2574" w:rsidRDefault="00112837" w:rsidP="001A1305">
            <w:pPr>
              <w:pStyle w:val="BodyText"/>
              <w:rPr>
                <w:rFonts w:ascii="Times New Roman" w:hAnsi="Times New Roman" w:cs="Times New Roman"/>
              </w:rPr>
            </w:pPr>
            <w:r w:rsidRPr="00BD2574">
              <w:rPr>
                <w:rFonts w:ascii="Times New Roman" w:hAnsi="Times New Roman" w:cs="Times New Roman"/>
              </w:rPr>
              <w:t>(name, address, telephone numbers, fax numbers, e-mail address)</w:t>
            </w:r>
          </w:p>
        </w:tc>
        <w:tc>
          <w:tcPr>
            <w:tcW w:w="7405" w:type="dxa"/>
            <w:tcBorders>
              <w:left w:val="double" w:sz="4" w:space="0" w:color="auto"/>
            </w:tcBorders>
          </w:tcPr>
          <w:p w:rsidR="00112837" w:rsidRPr="00BD2574" w:rsidRDefault="00112837" w:rsidP="00E85913">
            <w:pPr>
              <w:rPr>
                <w:rFonts w:ascii="Times New Roman" w:hAnsi="Times New Roman" w:cs="Times New Roman"/>
              </w:rPr>
            </w:pPr>
          </w:p>
        </w:tc>
      </w:tr>
      <w:tr w:rsidR="00112837" w:rsidRPr="00BD2574">
        <w:trPr>
          <w:cantSplit/>
          <w:jc w:val="center"/>
        </w:trPr>
        <w:tc>
          <w:tcPr>
            <w:tcW w:w="9840" w:type="dxa"/>
            <w:gridSpan w:val="2"/>
          </w:tcPr>
          <w:p w:rsidR="00112837" w:rsidRPr="00BD2574" w:rsidRDefault="00112837" w:rsidP="00E85913">
            <w:pPr>
              <w:pStyle w:val="Outline"/>
              <w:rPr>
                <w:rFonts w:ascii="Times New Roman" w:hAnsi="Times New Roman" w:cs="Times New Roman"/>
                <w:sz w:val="22"/>
                <w:szCs w:val="22"/>
              </w:rPr>
            </w:pPr>
            <w:r w:rsidRPr="00BD2574">
              <w:rPr>
                <w:rFonts w:ascii="Times New Roman" w:hAnsi="Times New Roman" w:cs="Times New Roman"/>
                <w:sz w:val="22"/>
                <w:szCs w:val="22"/>
              </w:rPr>
              <w:t>Attached are copies of the following original documents.</w:t>
            </w:r>
            <w:r w:rsidRPr="00BD2574">
              <w:rPr>
                <w:rFonts w:ascii="Times New Roman" w:hAnsi="Times New Roman" w:cs="Times New Roman"/>
                <w:sz w:val="22"/>
                <w:szCs w:val="22"/>
                <w:shd w:val="clear" w:color="auto" w:fill="000000"/>
              </w:rPr>
              <w:t xml:space="preserve">     </w:t>
            </w:r>
          </w:p>
          <w:p w:rsidR="00112837" w:rsidRPr="00BD2574" w:rsidRDefault="00112837" w:rsidP="00E85913">
            <w:pPr>
              <w:numPr>
                <w:ilvl w:val="0"/>
                <w:numId w:val="13"/>
              </w:numPr>
              <w:rPr>
                <w:rFonts w:ascii="Times New Roman" w:hAnsi="Times New Roman" w:cs="Times New Roman"/>
              </w:rPr>
            </w:pPr>
            <w:r w:rsidRPr="00BD2574">
              <w:rPr>
                <w:rFonts w:ascii="Times New Roman" w:hAnsi="Times New Roman" w:cs="Times New Roman"/>
              </w:rPr>
              <w:t>1.</w:t>
            </w:r>
            <w:r w:rsidRPr="00BD2574">
              <w:rPr>
                <w:rFonts w:ascii="Times New Roman" w:hAnsi="Times New Roman" w:cs="Times New Roman"/>
              </w:rPr>
              <w:tab/>
              <w:t>Articles of incorporation or constitution of the legal entity named above, in accordance with ITB 4.1 and 4.2.</w:t>
            </w:r>
          </w:p>
          <w:p w:rsidR="00112837" w:rsidRPr="00BD2574" w:rsidRDefault="00112837" w:rsidP="00E85913">
            <w:pPr>
              <w:numPr>
                <w:ilvl w:val="0"/>
                <w:numId w:val="13"/>
              </w:numPr>
              <w:rPr>
                <w:rFonts w:ascii="Times New Roman" w:hAnsi="Times New Roman" w:cs="Times New Roman"/>
              </w:rPr>
            </w:pPr>
            <w:r w:rsidRPr="00BD2574">
              <w:rPr>
                <w:rFonts w:ascii="Times New Roman" w:hAnsi="Times New Roman" w:cs="Times New Roman"/>
              </w:rPr>
              <w:t>2.</w:t>
            </w:r>
            <w:r w:rsidRPr="00BD2574">
              <w:rPr>
                <w:rFonts w:ascii="Times New Roman" w:hAnsi="Times New Roman" w:cs="Times New Roman"/>
              </w:rPr>
              <w:tab/>
              <w:t>Authorization to represent the firm named above, in accordance with ITB 20.2.</w:t>
            </w:r>
          </w:p>
          <w:p w:rsidR="00112837" w:rsidRPr="00BD2574" w:rsidRDefault="00112837" w:rsidP="00E85913">
            <w:pPr>
              <w:keepLines/>
              <w:framePr w:hSpace="187" w:wrap="around" w:vAnchor="text" w:hAnchor="text" w:xAlign="right" w:y="1"/>
              <w:numPr>
                <w:ilvl w:val="0"/>
                <w:numId w:val="13"/>
              </w:numPr>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i/>
              </w:rPr>
            </w:pPr>
            <w:r w:rsidRPr="00BD2574">
              <w:rPr>
                <w:rFonts w:ascii="Times New Roman" w:hAnsi="Times New Roman" w:cs="Times New Roman"/>
              </w:rPr>
              <w:t>3.</w:t>
            </w:r>
            <w:r w:rsidRPr="00BD2574">
              <w:rPr>
                <w:rFonts w:ascii="Times New Roman" w:hAnsi="Times New Roman" w:cs="Times New Roman"/>
              </w:rPr>
              <w:tab/>
              <w:t>In the case of government-owned entity, documents establishing legal and financial</w:t>
            </w:r>
            <w:r w:rsidR="001A1305" w:rsidRPr="00BD2574">
              <w:rPr>
                <w:rFonts w:ascii="Times New Roman" w:hAnsi="Times New Roman" w:cs="Times New Roman"/>
              </w:rPr>
              <w:t xml:space="preserve"> autonomy and compliance with </w:t>
            </w:r>
            <w:r w:rsidRPr="00BD2574">
              <w:rPr>
                <w:rFonts w:ascii="Times New Roman" w:hAnsi="Times New Roman" w:cs="Times New Roman"/>
              </w:rPr>
              <w:t>commercial law, in accordance with ITB 4.5.</w:t>
            </w:r>
          </w:p>
        </w:tc>
      </w:tr>
    </w:tbl>
    <w:p w:rsidR="00112837" w:rsidRPr="00BD2574" w:rsidRDefault="00112837" w:rsidP="00E85913">
      <w:pPr>
        <w:pStyle w:val="SectionVHeader"/>
        <w:rPr>
          <w:rStyle w:val="Table"/>
          <w:rFonts w:ascii="Times New Roman" w:hAnsi="Times New Roman" w:cs="Times New Roman"/>
          <w:sz w:val="22"/>
          <w:szCs w:val="22"/>
          <w:lang w:val="en-IN"/>
        </w:rPr>
      </w:pPr>
      <w:r w:rsidRPr="00BD2574">
        <w:rPr>
          <w:rFonts w:ascii="Times New Roman" w:hAnsi="Times New Roman" w:cs="Times New Roman"/>
        </w:rPr>
        <w:br w:type="page"/>
      </w:r>
      <w:bookmarkStart w:id="13" w:name="_Toc106000155"/>
      <w:r w:rsidRPr="00BD2574">
        <w:rPr>
          <w:rStyle w:val="Table"/>
          <w:rFonts w:ascii="Times New Roman" w:hAnsi="Times New Roman" w:cs="Times New Roman"/>
          <w:sz w:val="22"/>
          <w:szCs w:val="22"/>
          <w:lang w:val="en-IN"/>
        </w:rPr>
        <w:lastRenderedPageBreak/>
        <w:t>Form LIT - Pending Litigation</w:t>
      </w:r>
      <w:bookmarkEnd w:id="13"/>
    </w:p>
    <w:p w:rsidR="00112837" w:rsidRPr="00BD2574" w:rsidRDefault="00112837" w:rsidP="00E85913">
      <w:pPr>
        <w:rPr>
          <w:rFonts w:ascii="Times New Roman" w:hAnsi="Times New Roman" w:cs="Times New Roman"/>
        </w:rPr>
      </w:pPr>
      <w:r w:rsidRPr="00BD2574">
        <w:rPr>
          <w:rFonts w:ascii="Times New Roman" w:hAnsi="Times New Roman" w:cs="Times New Roman"/>
        </w:rPr>
        <w:t>Each Bidder or member of a JV must fill in this form</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006"/>
        <w:gridCol w:w="5786"/>
        <w:gridCol w:w="1284"/>
        <w:gridCol w:w="1284"/>
      </w:tblGrid>
      <w:tr w:rsidR="00112837" w:rsidRPr="00BD2574">
        <w:trPr>
          <w:cantSplit/>
          <w:jc w:val="center"/>
        </w:trPr>
        <w:tc>
          <w:tcPr>
            <w:tcW w:w="9835" w:type="dxa"/>
            <w:gridSpan w:val="4"/>
            <w:shd w:val="clear" w:color="auto" w:fill="000000"/>
          </w:tcPr>
          <w:p w:rsidR="00112837" w:rsidRPr="00BD2574" w:rsidRDefault="00112837" w:rsidP="00E85913">
            <w:pPr>
              <w:pStyle w:val="titulo"/>
              <w:rPr>
                <w:rFonts w:ascii="Times New Roman" w:hAnsi="Times New Roman" w:cs="Times New Roman"/>
                <w:sz w:val="22"/>
                <w:szCs w:val="22"/>
              </w:rPr>
            </w:pPr>
            <w:bookmarkStart w:id="14" w:name="_Toc26089092"/>
            <w:r w:rsidRPr="00BD2574">
              <w:rPr>
                <w:rFonts w:ascii="Times New Roman" w:hAnsi="Times New Roman" w:cs="Times New Roman"/>
                <w:color w:val="FFFFFF" w:themeColor="background1"/>
                <w:sz w:val="22"/>
                <w:szCs w:val="22"/>
              </w:rPr>
              <w:t>Pending Litigation</w:t>
            </w:r>
            <w:bookmarkEnd w:id="14"/>
          </w:p>
        </w:tc>
      </w:tr>
      <w:tr w:rsidR="00112837" w:rsidRPr="00BD2574">
        <w:trPr>
          <w:cantSplit/>
          <w:jc w:val="center"/>
        </w:trPr>
        <w:tc>
          <w:tcPr>
            <w:tcW w:w="9835" w:type="dxa"/>
            <w:gridSpan w:val="4"/>
            <w:tcBorders>
              <w:bottom w:val="single" w:sz="4" w:space="0" w:color="auto"/>
            </w:tcBorders>
          </w:tcPr>
          <w:p w:rsidR="00112837" w:rsidRPr="00BD2574" w:rsidRDefault="00112837" w:rsidP="00E85913">
            <w:pPr>
              <w:numPr>
                <w:ilvl w:val="0"/>
                <w:numId w:val="5"/>
              </w:numPr>
              <w:rPr>
                <w:rFonts w:ascii="Times New Roman" w:hAnsi="Times New Roman" w:cs="Times New Roman"/>
              </w:rPr>
            </w:pPr>
            <w:r w:rsidRPr="00BD2574">
              <w:rPr>
                <w:rFonts w:ascii="Times New Roman" w:hAnsi="Times New Roman" w:cs="Times New Roman"/>
              </w:rPr>
              <w:t>No pending litigation in accordance with Criteria 2.2 of Section 3 (Evaluation and Qualification Criteria)</w:t>
            </w:r>
          </w:p>
          <w:p w:rsidR="00112837" w:rsidRPr="00BD2574" w:rsidRDefault="00112837" w:rsidP="00E85913">
            <w:pPr>
              <w:numPr>
                <w:ilvl w:val="0"/>
                <w:numId w:val="5"/>
              </w:numPr>
              <w:rPr>
                <w:rFonts w:ascii="Times New Roman" w:hAnsi="Times New Roman" w:cs="Times New Roman"/>
                <w:i/>
                <w:iCs/>
              </w:rPr>
            </w:pPr>
            <w:r w:rsidRPr="00BD2574">
              <w:rPr>
                <w:rFonts w:ascii="Times New Roman" w:hAnsi="Times New Roman" w:cs="Times New Roman"/>
              </w:rPr>
              <w:t>Pending litigation in accordance with Criteria 2.2 of Section 3 (Evaluation and Qualification Criteria)</w:t>
            </w:r>
          </w:p>
        </w:tc>
      </w:tr>
      <w:tr w:rsidR="00112837" w:rsidRPr="00BD2574">
        <w:trPr>
          <w:cantSplit/>
          <w:jc w:val="center"/>
        </w:trPr>
        <w:tc>
          <w:tcPr>
            <w:tcW w:w="1048" w:type="dxa"/>
            <w:tcBorders>
              <w:bottom w:val="double" w:sz="4" w:space="0" w:color="auto"/>
            </w:tcBorders>
            <w:vAlign w:val="center"/>
          </w:tcPr>
          <w:p w:rsidR="00112837" w:rsidRPr="00BD2574" w:rsidRDefault="00112837" w:rsidP="00E85913">
            <w:pPr>
              <w:rPr>
                <w:rFonts w:ascii="Times New Roman" w:hAnsi="Times New Roman" w:cs="Times New Roman"/>
              </w:rPr>
            </w:pPr>
            <w:r w:rsidRPr="00BD2574">
              <w:rPr>
                <w:rFonts w:ascii="Times New Roman" w:hAnsi="Times New Roman" w:cs="Times New Roman"/>
              </w:rPr>
              <w:t>Year</w:t>
            </w:r>
          </w:p>
        </w:tc>
        <w:tc>
          <w:tcPr>
            <w:tcW w:w="6101" w:type="dxa"/>
            <w:tcBorders>
              <w:bottom w:val="double" w:sz="4" w:space="0" w:color="auto"/>
            </w:tcBorders>
            <w:vAlign w:val="center"/>
          </w:tcPr>
          <w:p w:rsidR="00112837" w:rsidRPr="00BD2574" w:rsidRDefault="00112837" w:rsidP="00E85913">
            <w:pPr>
              <w:rPr>
                <w:rFonts w:ascii="Times New Roman" w:hAnsi="Times New Roman" w:cs="Times New Roman"/>
              </w:rPr>
            </w:pPr>
            <w:r w:rsidRPr="00BD2574">
              <w:rPr>
                <w:rFonts w:ascii="Times New Roman" w:hAnsi="Times New Roman" w:cs="Times New Roman"/>
              </w:rPr>
              <w:t xml:space="preserve">Matter in Dispute </w:t>
            </w:r>
          </w:p>
        </w:tc>
        <w:tc>
          <w:tcPr>
            <w:tcW w:w="1343" w:type="dxa"/>
            <w:tcBorders>
              <w:bottom w:val="double" w:sz="4" w:space="0" w:color="auto"/>
            </w:tcBorders>
            <w:vAlign w:val="center"/>
          </w:tcPr>
          <w:p w:rsidR="00112837" w:rsidRPr="00BD2574" w:rsidRDefault="00112837" w:rsidP="001A1305">
            <w:pPr>
              <w:rPr>
                <w:rFonts w:ascii="Times New Roman" w:hAnsi="Times New Roman" w:cs="Times New Roman"/>
              </w:rPr>
            </w:pPr>
            <w:r w:rsidRPr="00BD2574">
              <w:rPr>
                <w:rFonts w:ascii="Times New Roman" w:hAnsi="Times New Roman" w:cs="Times New Roman"/>
              </w:rPr>
              <w:t>Value of Pending Claim in US$ Equivalent</w:t>
            </w:r>
          </w:p>
        </w:tc>
        <w:tc>
          <w:tcPr>
            <w:tcW w:w="1343" w:type="dxa"/>
            <w:tcBorders>
              <w:bottom w:val="double" w:sz="4" w:space="0" w:color="auto"/>
            </w:tcBorders>
            <w:vAlign w:val="center"/>
          </w:tcPr>
          <w:p w:rsidR="00112837" w:rsidRPr="00BD2574" w:rsidRDefault="00112837" w:rsidP="001A1305">
            <w:pPr>
              <w:rPr>
                <w:rFonts w:ascii="Times New Roman" w:hAnsi="Times New Roman" w:cs="Times New Roman"/>
              </w:rPr>
            </w:pPr>
            <w:r w:rsidRPr="00BD2574">
              <w:rPr>
                <w:rFonts w:ascii="Times New Roman" w:hAnsi="Times New Roman" w:cs="Times New Roman"/>
              </w:rPr>
              <w:t>Value of Pending Claim as a Percentage of Net Worth</w:t>
            </w:r>
          </w:p>
        </w:tc>
      </w:tr>
      <w:tr w:rsidR="00112837" w:rsidRPr="00BD2574">
        <w:trPr>
          <w:cantSplit/>
          <w:trHeight w:val="2160"/>
          <w:jc w:val="center"/>
        </w:trPr>
        <w:tc>
          <w:tcPr>
            <w:tcW w:w="1048" w:type="dxa"/>
            <w:tcBorders>
              <w:top w:val="double" w:sz="4" w:space="0" w:color="auto"/>
            </w:tcBorders>
          </w:tcPr>
          <w:p w:rsidR="00112837" w:rsidRPr="00BD2574" w:rsidRDefault="00112837" w:rsidP="00E85913">
            <w:pPr>
              <w:rPr>
                <w:rFonts w:ascii="Times New Roman" w:hAnsi="Times New Roman" w:cs="Times New Roman"/>
              </w:rPr>
            </w:pPr>
          </w:p>
        </w:tc>
        <w:tc>
          <w:tcPr>
            <w:tcW w:w="6101" w:type="dxa"/>
            <w:tcBorders>
              <w:top w:val="double" w:sz="4" w:space="0" w:color="auto"/>
            </w:tcBorders>
          </w:tcPr>
          <w:p w:rsidR="00112837" w:rsidRPr="00BD2574" w:rsidRDefault="00112837" w:rsidP="00E85913">
            <w:pPr>
              <w:rPr>
                <w:rFonts w:ascii="Times New Roman" w:hAnsi="Times New Roman" w:cs="Times New Roman"/>
              </w:rPr>
            </w:pPr>
          </w:p>
        </w:tc>
        <w:tc>
          <w:tcPr>
            <w:tcW w:w="1343" w:type="dxa"/>
            <w:tcBorders>
              <w:top w:val="double" w:sz="4" w:space="0" w:color="auto"/>
            </w:tcBorders>
          </w:tcPr>
          <w:p w:rsidR="00112837" w:rsidRPr="00BD2574" w:rsidRDefault="00112837" w:rsidP="00E85913">
            <w:pPr>
              <w:rPr>
                <w:rFonts w:ascii="Times New Roman" w:hAnsi="Times New Roman" w:cs="Times New Roman"/>
              </w:rPr>
            </w:pPr>
          </w:p>
        </w:tc>
        <w:tc>
          <w:tcPr>
            <w:tcW w:w="1343" w:type="dxa"/>
            <w:tcBorders>
              <w:top w:val="double" w:sz="4" w:space="0" w:color="auto"/>
            </w:tcBorders>
          </w:tcPr>
          <w:p w:rsidR="00112837" w:rsidRPr="00BD2574" w:rsidRDefault="00112837" w:rsidP="00E85913">
            <w:pPr>
              <w:rPr>
                <w:rFonts w:ascii="Times New Roman" w:hAnsi="Times New Roman" w:cs="Times New Roman"/>
              </w:rPr>
            </w:pPr>
          </w:p>
        </w:tc>
      </w:tr>
      <w:tr w:rsidR="00112837" w:rsidRPr="00BD2574">
        <w:trPr>
          <w:cantSplit/>
          <w:trHeight w:val="1970"/>
          <w:jc w:val="center"/>
        </w:trPr>
        <w:tc>
          <w:tcPr>
            <w:tcW w:w="1048" w:type="dxa"/>
          </w:tcPr>
          <w:p w:rsidR="00112837" w:rsidRPr="00BD2574" w:rsidRDefault="00112837" w:rsidP="00E85913">
            <w:pPr>
              <w:rPr>
                <w:rFonts w:ascii="Times New Roman" w:hAnsi="Times New Roman" w:cs="Times New Roman"/>
              </w:rPr>
            </w:pPr>
          </w:p>
        </w:tc>
        <w:tc>
          <w:tcPr>
            <w:tcW w:w="6101" w:type="dxa"/>
          </w:tcPr>
          <w:p w:rsidR="00112837" w:rsidRPr="00BD2574" w:rsidRDefault="00112837" w:rsidP="00E85913">
            <w:pPr>
              <w:rPr>
                <w:rFonts w:ascii="Times New Roman" w:hAnsi="Times New Roman" w:cs="Times New Roman"/>
              </w:rPr>
            </w:pPr>
          </w:p>
        </w:tc>
        <w:tc>
          <w:tcPr>
            <w:tcW w:w="1343" w:type="dxa"/>
          </w:tcPr>
          <w:p w:rsidR="00112837" w:rsidRPr="00BD2574" w:rsidRDefault="00112837" w:rsidP="00E85913">
            <w:pPr>
              <w:rPr>
                <w:rFonts w:ascii="Times New Roman" w:hAnsi="Times New Roman" w:cs="Times New Roman"/>
              </w:rPr>
            </w:pPr>
          </w:p>
        </w:tc>
        <w:tc>
          <w:tcPr>
            <w:tcW w:w="1343" w:type="dxa"/>
          </w:tcPr>
          <w:p w:rsidR="00112837" w:rsidRPr="00BD2574" w:rsidRDefault="00112837" w:rsidP="00E85913">
            <w:pPr>
              <w:rPr>
                <w:rFonts w:ascii="Times New Roman" w:hAnsi="Times New Roman" w:cs="Times New Roman"/>
              </w:rPr>
            </w:pPr>
          </w:p>
        </w:tc>
      </w:tr>
      <w:tr w:rsidR="00112837" w:rsidRPr="00BD2574">
        <w:trPr>
          <w:cantSplit/>
          <w:trHeight w:val="2160"/>
          <w:jc w:val="center"/>
        </w:trPr>
        <w:tc>
          <w:tcPr>
            <w:tcW w:w="1048" w:type="dxa"/>
          </w:tcPr>
          <w:p w:rsidR="00112837" w:rsidRPr="00BD2574" w:rsidRDefault="00112837" w:rsidP="00E85913">
            <w:pPr>
              <w:rPr>
                <w:rFonts w:ascii="Times New Roman" w:hAnsi="Times New Roman" w:cs="Times New Roman"/>
              </w:rPr>
            </w:pPr>
          </w:p>
        </w:tc>
        <w:tc>
          <w:tcPr>
            <w:tcW w:w="6101" w:type="dxa"/>
          </w:tcPr>
          <w:p w:rsidR="00112837" w:rsidRPr="00BD2574" w:rsidRDefault="00112837" w:rsidP="00E85913">
            <w:pPr>
              <w:rPr>
                <w:rFonts w:ascii="Times New Roman" w:hAnsi="Times New Roman" w:cs="Times New Roman"/>
              </w:rPr>
            </w:pPr>
          </w:p>
        </w:tc>
        <w:tc>
          <w:tcPr>
            <w:tcW w:w="1343" w:type="dxa"/>
          </w:tcPr>
          <w:p w:rsidR="00112837" w:rsidRPr="00BD2574" w:rsidRDefault="00112837" w:rsidP="00E85913">
            <w:pPr>
              <w:rPr>
                <w:rFonts w:ascii="Times New Roman" w:hAnsi="Times New Roman" w:cs="Times New Roman"/>
              </w:rPr>
            </w:pPr>
          </w:p>
        </w:tc>
        <w:tc>
          <w:tcPr>
            <w:tcW w:w="1343" w:type="dxa"/>
          </w:tcPr>
          <w:p w:rsidR="00112837" w:rsidRPr="00BD2574" w:rsidRDefault="00112837" w:rsidP="00E85913">
            <w:pPr>
              <w:rPr>
                <w:rFonts w:ascii="Times New Roman" w:hAnsi="Times New Roman" w:cs="Times New Roman"/>
              </w:rPr>
            </w:pPr>
          </w:p>
        </w:tc>
      </w:tr>
      <w:tr w:rsidR="00112837" w:rsidRPr="00BD2574">
        <w:trPr>
          <w:cantSplit/>
          <w:trHeight w:val="2160"/>
          <w:jc w:val="center"/>
        </w:trPr>
        <w:tc>
          <w:tcPr>
            <w:tcW w:w="1048" w:type="dxa"/>
          </w:tcPr>
          <w:p w:rsidR="00112837" w:rsidRPr="00BD2574" w:rsidRDefault="00112837" w:rsidP="00E85913">
            <w:pPr>
              <w:rPr>
                <w:rFonts w:ascii="Times New Roman" w:hAnsi="Times New Roman" w:cs="Times New Roman"/>
              </w:rPr>
            </w:pPr>
          </w:p>
        </w:tc>
        <w:tc>
          <w:tcPr>
            <w:tcW w:w="6101" w:type="dxa"/>
          </w:tcPr>
          <w:p w:rsidR="00112837" w:rsidRPr="00BD2574" w:rsidRDefault="00112837" w:rsidP="00E85913">
            <w:pPr>
              <w:rPr>
                <w:rFonts w:ascii="Times New Roman" w:hAnsi="Times New Roman" w:cs="Times New Roman"/>
              </w:rPr>
            </w:pPr>
          </w:p>
        </w:tc>
        <w:tc>
          <w:tcPr>
            <w:tcW w:w="1343" w:type="dxa"/>
          </w:tcPr>
          <w:p w:rsidR="00112837" w:rsidRPr="00BD2574" w:rsidRDefault="00112837" w:rsidP="00E85913">
            <w:pPr>
              <w:rPr>
                <w:rFonts w:ascii="Times New Roman" w:hAnsi="Times New Roman" w:cs="Times New Roman"/>
              </w:rPr>
            </w:pPr>
          </w:p>
        </w:tc>
        <w:tc>
          <w:tcPr>
            <w:tcW w:w="1343" w:type="dxa"/>
          </w:tcPr>
          <w:p w:rsidR="00112837" w:rsidRPr="00BD2574" w:rsidRDefault="00112837" w:rsidP="00E85913">
            <w:pPr>
              <w:rPr>
                <w:rFonts w:ascii="Times New Roman" w:hAnsi="Times New Roman" w:cs="Times New Roman"/>
              </w:rPr>
            </w:pPr>
          </w:p>
        </w:tc>
      </w:tr>
    </w:tbl>
    <w:p w:rsidR="00112837" w:rsidRPr="00BD2574" w:rsidRDefault="00112837" w:rsidP="00E85913">
      <w:pPr>
        <w:pStyle w:val="SectionVHeader"/>
        <w:rPr>
          <w:rStyle w:val="Table"/>
          <w:rFonts w:ascii="Times New Roman" w:hAnsi="Times New Roman" w:cs="Times New Roman"/>
          <w:sz w:val="22"/>
          <w:szCs w:val="22"/>
          <w:lang w:val="en-IN"/>
        </w:rPr>
      </w:pPr>
      <w:r w:rsidRPr="00BD2574">
        <w:rPr>
          <w:rStyle w:val="Table"/>
          <w:rFonts w:ascii="Times New Roman" w:hAnsi="Times New Roman" w:cs="Times New Roman"/>
          <w:sz w:val="22"/>
          <w:szCs w:val="22"/>
          <w:lang w:val="en-IN"/>
        </w:rPr>
        <w:br w:type="page"/>
      </w:r>
      <w:bookmarkStart w:id="15" w:name="_Toc106000156"/>
      <w:r w:rsidRPr="00BD2574">
        <w:rPr>
          <w:rStyle w:val="Table"/>
          <w:rFonts w:ascii="Times New Roman" w:hAnsi="Times New Roman" w:cs="Times New Roman"/>
          <w:sz w:val="22"/>
          <w:szCs w:val="22"/>
          <w:lang w:val="en-IN"/>
        </w:rPr>
        <w:lastRenderedPageBreak/>
        <w:t>Form FIN - 1: Financial Situation</w:t>
      </w:r>
      <w:bookmarkEnd w:id="15"/>
    </w:p>
    <w:p w:rsidR="00112837" w:rsidRPr="00BD2574" w:rsidRDefault="00112837" w:rsidP="00E85913">
      <w:pPr>
        <w:rPr>
          <w:rFonts w:ascii="Times New Roman" w:hAnsi="Times New Roman" w:cs="Times New Roman"/>
          <w:b/>
          <w:bCs/>
          <w:i/>
          <w:iCs/>
        </w:rPr>
      </w:pPr>
      <w:r w:rsidRPr="00BD2574">
        <w:rPr>
          <w:rFonts w:ascii="Times New Roman" w:hAnsi="Times New Roman" w:cs="Times New Roman"/>
        </w:rPr>
        <w:t>Each Bidder or member of a JV must fill in this form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3087"/>
        <w:gridCol w:w="3087"/>
        <w:gridCol w:w="3085"/>
      </w:tblGrid>
      <w:tr w:rsidR="008423F1" w:rsidRPr="00BD2574" w:rsidTr="008423F1">
        <w:trPr>
          <w:cantSplit/>
          <w:trHeight w:val="278"/>
          <w:jc w:val="center"/>
        </w:trPr>
        <w:tc>
          <w:tcPr>
            <w:tcW w:w="5000" w:type="pct"/>
            <w:gridSpan w:val="3"/>
            <w:tcBorders>
              <w:bottom w:val="single" w:sz="4" w:space="0" w:color="auto"/>
              <w:right w:val="single" w:sz="4" w:space="0" w:color="auto"/>
            </w:tcBorders>
            <w:shd w:val="clear" w:color="auto" w:fill="000000"/>
            <w:vAlign w:val="center"/>
          </w:tcPr>
          <w:p w:rsidR="008423F1" w:rsidRPr="00BD2574" w:rsidRDefault="008423F1" w:rsidP="00E85913">
            <w:pPr>
              <w:rPr>
                <w:rFonts w:ascii="Times New Roman" w:hAnsi="Times New Roman" w:cs="Times New Roman"/>
              </w:rPr>
            </w:pPr>
            <w:r w:rsidRPr="00BD2574">
              <w:rPr>
                <w:rFonts w:ascii="Times New Roman" w:hAnsi="Times New Roman" w:cs="Times New Roman"/>
              </w:rPr>
              <w:t>Financial Data for Previous 3 Years [US$ Equivalent]</w:t>
            </w:r>
          </w:p>
        </w:tc>
      </w:tr>
      <w:tr w:rsidR="008423F1" w:rsidRPr="00BD2574" w:rsidTr="008423F1">
        <w:trPr>
          <w:cantSplit/>
          <w:trHeight w:val="504"/>
          <w:jc w:val="center"/>
        </w:trPr>
        <w:tc>
          <w:tcPr>
            <w:tcW w:w="1667" w:type="pct"/>
            <w:tcBorders>
              <w:bottom w:val="single" w:sz="4" w:space="0" w:color="auto"/>
            </w:tcBorders>
            <w:vAlign w:val="center"/>
          </w:tcPr>
          <w:p w:rsidR="008423F1" w:rsidRPr="00BD2574" w:rsidRDefault="008423F1" w:rsidP="00DD2340">
            <w:pPr>
              <w:rPr>
                <w:rFonts w:ascii="Times New Roman" w:hAnsi="Times New Roman" w:cs="Times New Roman"/>
              </w:rPr>
            </w:pPr>
            <w:r w:rsidRPr="00BD2574">
              <w:rPr>
                <w:rFonts w:ascii="Times New Roman" w:hAnsi="Times New Roman" w:cs="Times New Roman"/>
              </w:rPr>
              <w:t xml:space="preserve">Year </w:t>
            </w:r>
            <w:r w:rsidR="00DD2340" w:rsidRPr="00BD2574">
              <w:rPr>
                <w:rFonts w:ascii="Times New Roman" w:hAnsi="Times New Roman" w:cs="Times New Roman"/>
              </w:rPr>
              <w:t>2012</w:t>
            </w:r>
            <w:r w:rsidRPr="00BD2574">
              <w:rPr>
                <w:rFonts w:ascii="Times New Roman" w:hAnsi="Times New Roman" w:cs="Times New Roman"/>
              </w:rPr>
              <w:t>-</w:t>
            </w:r>
            <w:r w:rsidR="00DD2340" w:rsidRPr="00BD2574">
              <w:rPr>
                <w:rFonts w:ascii="Times New Roman" w:hAnsi="Times New Roman" w:cs="Times New Roman"/>
              </w:rPr>
              <w:t>2013</w:t>
            </w:r>
            <w:r w:rsidRPr="00BD2574">
              <w:rPr>
                <w:rFonts w:ascii="Times New Roman" w:hAnsi="Times New Roman" w:cs="Times New Roman"/>
              </w:rPr>
              <w:t>:</w:t>
            </w:r>
            <w:r w:rsidRPr="00BD2574">
              <w:rPr>
                <w:rFonts w:ascii="Times New Roman" w:hAnsi="Times New Roman" w:cs="Times New Roman"/>
              </w:rPr>
              <w:tab/>
            </w:r>
          </w:p>
        </w:tc>
        <w:tc>
          <w:tcPr>
            <w:tcW w:w="1667" w:type="pct"/>
            <w:tcBorders>
              <w:bottom w:val="single" w:sz="4" w:space="0" w:color="auto"/>
            </w:tcBorders>
            <w:vAlign w:val="center"/>
          </w:tcPr>
          <w:p w:rsidR="008423F1" w:rsidRPr="00BD2574" w:rsidRDefault="008423F1" w:rsidP="00DD2340">
            <w:pPr>
              <w:rPr>
                <w:rFonts w:ascii="Times New Roman" w:hAnsi="Times New Roman" w:cs="Times New Roman"/>
              </w:rPr>
            </w:pPr>
            <w:r w:rsidRPr="00BD2574">
              <w:rPr>
                <w:rFonts w:ascii="Times New Roman" w:hAnsi="Times New Roman" w:cs="Times New Roman"/>
              </w:rPr>
              <w:t xml:space="preserve">Year </w:t>
            </w:r>
            <w:r w:rsidR="00DD2340" w:rsidRPr="00BD2574">
              <w:rPr>
                <w:rFonts w:ascii="Times New Roman" w:hAnsi="Times New Roman" w:cs="Times New Roman"/>
              </w:rPr>
              <w:t>2011</w:t>
            </w:r>
            <w:r w:rsidRPr="00BD2574">
              <w:rPr>
                <w:rFonts w:ascii="Times New Roman" w:hAnsi="Times New Roman" w:cs="Times New Roman"/>
              </w:rPr>
              <w:t>-</w:t>
            </w:r>
            <w:r w:rsidR="00DD2340" w:rsidRPr="00BD2574">
              <w:rPr>
                <w:rFonts w:ascii="Times New Roman" w:hAnsi="Times New Roman" w:cs="Times New Roman"/>
              </w:rPr>
              <w:t>2010</w:t>
            </w:r>
            <w:r w:rsidRPr="00BD2574">
              <w:rPr>
                <w:rFonts w:ascii="Times New Roman" w:hAnsi="Times New Roman" w:cs="Times New Roman"/>
              </w:rPr>
              <w:t>:</w:t>
            </w:r>
            <w:r w:rsidRPr="00BD2574">
              <w:rPr>
                <w:rFonts w:ascii="Times New Roman" w:hAnsi="Times New Roman" w:cs="Times New Roman"/>
              </w:rPr>
              <w:tab/>
            </w:r>
          </w:p>
        </w:tc>
        <w:tc>
          <w:tcPr>
            <w:tcW w:w="1666" w:type="pct"/>
            <w:tcBorders>
              <w:bottom w:val="single" w:sz="4" w:space="0" w:color="auto"/>
              <w:right w:val="single" w:sz="4" w:space="0" w:color="auto"/>
            </w:tcBorders>
            <w:vAlign w:val="center"/>
          </w:tcPr>
          <w:p w:rsidR="008423F1" w:rsidRPr="00BD2574" w:rsidRDefault="008423F1" w:rsidP="00DD2340">
            <w:pPr>
              <w:rPr>
                <w:rFonts w:ascii="Times New Roman" w:hAnsi="Times New Roman" w:cs="Times New Roman"/>
              </w:rPr>
            </w:pPr>
            <w:r w:rsidRPr="00BD2574">
              <w:rPr>
                <w:rFonts w:ascii="Times New Roman" w:hAnsi="Times New Roman" w:cs="Times New Roman"/>
              </w:rPr>
              <w:t xml:space="preserve">Year </w:t>
            </w:r>
            <w:r w:rsidR="00DD2340" w:rsidRPr="00BD2574">
              <w:rPr>
                <w:rFonts w:ascii="Times New Roman" w:hAnsi="Times New Roman" w:cs="Times New Roman"/>
              </w:rPr>
              <w:t>2009</w:t>
            </w:r>
            <w:r w:rsidRPr="00BD2574">
              <w:rPr>
                <w:rFonts w:ascii="Times New Roman" w:hAnsi="Times New Roman" w:cs="Times New Roman"/>
              </w:rPr>
              <w:t>-</w:t>
            </w:r>
            <w:r w:rsidR="00DD2340" w:rsidRPr="00BD2574">
              <w:rPr>
                <w:rFonts w:ascii="Times New Roman" w:hAnsi="Times New Roman" w:cs="Times New Roman"/>
              </w:rPr>
              <w:t>2008</w:t>
            </w:r>
            <w:r w:rsidRPr="00BD2574">
              <w:rPr>
                <w:rFonts w:ascii="Times New Roman" w:hAnsi="Times New Roman" w:cs="Times New Roman"/>
              </w:rPr>
              <w:t>:</w:t>
            </w:r>
            <w:r w:rsidRPr="00BD2574">
              <w:rPr>
                <w:rFonts w:ascii="Times New Roman" w:hAnsi="Times New Roman" w:cs="Times New Roman"/>
              </w:rPr>
              <w:tab/>
            </w:r>
          </w:p>
        </w:tc>
      </w:tr>
    </w:tbl>
    <w:p w:rsidR="00112837" w:rsidRPr="00BD2574" w:rsidRDefault="00112837" w:rsidP="00E85913">
      <w:pPr>
        <w:rPr>
          <w:rFonts w:ascii="Times New Roman" w:hAnsi="Times New Roman" w:cs="Times New Roman"/>
        </w:rPr>
      </w:pPr>
    </w:p>
    <w:p w:rsidR="00112837" w:rsidRPr="00BD2574" w:rsidRDefault="00112837" w:rsidP="00E85913">
      <w:pPr>
        <w:rPr>
          <w:rFonts w:ascii="Times New Roman" w:hAnsi="Times New Roman" w:cs="Times New Roman"/>
        </w:rPr>
      </w:pPr>
      <w:r w:rsidRPr="00BD2574">
        <w:rPr>
          <w:rFonts w:ascii="Times New Roman" w:hAnsi="Times New Roman" w:cs="Times New Roman"/>
        </w:rPr>
        <w:t>Information from Balance Sheet</w:t>
      </w:r>
    </w:p>
    <w:p w:rsidR="00112837" w:rsidRPr="00BD2574" w:rsidRDefault="00112837" w:rsidP="00E85913">
      <w:pPr>
        <w:rPr>
          <w:rFonts w:ascii="Times New Roman" w:hAnsi="Times New Roman" w:cs="Times New Roman"/>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2362"/>
        <w:gridCol w:w="2362"/>
      </w:tblGrid>
      <w:tr w:rsidR="00112837" w:rsidRPr="00BD2574">
        <w:trPr>
          <w:cantSplit/>
          <w:trHeight w:val="504"/>
          <w:jc w:val="center"/>
        </w:trPr>
        <w:tc>
          <w:tcPr>
            <w:tcW w:w="2304" w:type="dxa"/>
            <w:tcBorders>
              <w:top w:val="single" w:sz="4" w:space="0" w:color="auto"/>
              <w:right w:val="double" w:sz="4" w:space="0" w:color="auto"/>
            </w:tcBorders>
            <w:vAlign w:val="center"/>
          </w:tcPr>
          <w:p w:rsidR="00112837" w:rsidRPr="00BD2574" w:rsidRDefault="00112837" w:rsidP="00E85913">
            <w:pPr>
              <w:rPr>
                <w:rFonts w:ascii="Times New Roman" w:hAnsi="Times New Roman" w:cs="Times New Roman"/>
              </w:rPr>
            </w:pPr>
            <w:r w:rsidRPr="00BD2574">
              <w:rPr>
                <w:rFonts w:ascii="Times New Roman" w:hAnsi="Times New Roman" w:cs="Times New Roman"/>
              </w:rPr>
              <w:t>Total Assets</w:t>
            </w:r>
          </w:p>
        </w:tc>
        <w:tc>
          <w:tcPr>
            <w:tcW w:w="2304" w:type="dxa"/>
            <w:tcBorders>
              <w:top w:val="single" w:sz="4" w:space="0" w:color="auto"/>
              <w:left w:val="double" w:sz="4" w:space="0" w:color="auto"/>
            </w:tcBorders>
            <w:vAlign w:val="center"/>
          </w:tcPr>
          <w:p w:rsidR="00112837" w:rsidRPr="00BD2574" w:rsidRDefault="00112837" w:rsidP="00E85913">
            <w:pPr>
              <w:rPr>
                <w:rFonts w:ascii="Times New Roman" w:hAnsi="Times New Roman" w:cs="Times New Roman"/>
              </w:rPr>
            </w:pPr>
          </w:p>
        </w:tc>
        <w:tc>
          <w:tcPr>
            <w:tcW w:w="2304" w:type="dxa"/>
            <w:tcBorders>
              <w:top w:val="single" w:sz="4" w:space="0" w:color="auto"/>
            </w:tcBorders>
            <w:vAlign w:val="center"/>
          </w:tcPr>
          <w:p w:rsidR="00112837" w:rsidRPr="00BD2574" w:rsidRDefault="00112837" w:rsidP="00E85913">
            <w:pPr>
              <w:rPr>
                <w:rFonts w:ascii="Times New Roman" w:hAnsi="Times New Roman" w:cs="Times New Roman"/>
              </w:rPr>
            </w:pPr>
          </w:p>
        </w:tc>
        <w:tc>
          <w:tcPr>
            <w:tcW w:w="2304" w:type="dxa"/>
            <w:tcBorders>
              <w:top w:val="single" w:sz="4" w:space="0" w:color="auto"/>
              <w:right w:val="single" w:sz="4" w:space="0" w:color="auto"/>
            </w:tcBorders>
            <w:vAlign w:val="center"/>
          </w:tcPr>
          <w:p w:rsidR="00112837" w:rsidRPr="00BD2574" w:rsidRDefault="00112837" w:rsidP="00E85913">
            <w:pPr>
              <w:rPr>
                <w:rFonts w:ascii="Times New Roman" w:hAnsi="Times New Roman" w:cs="Times New Roman"/>
              </w:rPr>
            </w:pPr>
          </w:p>
        </w:tc>
      </w:tr>
      <w:tr w:rsidR="00112837" w:rsidRPr="00BD2574">
        <w:trPr>
          <w:cantSplit/>
          <w:trHeight w:val="504"/>
          <w:jc w:val="center"/>
        </w:trPr>
        <w:tc>
          <w:tcPr>
            <w:tcW w:w="2304" w:type="dxa"/>
            <w:tcBorders>
              <w:right w:val="double" w:sz="4" w:space="0" w:color="auto"/>
            </w:tcBorders>
            <w:vAlign w:val="center"/>
          </w:tcPr>
          <w:p w:rsidR="00112837" w:rsidRPr="00BD2574" w:rsidRDefault="00112837" w:rsidP="00E85913">
            <w:pPr>
              <w:rPr>
                <w:rFonts w:ascii="Times New Roman" w:hAnsi="Times New Roman" w:cs="Times New Roman"/>
              </w:rPr>
            </w:pPr>
            <w:r w:rsidRPr="00BD2574">
              <w:rPr>
                <w:rFonts w:ascii="Times New Roman" w:hAnsi="Times New Roman" w:cs="Times New Roman"/>
              </w:rPr>
              <w:t>Total Liabilities</w:t>
            </w:r>
          </w:p>
        </w:tc>
        <w:tc>
          <w:tcPr>
            <w:tcW w:w="2304" w:type="dxa"/>
            <w:tcBorders>
              <w:left w:val="double" w:sz="4" w:space="0" w:color="auto"/>
            </w:tcBorders>
            <w:vAlign w:val="center"/>
          </w:tcPr>
          <w:p w:rsidR="00112837" w:rsidRPr="00BD2574" w:rsidRDefault="00112837" w:rsidP="00E85913">
            <w:pPr>
              <w:rPr>
                <w:rFonts w:ascii="Times New Roman" w:hAnsi="Times New Roman" w:cs="Times New Roman"/>
              </w:rPr>
            </w:pPr>
          </w:p>
        </w:tc>
        <w:tc>
          <w:tcPr>
            <w:tcW w:w="2304" w:type="dxa"/>
            <w:vAlign w:val="center"/>
          </w:tcPr>
          <w:p w:rsidR="00112837" w:rsidRPr="00BD2574" w:rsidRDefault="00112837" w:rsidP="00E85913">
            <w:pPr>
              <w:rPr>
                <w:rFonts w:ascii="Times New Roman" w:hAnsi="Times New Roman" w:cs="Times New Roman"/>
              </w:rPr>
            </w:pPr>
          </w:p>
        </w:tc>
        <w:tc>
          <w:tcPr>
            <w:tcW w:w="2304" w:type="dxa"/>
            <w:tcBorders>
              <w:right w:val="single" w:sz="4" w:space="0" w:color="auto"/>
            </w:tcBorders>
            <w:vAlign w:val="center"/>
          </w:tcPr>
          <w:p w:rsidR="00112837" w:rsidRPr="00BD2574" w:rsidRDefault="00112837" w:rsidP="00E85913">
            <w:pPr>
              <w:rPr>
                <w:rFonts w:ascii="Times New Roman" w:hAnsi="Times New Roman" w:cs="Times New Roman"/>
              </w:rPr>
            </w:pPr>
          </w:p>
        </w:tc>
      </w:tr>
      <w:tr w:rsidR="00112837" w:rsidRPr="00BD2574">
        <w:trPr>
          <w:cantSplit/>
          <w:trHeight w:val="504"/>
          <w:jc w:val="center"/>
        </w:trPr>
        <w:tc>
          <w:tcPr>
            <w:tcW w:w="2304" w:type="dxa"/>
            <w:tcBorders>
              <w:right w:val="double" w:sz="4" w:space="0" w:color="auto"/>
            </w:tcBorders>
            <w:vAlign w:val="center"/>
          </w:tcPr>
          <w:p w:rsidR="00112837" w:rsidRPr="00BD2574" w:rsidRDefault="00112837" w:rsidP="00E85913">
            <w:pPr>
              <w:rPr>
                <w:rFonts w:ascii="Times New Roman" w:hAnsi="Times New Roman" w:cs="Times New Roman"/>
              </w:rPr>
            </w:pPr>
            <w:r w:rsidRPr="00BD2574">
              <w:rPr>
                <w:rFonts w:ascii="Times New Roman" w:hAnsi="Times New Roman" w:cs="Times New Roman"/>
              </w:rPr>
              <w:t>Net Worth</w:t>
            </w:r>
          </w:p>
        </w:tc>
        <w:tc>
          <w:tcPr>
            <w:tcW w:w="2304" w:type="dxa"/>
            <w:tcBorders>
              <w:left w:val="double" w:sz="4" w:space="0" w:color="auto"/>
            </w:tcBorders>
            <w:vAlign w:val="center"/>
          </w:tcPr>
          <w:p w:rsidR="00112837" w:rsidRPr="00BD2574" w:rsidRDefault="00112837" w:rsidP="00E85913">
            <w:pPr>
              <w:rPr>
                <w:rFonts w:ascii="Times New Roman" w:hAnsi="Times New Roman" w:cs="Times New Roman"/>
              </w:rPr>
            </w:pPr>
          </w:p>
        </w:tc>
        <w:tc>
          <w:tcPr>
            <w:tcW w:w="2304" w:type="dxa"/>
            <w:vAlign w:val="center"/>
          </w:tcPr>
          <w:p w:rsidR="00112837" w:rsidRPr="00BD2574" w:rsidRDefault="00112837" w:rsidP="00E85913">
            <w:pPr>
              <w:rPr>
                <w:rFonts w:ascii="Times New Roman" w:hAnsi="Times New Roman" w:cs="Times New Roman"/>
              </w:rPr>
            </w:pPr>
          </w:p>
        </w:tc>
        <w:tc>
          <w:tcPr>
            <w:tcW w:w="2304" w:type="dxa"/>
            <w:tcBorders>
              <w:right w:val="single" w:sz="4" w:space="0" w:color="auto"/>
            </w:tcBorders>
            <w:vAlign w:val="center"/>
          </w:tcPr>
          <w:p w:rsidR="00112837" w:rsidRPr="00BD2574" w:rsidRDefault="00112837" w:rsidP="00E85913">
            <w:pPr>
              <w:rPr>
                <w:rFonts w:ascii="Times New Roman" w:hAnsi="Times New Roman" w:cs="Times New Roman"/>
              </w:rPr>
            </w:pPr>
          </w:p>
        </w:tc>
      </w:tr>
      <w:tr w:rsidR="00112837" w:rsidRPr="00BD2574">
        <w:trPr>
          <w:cantSplit/>
          <w:trHeight w:val="504"/>
          <w:jc w:val="center"/>
        </w:trPr>
        <w:tc>
          <w:tcPr>
            <w:tcW w:w="2304" w:type="dxa"/>
            <w:tcBorders>
              <w:right w:val="double" w:sz="4" w:space="0" w:color="auto"/>
            </w:tcBorders>
            <w:vAlign w:val="center"/>
          </w:tcPr>
          <w:p w:rsidR="00112837" w:rsidRPr="00BD2574" w:rsidRDefault="00112837" w:rsidP="00E85913">
            <w:pPr>
              <w:rPr>
                <w:rFonts w:ascii="Times New Roman" w:hAnsi="Times New Roman" w:cs="Times New Roman"/>
              </w:rPr>
            </w:pPr>
            <w:r w:rsidRPr="00BD2574">
              <w:rPr>
                <w:rFonts w:ascii="Times New Roman" w:hAnsi="Times New Roman" w:cs="Times New Roman"/>
              </w:rPr>
              <w:t>Current Assets</w:t>
            </w:r>
          </w:p>
        </w:tc>
        <w:tc>
          <w:tcPr>
            <w:tcW w:w="2304" w:type="dxa"/>
            <w:tcBorders>
              <w:left w:val="double" w:sz="4" w:space="0" w:color="auto"/>
            </w:tcBorders>
            <w:vAlign w:val="center"/>
          </w:tcPr>
          <w:p w:rsidR="00112837" w:rsidRPr="00BD2574" w:rsidRDefault="00112837" w:rsidP="00E85913">
            <w:pPr>
              <w:rPr>
                <w:rFonts w:ascii="Times New Roman" w:hAnsi="Times New Roman" w:cs="Times New Roman"/>
              </w:rPr>
            </w:pPr>
          </w:p>
        </w:tc>
        <w:tc>
          <w:tcPr>
            <w:tcW w:w="2304" w:type="dxa"/>
            <w:vAlign w:val="center"/>
          </w:tcPr>
          <w:p w:rsidR="00112837" w:rsidRPr="00BD2574" w:rsidRDefault="00112837" w:rsidP="00E85913">
            <w:pPr>
              <w:rPr>
                <w:rFonts w:ascii="Times New Roman" w:hAnsi="Times New Roman" w:cs="Times New Roman"/>
              </w:rPr>
            </w:pPr>
          </w:p>
        </w:tc>
        <w:tc>
          <w:tcPr>
            <w:tcW w:w="2304" w:type="dxa"/>
            <w:tcBorders>
              <w:right w:val="single" w:sz="4" w:space="0" w:color="auto"/>
            </w:tcBorders>
            <w:vAlign w:val="center"/>
          </w:tcPr>
          <w:p w:rsidR="00112837" w:rsidRPr="00BD2574" w:rsidRDefault="00112837" w:rsidP="00E85913">
            <w:pPr>
              <w:rPr>
                <w:rFonts w:ascii="Times New Roman" w:hAnsi="Times New Roman" w:cs="Times New Roman"/>
              </w:rPr>
            </w:pPr>
          </w:p>
        </w:tc>
      </w:tr>
      <w:tr w:rsidR="00112837" w:rsidRPr="00BD2574">
        <w:trPr>
          <w:cantSplit/>
          <w:trHeight w:val="504"/>
          <w:jc w:val="center"/>
        </w:trPr>
        <w:tc>
          <w:tcPr>
            <w:tcW w:w="2304" w:type="dxa"/>
            <w:tcBorders>
              <w:right w:val="double" w:sz="4" w:space="0" w:color="auto"/>
            </w:tcBorders>
            <w:vAlign w:val="center"/>
          </w:tcPr>
          <w:p w:rsidR="00112837" w:rsidRPr="00BD2574" w:rsidRDefault="00112837" w:rsidP="00E85913">
            <w:pPr>
              <w:rPr>
                <w:rFonts w:ascii="Times New Roman" w:hAnsi="Times New Roman" w:cs="Times New Roman"/>
              </w:rPr>
            </w:pPr>
            <w:r w:rsidRPr="00BD2574">
              <w:rPr>
                <w:rFonts w:ascii="Times New Roman" w:hAnsi="Times New Roman" w:cs="Times New Roman"/>
              </w:rPr>
              <w:t>Current Liabilities</w:t>
            </w:r>
          </w:p>
        </w:tc>
        <w:tc>
          <w:tcPr>
            <w:tcW w:w="2304" w:type="dxa"/>
            <w:tcBorders>
              <w:left w:val="double" w:sz="4" w:space="0" w:color="auto"/>
            </w:tcBorders>
            <w:vAlign w:val="center"/>
          </w:tcPr>
          <w:p w:rsidR="00112837" w:rsidRPr="00BD2574" w:rsidRDefault="00112837" w:rsidP="00E85913">
            <w:pPr>
              <w:rPr>
                <w:rFonts w:ascii="Times New Roman" w:hAnsi="Times New Roman" w:cs="Times New Roman"/>
              </w:rPr>
            </w:pPr>
          </w:p>
        </w:tc>
        <w:tc>
          <w:tcPr>
            <w:tcW w:w="2304" w:type="dxa"/>
            <w:vAlign w:val="center"/>
          </w:tcPr>
          <w:p w:rsidR="00112837" w:rsidRPr="00BD2574" w:rsidRDefault="00112837" w:rsidP="00E85913">
            <w:pPr>
              <w:rPr>
                <w:rFonts w:ascii="Times New Roman" w:hAnsi="Times New Roman" w:cs="Times New Roman"/>
              </w:rPr>
            </w:pPr>
          </w:p>
        </w:tc>
        <w:tc>
          <w:tcPr>
            <w:tcW w:w="2304" w:type="dxa"/>
            <w:tcBorders>
              <w:right w:val="single" w:sz="4" w:space="0" w:color="auto"/>
            </w:tcBorders>
            <w:vAlign w:val="center"/>
          </w:tcPr>
          <w:p w:rsidR="00112837" w:rsidRPr="00BD2574" w:rsidRDefault="00112837" w:rsidP="00E85913">
            <w:pPr>
              <w:rPr>
                <w:rFonts w:ascii="Times New Roman" w:hAnsi="Times New Roman" w:cs="Times New Roman"/>
              </w:rPr>
            </w:pPr>
          </w:p>
        </w:tc>
      </w:tr>
      <w:tr w:rsidR="00D72C3D" w:rsidRPr="00BD2574">
        <w:trPr>
          <w:cantSplit/>
          <w:trHeight w:val="504"/>
          <w:jc w:val="center"/>
        </w:trPr>
        <w:tc>
          <w:tcPr>
            <w:tcW w:w="2304" w:type="dxa"/>
            <w:tcBorders>
              <w:right w:val="double" w:sz="4" w:space="0" w:color="auto"/>
            </w:tcBorders>
            <w:vAlign w:val="center"/>
          </w:tcPr>
          <w:p w:rsidR="00D72C3D" w:rsidRPr="00BD2574" w:rsidRDefault="00D72C3D" w:rsidP="00E85913">
            <w:pPr>
              <w:rPr>
                <w:rFonts w:ascii="Times New Roman" w:hAnsi="Times New Roman" w:cs="Times New Roman"/>
              </w:rPr>
            </w:pPr>
            <w:r w:rsidRPr="00BD2574">
              <w:rPr>
                <w:rFonts w:ascii="Times New Roman" w:hAnsi="Times New Roman" w:cs="Times New Roman"/>
              </w:rPr>
              <w:t>Working Capital</w:t>
            </w:r>
          </w:p>
        </w:tc>
        <w:tc>
          <w:tcPr>
            <w:tcW w:w="2304" w:type="dxa"/>
            <w:tcBorders>
              <w:left w:val="double" w:sz="4" w:space="0" w:color="auto"/>
            </w:tcBorders>
            <w:vAlign w:val="center"/>
          </w:tcPr>
          <w:p w:rsidR="00D72C3D" w:rsidRPr="00BD2574" w:rsidRDefault="00D72C3D" w:rsidP="00E85913">
            <w:pPr>
              <w:rPr>
                <w:rFonts w:ascii="Times New Roman" w:hAnsi="Times New Roman" w:cs="Times New Roman"/>
              </w:rPr>
            </w:pPr>
          </w:p>
        </w:tc>
        <w:tc>
          <w:tcPr>
            <w:tcW w:w="2304" w:type="dxa"/>
            <w:vAlign w:val="center"/>
          </w:tcPr>
          <w:p w:rsidR="00D72C3D" w:rsidRPr="00BD2574" w:rsidRDefault="00D72C3D" w:rsidP="00E85913">
            <w:pPr>
              <w:rPr>
                <w:rFonts w:ascii="Times New Roman" w:hAnsi="Times New Roman" w:cs="Times New Roman"/>
              </w:rPr>
            </w:pPr>
          </w:p>
        </w:tc>
        <w:tc>
          <w:tcPr>
            <w:tcW w:w="2304" w:type="dxa"/>
            <w:tcBorders>
              <w:right w:val="single" w:sz="4" w:space="0" w:color="auto"/>
            </w:tcBorders>
            <w:vAlign w:val="center"/>
          </w:tcPr>
          <w:p w:rsidR="00D72C3D" w:rsidRPr="00BD2574" w:rsidRDefault="00D72C3D" w:rsidP="00E85913">
            <w:pPr>
              <w:rPr>
                <w:rFonts w:ascii="Times New Roman" w:hAnsi="Times New Roman" w:cs="Times New Roman"/>
              </w:rPr>
            </w:pPr>
          </w:p>
        </w:tc>
      </w:tr>
    </w:tbl>
    <w:p w:rsidR="00112837" w:rsidRPr="00BD2574" w:rsidRDefault="00112837" w:rsidP="00E85913">
      <w:pPr>
        <w:rPr>
          <w:rFonts w:ascii="Times New Roman" w:hAnsi="Times New Roman" w:cs="Times New Roman"/>
        </w:rPr>
      </w:pPr>
    </w:p>
    <w:p w:rsidR="00112837" w:rsidRPr="00BD2574" w:rsidRDefault="00112837" w:rsidP="00E85913">
      <w:pPr>
        <w:rPr>
          <w:rFonts w:ascii="Times New Roman" w:hAnsi="Times New Roman" w:cs="Times New Roman"/>
        </w:rPr>
      </w:pPr>
      <w:r w:rsidRPr="00BD2574">
        <w:rPr>
          <w:rFonts w:ascii="Times New Roman" w:hAnsi="Times New Roman" w:cs="Times New Roman"/>
        </w:rPr>
        <w:t>Information from Income Statement</w:t>
      </w:r>
    </w:p>
    <w:p w:rsidR="00112837" w:rsidRPr="00BD2574" w:rsidRDefault="00112837" w:rsidP="00E85913">
      <w:pPr>
        <w:rPr>
          <w:rFonts w:ascii="Times New Roman" w:hAnsi="Times New Roman" w:cs="Times New Roman"/>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62"/>
        <w:gridCol w:w="2362"/>
        <w:gridCol w:w="2362"/>
        <w:gridCol w:w="2362"/>
      </w:tblGrid>
      <w:tr w:rsidR="00112837" w:rsidRPr="00BD2574">
        <w:trPr>
          <w:cantSplit/>
          <w:trHeight w:val="504"/>
          <w:jc w:val="center"/>
        </w:trPr>
        <w:tc>
          <w:tcPr>
            <w:tcW w:w="2304" w:type="dxa"/>
            <w:tcBorders>
              <w:right w:val="double" w:sz="4" w:space="0" w:color="auto"/>
            </w:tcBorders>
            <w:vAlign w:val="center"/>
          </w:tcPr>
          <w:p w:rsidR="00112837" w:rsidRPr="00BD2574" w:rsidRDefault="00112837" w:rsidP="00E85913">
            <w:pPr>
              <w:rPr>
                <w:rFonts w:ascii="Times New Roman" w:hAnsi="Times New Roman" w:cs="Times New Roman"/>
              </w:rPr>
            </w:pPr>
            <w:r w:rsidRPr="00BD2574">
              <w:rPr>
                <w:rFonts w:ascii="Times New Roman" w:hAnsi="Times New Roman" w:cs="Times New Roman"/>
              </w:rPr>
              <w:t xml:space="preserve">Total Revenues </w:t>
            </w:r>
          </w:p>
        </w:tc>
        <w:tc>
          <w:tcPr>
            <w:tcW w:w="2304" w:type="dxa"/>
            <w:tcBorders>
              <w:left w:val="double" w:sz="4" w:space="0" w:color="auto"/>
            </w:tcBorders>
            <w:vAlign w:val="center"/>
          </w:tcPr>
          <w:p w:rsidR="00112837" w:rsidRPr="00BD2574" w:rsidRDefault="00112837" w:rsidP="00E85913">
            <w:pPr>
              <w:rPr>
                <w:rFonts w:ascii="Times New Roman" w:hAnsi="Times New Roman" w:cs="Times New Roman"/>
              </w:rPr>
            </w:pPr>
          </w:p>
        </w:tc>
        <w:tc>
          <w:tcPr>
            <w:tcW w:w="2304" w:type="dxa"/>
            <w:vAlign w:val="center"/>
          </w:tcPr>
          <w:p w:rsidR="00112837" w:rsidRPr="00BD2574" w:rsidRDefault="00112837" w:rsidP="00E85913">
            <w:pPr>
              <w:rPr>
                <w:rFonts w:ascii="Times New Roman" w:hAnsi="Times New Roman" w:cs="Times New Roman"/>
              </w:rPr>
            </w:pPr>
          </w:p>
        </w:tc>
        <w:tc>
          <w:tcPr>
            <w:tcW w:w="2304" w:type="dxa"/>
            <w:tcBorders>
              <w:right w:val="single" w:sz="4" w:space="0" w:color="auto"/>
            </w:tcBorders>
            <w:vAlign w:val="center"/>
          </w:tcPr>
          <w:p w:rsidR="00112837" w:rsidRPr="00BD2574" w:rsidRDefault="00112837" w:rsidP="00E85913">
            <w:pPr>
              <w:rPr>
                <w:rFonts w:ascii="Times New Roman" w:hAnsi="Times New Roman" w:cs="Times New Roman"/>
              </w:rPr>
            </w:pPr>
          </w:p>
        </w:tc>
      </w:tr>
      <w:tr w:rsidR="00112837" w:rsidRPr="00BD2574">
        <w:trPr>
          <w:cantSplit/>
          <w:trHeight w:val="504"/>
          <w:jc w:val="center"/>
        </w:trPr>
        <w:tc>
          <w:tcPr>
            <w:tcW w:w="2304" w:type="dxa"/>
            <w:tcBorders>
              <w:right w:val="double" w:sz="4" w:space="0" w:color="auto"/>
            </w:tcBorders>
            <w:vAlign w:val="center"/>
          </w:tcPr>
          <w:p w:rsidR="00112837" w:rsidRPr="00BD2574" w:rsidRDefault="00112837" w:rsidP="00E85913">
            <w:pPr>
              <w:rPr>
                <w:rFonts w:ascii="Times New Roman" w:hAnsi="Times New Roman" w:cs="Times New Roman"/>
              </w:rPr>
            </w:pPr>
            <w:r w:rsidRPr="00BD2574">
              <w:rPr>
                <w:rFonts w:ascii="Times New Roman" w:hAnsi="Times New Roman" w:cs="Times New Roman"/>
              </w:rPr>
              <w:t>Profits Before Taxes</w:t>
            </w:r>
          </w:p>
        </w:tc>
        <w:tc>
          <w:tcPr>
            <w:tcW w:w="2304" w:type="dxa"/>
            <w:tcBorders>
              <w:left w:val="double" w:sz="4" w:space="0" w:color="auto"/>
            </w:tcBorders>
            <w:vAlign w:val="center"/>
          </w:tcPr>
          <w:p w:rsidR="00112837" w:rsidRPr="00BD2574" w:rsidRDefault="00112837" w:rsidP="00E85913">
            <w:pPr>
              <w:rPr>
                <w:rFonts w:ascii="Times New Roman" w:hAnsi="Times New Roman" w:cs="Times New Roman"/>
              </w:rPr>
            </w:pPr>
          </w:p>
        </w:tc>
        <w:tc>
          <w:tcPr>
            <w:tcW w:w="2304" w:type="dxa"/>
            <w:vAlign w:val="center"/>
          </w:tcPr>
          <w:p w:rsidR="00112837" w:rsidRPr="00BD2574" w:rsidRDefault="00112837" w:rsidP="00E85913">
            <w:pPr>
              <w:rPr>
                <w:rFonts w:ascii="Times New Roman" w:hAnsi="Times New Roman" w:cs="Times New Roman"/>
              </w:rPr>
            </w:pPr>
          </w:p>
        </w:tc>
        <w:tc>
          <w:tcPr>
            <w:tcW w:w="2304" w:type="dxa"/>
            <w:tcBorders>
              <w:right w:val="single" w:sz="4" w:space="0" w:color="auto"/>
            </w:tcBorders>
            <w:vAlign w:val="center"/>
          </w:tcPr>
          <w:p w:rsidR="00112837" w:rsidRPr="00BD2574" w:rsidRDefault="00112837" w:rsidP="00E85913">
            <w:pPr>
              <w:rPr>
                <w:rFonts w:ascii="Times New Roman" w:hAnsi="Times New Roman" w:cs="Times New Roman"/>
              </w:rPr>
            </w:pPr>
          </w:p>
        </w:tc>
      </w:tr>
      <w:tr w:rsidR="00112837" w:rsidRPr="00BD2574">
        <w:trPr>
          <w:cantSplit/>
          <w:trHeight w:val="504"/>
          <w:jc w:val="center"/>
        </w:trPr>
        <w:tc>
          <w:tcPr>
            <w:tcW w:w="2304" w:type="dxa"/>
            <w:tcBorders>
              <w:right w:val="double" w:sz="4" w:space="0" w:color="auto"/>
            </w:tcBorders>
            <w:vAlign w:val="center"/>
          </w:tcPr>
          <w:p w:rsidR="00112837" w:rsidRPr="00BD2574" w:rsidRDefault="00112837" w:rsidP="00E85913">
            <w:pPr>
              <w:rPr>
                <w:rFonts w:ascii="Times New Roman" w:hAnsi="Times New Roman" w:cs="Times New Roman"/>
                <w:bCs/>
              </w:rPr>
            </w:pPr>
            <w:r w:rsidRPr="00BD2574">
              <w:rPr>
                <w:rFonts w:ascii="Times New Roman" w:hAnsi="Times New Roman" w:cs="Times New Roman"/>
              </w:rPr>
              <w:t>Profits After Taxes</w:t>
            </w:r>
          </w:p>
        </w:tc>
        <w:tc>
          <w:tcPr>
            <w:tcW w:w="2304" w:type="dxa"/>
            <w:tcBorders>
              <w:left w:val="double" w:sz="4" w:space="0" w:color="auto"/>
            </w:tcBorders>
            <w:vAlign w:val="center"/>
          </w:tcPr>
          <w:p w:rsidR="00112837" w:rsidRPr="00BD2574" w:rsidRDefault="00112837" w:rsidP="00E85913">
            <w:pPr>
              <w:rPr>
                <w:rFonts w:ascii="Times New Roman" w:hAnsi="Times New Roman" w:cs="Times New Roman"/>
              </w:rPr>
            </w:pPr>
          </w:p>
        </w:tc>
        <w:tc>
          <w:tcPr>
            <w:tcW w:w="2304" w:type="dxa"/>
            <w:vAlign w:val="center"/>
          </w:tcPr>
          <w:p w:rsidR="00112837" w:rsidRPr="00BD2574" w:rsidRDefault="00112837" w:rsidP="00E85913">
            <w:pPr>
              <w:rPr>
                <w:rFonts w:ascii="Times New Roman" w:hAnsi="Times New Roman" w:cs="Times New Roman"/>
              </w:rPr>
            </w:pPr>
          </w:p>
        </w:tc>
        <w:tc>
          <w:tcPr>
            <w:tcW w:w="2304" w:type="dxa"/>
            <w:tcBorders>
              <w:right w:val="single" w:sz="4" w:space="0" w:color="auto"/>
            </w:tcBorders>
            <w:vAlign w:val="center"/>
          </w:tcPr>
          <w:p w:rsidR="00112837" w:rsidRPr="00BD2574" w:rsidRDefault="00112837" w:rsidP="00E85913">
            <w:pPr>
              <w:rPr>
                <w:rFonts w:ascii="Times New Roman" w:hAnsi="Times New Roman" w:cs="Times New Roman"/>
              </w:rPr>
            </w:pPr>
          </w:p>
        </w:tc>
      </w:tr>
      <w:tr w:rsidR="00112837" w:rsidRPr="00BD2574">
        <w:trPr>
          <w:cantSplit/>
          <w:trHeight w:val="672"/>
          <w:jc w:val="center"/>
        </w:trPr>
        <w:tc>
          <w:tcPr>
            <w:tcW w:w="2304" w:type="dxa"/>
            <w:gridSpan w:val="4"/>
            <w:tcBorders>
              <w:bottom w:val="single" w:sz="4" w:space="0" w:color="auto"/>
              <w:right w:val="single" w:sz="4" w:space="0" w:color="auto"/>
            </w:tcBorders>
            <w:vAlign w:val="center"/>
          </w:tcPr>
          <w:p w:rsidR="00112837" w:rsidRPr="00BD2574" w:rsidRDefault="00112837" w:rsidP="00E85913">
            <w:pPr>
              <w:numPr>
                <w:ilvl w:val="0"/>
                <w:numId w:val="16"/>
              </w:numPr>
              <w:rPr>
                <w:rFonts w:ascii="Times New Roman" w:hAnsi="Times New Roman" w:cs="Times New Roman"/>
              </w:rPr>
            </w:pPr>
            <w:r w:rsidRPr="00BD2574">
              <w:rPr>
                <w:rFonts w:ascii="Times New Roman" w:hAnsi="Times New Roman" w:cs="Times New Roman"/>
              </w:rPr>
              <w:t>Attached are copies of financial statements (balance sheets including all related notes, and income statements) for the last three years, as indicated above, complying with the following conditions.</w:t>
            </w:r>
          </w:p>
          <w:p w:rsidR="00112837" w:rsidRPr="00BD2574" w:rsidRDefault="00112837" w:rsidP="00E85913">
            <w:pPr>
              <w:numPr>
                <w:ilvl w:val="0"/>
                <w:numId w:val="15"/>
              </w:numPr>
              <w:rPr>
                <w:rFonts w:ascii="Times New Roman" w:hAnsi="Times New Roman" w:cs="Times New Roman"/>
              </w:rPr>
            </w:pPr>
            <w:r w:rsidRPr="00BD2574">
              <w:rPr>
                <w:rFonts w:ascii="Times New Roman" w:hAnsi="Times New Roman" w:cs="Times New Roman"/>
              </w:rPr>
              <w:t>All such documents reflect the financial situation of the Bidder or partner to a JV, and not sister or parent companies.</w:t>
            </w:r>
          </w:p>
          <w:p w:rsidR="00112837" w:rsidRPr="00BD2574" w:rsidRDefault="00112837" w:rsidP="00E85913">
            <w:pPr>
              <w:numPr>
                <w:ilvl w:val="0"/>
                <w:numId w:val="15"/>
              </w:numPr>
              <w:rPr>
                <w:rFonts w:ascii="Times New Roman" w:hAnsi="Times New Roman" w:cs="Times New Roman"/>
              </w:rPr>
            </w:pPr>
            <w:r w:rsidRPr="00BD2574">
              <w:rPr>
                <w:rFonts w:ascii="Times New Roman" w:hAnsi="Times New Roman" w:cs="Times New Roman"/>
              </w:rPr>
              <w:t>Historic financial statements must be audited by a certified accountant.</w:t>
            </w:r>
          </w:p>
          <w:p w:rsidR="00112837" w:rsidRPr="00BD2574" w:rsidRDefault="00112837" w:rsidP="00E85913">
            <w:pPr>
              <w:numPr>
                <w:ilvl w:val="0"/>
                <w:numId w:val="15"/>
              </w:numPr>
              <w:rPr>
                <w:rFonts w:ascii="Times New Roman" w:hAnsi="Times New Roman" w:cs="Times New Roman"/>
              </w:rPr>
            </w:pPr>
            <w:r w:rsidRPr="00BD2574">
              <w:rPr>
                <w:rFonts w:ascii="Times New Roman" w:hAnsi="Times New Roman" w:cs="Times New Roman"/>
              </w:rPr>
              <w:t>Historic financial statements must be complete, including all notes to the financial statements.</w:t>
            </w:r>
          </w:p>
          <w:p w:rsidR="00112837" w:rsidRPr="00BD2574" w:rsidRDefault="00112837" w:rsidP="00E85913">
            <w:pPr>
              <w:keepLines/>
              <w:framePr w:hSpace="187" w:wrap="around" w:vAnchor="text" w:hAnchor="text" w:xAlign="right" w:y="1"/>
              <w:numPr>
                <w:ilvl w:val="0"/>
                <w:numId w:val="15"/>
              </w:numPr>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BD2574">
              <w:rPr>
                <w:rFonts w:ascii="Times New Roman" w:hAnsi="Times New Roman" w:cs="Times New Roman"/>
              </w:rPr>
              <w:t>Historic financial statements must correspond to accounting periods already completed and audited (no statements for partial periods shall be requested or accepted).</w:t>
            </w:r>
          </w:p>
        </w:tc>
      </w:tr>
    </w:tbl>
    <w:p w:rsidR="00112837" w:rsidRPr="00BD2574" w:rsidRDefault="00112837" w:rsidP="00112837">
      <w:pPr>
        <w:pStyle w:val="Technical4"/>
        <w:tabs>
          <w:tab w:val="clear" w:pos="-720"/>
        </w:tabs>
        <w:suppressAutoHyphens w:val="0"/>
        <w:spacing w:before="240" w:after="240"/>
        <w:ind w:left="180"/>
        <w:rPr>
          <w:rFonts w:ascii="Times New Roman" w:hAnsi="Times New Roman" w:cs="Times New Roman"/>
          <w:sz w:val="22"/>
          <w:lang w:val="en-IN"/>
        </w:rPr>
      </w:pPr>
    </w:p>
    <w:p w:rsidR="00112837" w:rsidRPr="00BD2574" w:rsidRDefault="00112837" w:rsidP="00E85913">
      <w:pPr>
        <w:pStyle w:val="SectionVHeader"/>
        <w:rPr>
          <w:rStyle w:val="Table"/>
          <w:rFonts w:ascii="Times New Roman" w:hAnsi="Times New Roman" w:cs="Times New Roman"/>
          <w:sz w:val="22"/>
          <w:szCs w:val="22"/>
          <w:lang w:val="en-IN"/>
        </w:rPr>
      </w:pPr>
      <w:r w:rsidRPr="00BD2574">
        <w:rPr>
          <w:rFonts w:ascii="Times New Roman" w:hAnsi="Times New Roman" w:cs="Times New Roman"/>
        </w:rPr>
        <w:br w:type="page"/>
      </w:r>
      <w:bookmarkStart w:id="16" w:name="_Toc106000157"/>
      <w:r w:rsidRPr="00BD2574">
        <w:rPr>
          <w:rStyle w:val="Table"/>
          <w:rFonts w:ascii="Times New Roman" w:hAnsi="Times New Roman" w:cs="Times New Roman"/>
          <w:sz w:val="22"/>
          <w:szCs w:val="22"/>
          <w:lang w:val="en-IN"/>
        </w:rPr>
        <w:lastRenderedPageBreak/>
        <w:t xml:space="preserve">Form FIN - 2: Average Annual </w:t>
      </w:r>
      <w:r w:rsidR="00F81BFB" w:rsidRPr="00BD2574">
        <w:rPr>
          <w:rStyle w:val="Table"/>
          <w:rFonts w:ascii="Times New Roman" w:hAnsi="Times New Roman" w:cs="Times New Roman"/>
          <w:sz w:val="22"/>
          <w:szCs w:val="22"/>
          <w:lang w:val="en-IN"/>
        </w:rPr>
        <w:t xml:space="preserve">Construction </w:t>
      </w:r>
      <w:r w:rsidRPr="00BD2574">
        <w:rPr>
          <w:rStyle w:val="Table"/>
          <w:rFonts w:ascii="Times New Roman" w:hAnsi="Times New Roman" w:cs="Times New Roman"/>
          <w:sz w:val="22"/>
          <w:szCs w:val="22"/>
          <w:lang w:val="en-IN"/>
        </w:rPr>
        <w:t>Turnover</w:t>
      </w:r>
      <w:bookmarkEnd w:id="16"/>
    </w:p>
    <w:p w:rsidR="00112837" w:rsidRPr="00BD2574" w:rsidRDefault="00112837" w:rsidP="00E85913">
      <w:pPr>
        <w:rPr>
          <w:rFonts w:ascii="Times New Roman" w:hAnsi="Times New Roman" w:cs="Times New Roman"/>
          <w:b/>
          <w:bCs/>
          <w:i/>
          <w:iCs/>
        </w:rPr>
      </w:pPr>
      <w:r w:rsidRPr="00BD2574">
        <w:rPr>
          <w:rFonts w:ascii="Times New Roman" w:hAnsi="Times New Roman" w:cs="Times New Roman"/>
        </w:rPr>
        <w:t>Each Bidder or member of a JV must fill in this form</w:t>
      </w:r>
    </w:p>
    <w:tbl>
      <w:tblPr>
        <w:tblW w:w="92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6"/>
        <w:gridCol w:w="3759"/>
        <w:gridCol w:w="1847"/>
        <w:gridCol w:w="2553"/>
      </w:tblGrid>
      <w:tr w:rsidR="00112837" w:rsidRPr="00BD2574">
        <w:trPr>
          <w:jc w:val="center"/>
        </w:trPr>
        <w:tc>
          <w:tcPr>
            <w:tcW w:w="9225" w:type="dxa"/>
            <w:gridSpan w:val="4"/>
            <w:shd w:val="clear" w:color="auto" w:fill="000000"/>
          </w:tcPr>
          <w:p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 xml:space="preserve">Annual </w:t>
            </w:r>
            <w:r w:rsidR="00F81BFB" w:rsidRPr="00BD2574">
              <w:rPr>
                <w:rFonts w:ascii="Times New Roman" w:hAnsi="Times New Roman" w:cs="Times New Roman"/>
              </w:rPr>
              <w:t xml:space="preserve">Construction </w:t>
            </w:r>
            <w:r w:rsidRPr="00BD2574">
              <w:rPr>
                <w:rFonts w:ascii="Times New Roman" w:hAnsi="Times New Roman" w:cs="Times New Roman"/>
              </w:rPr>
              <w:t>Turnover Data for the Last 3 Years</w:t>
            </w:r>
          </w:p>
        </w:tc>
      </w:tr>
      <w:tr w:rsidR="00112837" w:rsidRPr="00BD25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1066" w:type="dxa"/>
            <w:tcBorders>
              <w:top w:val="single" w:sz="6" w:space="0" w:color="auto"/>
              <w:left w:val="single" w:sz="6" w:space="0" w:color="auto"/>
              <w:bottom w:val="double" w:sz="4" w:space="0" w:color="auto"/>
            </w:tcBorders>
            <w:vAlign w:val="center"/>
          </w:tcPr>
          <w:p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Year</w:t>
            </w:r>
          </w:p>
        </w:tc>
        <w:tc>
          <w:tcPr>
            <w:tcW w:w="3759" w:type="dxa"/>
            <w:tcBorders>
              <w:top w:val="single" w:sz="6" w:space="0" w:color="auto"/>
              <w:left w:val="single" w:sz="6" w:space="0" w:color="auto"/>
              <w:bottom w:val="double" w:sz="4" w:space="0" w:color="auto"/>
            </w:tcBorders>
          </w:tcPr>
          <w:p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Amount</w:t>
            </w:r>
          </w:p>
          <w:p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Currency</w:t>
            </w:r>
          </w:p>
        </w:tc>
        <w:tc>
          <w:tcPr>
            <w:tcW w:w="1847" w:type="dxa"/>
            <w:tcBorders>
              <w:top w:val="single" w:sz="6" w:space="0" w:color="auto"/>
              <w:left w:val="single" w:sz="6" w:space="0" w:color="auto"/>
              <w:bottom w:val="double" w:sz="4" w:space="0" w:color="auto"/>
            </w:tcBorders>
          </w:tcPr>
          <w:p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 xml:space="preserve">Exchange </w:t>
            </w:r>
          </w:p>
          <w:p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Rate</w:t>
            </w:r>
          </w:p>
        </w:tc>
        <w:tc>
          <w:tcPr>
            <w:tcW w:w="2553" w:type="dxa"/>
            <w:tcBorders>
              <w:top w:val="single" w:sz="6" w:space="0" w:color="auto"/>
              <w:left w:val="single" w:sz="6" w:space="0" w:color="auto"/>
              <w:bottom w:val="double" w:sz="4" w:space="0" w:color="auto"/>
              <w:right w:val="single" w:sz="6" w:space="0" w:color="auto"/>
            </w:tcBorders>
          </w:tcPr>
          <w:p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US$</w:t>
            </w:r>
          </w:p>
          <w:p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Equivalent</w:t>
            </w:r>
          </w:p>
        </w:tc>
      </w:tr>
      <w:tr w:rsidR="00112837" w:rsidRPr="00BD25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1066" w:type="dxa"/>
            <w:tcBorders>
              <w:top w:val="double" w:sz="4" w:space="0" w:color="auto"/>
              <w:left w:val="single" w:sz="6" w:space="0" w:color="auto"/>
            </w:tcBorders>
            <w:vAlign w:val="center"/>
          </w:tcPr>
          <w:p w:rsidR="00112837" w:rsidRPr="00BD2574" w:rsidRDefault="00DD2340" w:rsidP="00E85913">
            <w:pPr>
              <w:pStyle w:val="BodyText"/>
              <w:rPr>
                <w:rFonts w:ascii="Times New Roman" w:hAnsi="Times New Roman" w:cs="Times New Roman"/>
              </w:rPr>
            </w:pPr>
            <w:r w:rsidRPr="00BD2574">
              <w:rPr>
                <w:rFonts w:ascii="Times New Roman" w:hAnsi="Times New Roman" w:cs="Times New Roman"/>
              </w:rPr>
              <w:t>2012-2013</w:t>
            </w:r>
          </w:p>
        </w:tc>
        <w:tc>
          <w:tcPr>
            <w:tcW w:w="3759" w:type="dxa"/>
            <w:tcBorders>
              <w:top w:val="single" w:sz="6" w:space="0" w:color="auto"/>
              <w:left w:val="single" w:sz="6" w:space="0" w:color="auto"/>
            </w:tcBorders>
            <w:vAlign w:val="center"/>
          </w:tcPr>
          <w:p w:rsidR="00112837" w:rsidRPr="00BD2574" w:rsidRDefault="00112837" w:rsidP="00E85913">
            <w:pPr>
              <w:pStyle w:val="BodyText"/>
              <w:rPr>
                <w:rFonts w:ascii="Times New Roman" w:hAnsi="Times New Roman" w:cs="Times New Roman"/>
              </w:rPr>
            </w:pPr>
          </w:p>
        </w:tc>
        <w:tc>
          <w:tcPr>
            <w:tcW w:w="1847" w:type="dxa"/>
            <w:tcBorders>
              <w:top w:val="single" w:sz="6" w:space="0" w:color="auto"/>
              <w:left w:val="single" w:sz="6" w:space="0" w:color="auto"/>
            </w:tcBorders>
            <w:vAlign w:val="center"/>
          </w:tcPr>
          <w:p w:rsidR="00112837" w:rsidRPr="00BD2574" w:rsidRDefault="00112837" w:rsidP="00E85913">
            <w:pPr>
              <w:pStyle w:val="BodyText"/>
              <w:rPr>
                <w:rFonts w:ascii="Times New Roman" w:hAnsi="Times New Roman" w:cs="Times New Roman"/>
              </w:rPr>
            </w:pPr>
          </w:p>
        </w:tc>
        <w:tc>
          <w:tcPr>
            <w:tcW w:w="2553" w:type="dxa"/>
            <w:tcBorders>
              <w:top w:val="single" w:sz="6" w:space="0" w:color="auto"/>
              <w:left w:val="single" w:sz="6" w:space="0" w:color="auto"/>
              <w:right w:val="single" w:sz="6" w:space="0" w:color="auto"/>
            </w:tcBorders>
            <w:vAlign w:val="center"/>
          </w:tcPr>
          <w:p w:rsidR="00112837" w:rsidRPr="00BD2574" w:rsidRDefault="00112837" w:rsidP="00E85913">
            <w:pPr>
              <w:pStyle w:val="BodyText"/>
              <w:rPr>
                <w:rFonts w:ascii="Times New Roman" w:hAnsi="Times New Roman" w:cs="Times New Roman"/>
              </w:rPr>
            </w:pPr>
          </w:p>
        </w:tc>
      </w:tr>
      <w:tr w:rsidR="00112837" w:rsidRPr="00BD25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1066" w:type="dxa"/>
            <w:tcBorders>
              <w:top w:val="single" w:sz="6" w:space="0" w:color="auto"/>
              <w:left w:val="single" w:sz="6" w:space="0" w:color="auto"/>
            </w:tcBorders>
            <w:vAlign w:val="center"/>
          </w:tcPr>
          <w:p w:rsidR="00112837" w:rsidRPr="00BD2574" w:rsidRDefault="00DD2340" w:rsidP="00E85913">
            <w:pPr>
              <w:pStyle w:val="BodyText"/>
              <w:rPr>
                <w:rFonts w:ascii="Times New Roman" w:hAnsi="Times New Roman" w:cs="Times New Roman"/>
              </w:rPr>
            </w:pPr>
            <w:r w:rsidRPr="00BD2574">
              <w:rPr>
                <w:rFonts w:ascii="Times New Roman" w:hAnsi="Times New Roman" w:cs="Times New Roman"/>
              </w:rPr>
              <w:t>2011-2010</w:t>
            </w:r>
          </w:p>
        </w:tc>
        <w:tc>
          <w:tcPr>
            <w:tcW w:w="3759" w:type="dxa"/>
            <w:tcBorders>
              <w:top w:val="single" w:sz="6" w:space="0" w:color="auto"/>
              <w:left w:val="single" w:sz="6" w:space="0" w:color="auto"/>
            </w:tcBorders>
            <w:vAlign w:val="center"/>
          </w:tcPr>
          <w:p w:rsidR="00112837" w:rsidRPr="00BD2574" w:rsidRDefault="00112837" w:rsidP="00E85913">
            <w:pPr>
              <w:pStyle w:val="BodyText"/>
              <w:rPr>
                <w:rFonts w:ascii="Times New Roman" w:hAnsi="Times New Roman" w:cs="Times New Roman"/>
              </w:rPr>
            </w:pPr>
          </w:p>
        </w:tc>
        <w:tc>
          <w:tcPr>
            <w:tcW w:w="1847" w:type="dxa"/>
            <w:tcBorders>
              <w:top w:val="single" w:sz="6" w:space="0" w:color="auto"/>
              <w:left w:val="single" w:sz="6" w:space="0" w:color="auto"/>
            </w:tcBorders>
            <w:vAlign w:val="center"/>
          </w:tcPr>
          <w:p w:rsidR="00112837" w:rsidRPr="00BD2574" w:rsidRDefault="00112837" w:rsidP="00E85913">
            <w:pPr>
              <w:pStyle w:val="BodyText"/>
              <w:rPr>
                <w:rFonts w:ascii="Times New Roman" w:hAnsi="Times New Roman" w:cs="Times New Roman"/>
              </w:rPr>
            </w:pPr>
          </w:p>
        </w:tc>
        <w:tc>
          <w:tcPr>
            <w:tcW w:w="2553" w:type="dxa"/>
            <w:tcBorders>
              <w:top w:val="single" w:sz="6" w:space="0" w:color="auto"/>
              <w:left w:val="single" w:sz="6" w:space="0" w:color="auto"/>
              <w:right w:val="single" w:sz="6" w:space="0" w:color="auto"/>
            </w:tcBorders>
            <w:vAlign w:val="center"/>
          </w:tcPr>
          <w:p w:rsidR="00112837" w:rsidRPr="00BD2574" w:rsidRDefault="00112837" w:rsidP="00E85913">
            <w:pPr>
              <w:pStyle w:val="BodyText"/>
              <w:rPr>
                <w:rFonts w:ascii="Times New Roman" w:hAnsi="Times New Roman" w:cs="Times New Roman"/>
              </w:rPr>
            </w:pPr>
          </w:p>
        </w:tc>
      </w:tr>
      <w:tr w:rsidR="00112837" w:rsidRPr="00BD25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1066" w:type="dxa"/>
            <w:tcBorders>
              <w:top w:val="single" w:sz="6" w:space="0" w:color="auto"/>
              <w:left w:val="single" w:sz="6" w:space="0" w:color="auto"/>
            </w:tcBorders>
            <w:vAlign w:val="center"/>
          </w:tcPr>
          <w:p w:rsidR="00112837" w:rsidRPr="00BD2574" w:rsidRDefault="00DD2340" w:rsidP="00E85913">
            <w:pPr>
              <w:pStyle w:val="BodyText"/>
              <w:rPr>
                <w:rFonts w:ascii="Times New Roman" w:hAnsi="Times New Roman" w:cs="Times New Roman"/>
              </w:rPr>
            </w:pPr>
            <w:r w:rsidRPr="00BD2574">
              <w:rPr>
                <w:rFonts w:ascii="Times New Roman" w:hAnsi="Times New Roman" w:cs="Times New Roman"/>
              </w:rPr>
              <w:t>2009-2008</w:t>
            </w:r>
          </w:p>
        </w:tc>
        <w:tc>
          <w:tcPr>
            <w:tcW w:w="3759" w:type="dxa"/>
            <w:tcBorders>
              <w:top w:val="single" w:sz="6" w:space="0" w:color="auto"/>
              <w:left w:val="single" w:sz="6" w:space="0" w:color="auto"/>
            </w:tcBorders>
            <w:vAlign w:val="center"/>
          </w:tcPr>
          <w:p w:rsidR="00112837" w:rsidRPr="00BD2574" w:rsidRDefault="00112837" w:rsidP="00E85913">
            <w:pPr>
              <w:pStyle w:val="BodyText"/>
              <w:rPr>
                <w:rFonts w:ascii="Times New Roman" w:hAnsi="Times New Roman" w:cs="Times New Roman"/>
              </w:rPr>
            </w:pPr>
          </w:p>
        </w:tc>
        <w:tc>
          <w:tcPr>
            <w:tcW w:w="1847" w:type="dxa"/>
            <w:tcBorders>
              <w:top w:val="single" w:sz="6" w:space="0" w:color="auto"/>
              <w:left w:val="single" w:sz="6" w:space="0" w:color="auto"/>
            </w:tcBorders>
            <w:vAlign w:val="center"/>
          </w:tcPr>
          <w:p w:rsidR="00112837" w:rsidRPr="00BD2574" w:rsidRDefault="00112837" w:rsidP="00E85913">
            <w:pPr>
              <w:pStyle w:val="BodyText"/>
              <w:rPr>
                <w:rFonts w:ascii="Times New Roman" w:hAnsi="Times New Roman" w:cs="Times New Roman"/>
              </w:rPr>
            </w:pPr>
          </w:p>
        </w:tc>
        <w:tc>
          <w:tcPr>
            <w:tcW w:w="2553" w:type="dxa"/>
            <w:tcBorders>
              <w:top w:val="single" w:sz="6" w:space="0" w:color="auto"/>
              <w:left w:val="single" w:sz="6" w:space="0" w:color="auto"/>
              <w:bottom w:val="single" w:sz="18" w:space="0" w:color="auto"/>
              <w:right w:val="single" w:sz="6" w:space="0" w:color="auto"/>
            </w:tcBorders>
            <w:vAlign w:val="center"/>
          </w:tcPr>
          <w:p w:rsidR="00112837" w:rsidRPr="00BD2574" w:rsidRDefault="00112837" w:rsidP="00E85913">
            <w:pPr>
              <w:pStyle w:val="BodyText"/>
              <w:rPr>
                <w:rFonts w:ascii="Times New Roman" w:hAnsi="Times New Roman" w:cs="Times New Roman"/>
              </w:rPr>
            </w:pPr>
          </w:p>
        </w:tc>
      </w:tr>
      <w:tr w:rsidR="00112837" w:rsidRPr="00BD257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672" w:type="dxa"/>
            <w:gridSpan w:val="3"/>
            <w:tcBorders>
              <w:top w:val="single" w:sz="6" w:space="0" w:color="auto"/>
              <w:right w:val="single" w:sz="18" w:space="0" w:color="auto"/>
            </w:tcBorders>
            <w:vAlign w:val="center"/>
          </w:tcPr>
          <w:p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ab/>
              <w:t xml:space="preserve">Average Annual </w:t>
            </w:r>
            <w:r w:rsidR="00F81BFB" w:rsidRPr="00BD2574">
              <w:rPr>
                <w:rFonts w:ascii="Times New Roman" w:hAnsi="Times New Roman" w:cs="Times New Roman"/>
              </w:rPr>
              <w:t xml:space="preserve">Construction </w:t>
            </w:r>
            <w:r w:rsidRPr="00BD2574">
              <w:rPr>
                <w:rFonts w:ascii="Times New Roman" w:hAnsi="Times New Roman" w:cs="Times New Roman"/>
              </w:rPr>
              <w:t xml:space="preserve">Turnover    </w:t>
            </w:r>
          </w:p>
        </w:tc>
        <w:tc>
          <w:tcPr>
            <w:tcW w:w="2553" w:type="dxa"/>
            <w:tcBorders>
              <w:top w:val="single" w:sz="18" w:space="0" w:color="auto"/>
              <w:left w:val="single" w:sz="18" w:space="0" w:color="auto"/>
              <w:bottom w:val="single" w:sz="18" w:space="0" w:color="auto"/>
              <w:right w:val="single" w:sz="18" w:space="0" w:color="auto"/>
            </w:tcBorders>
            <w:vAlign w:val="center"/>
          </w:tcPr>
          <w:p w:rsidR="00112837" w:rsidRPr="00BD2574" w:rsidRDefault="00112837" w:rsidP="00E85913">
            <w:pPr>
              <w:pStyle w:val="BodyText"/>
              <w:rPr>
                <w:rFonts w:ascii="Times New Roman" w:hAnsi="Times New Roman" w:cs="Times New Roman"/>
              </w:rPr>
            </w:pPr>
          </w:p>
        </w:tc>
      </w:tr>
    </w:tbl>
    <w:p w:rsidR="00112837" w:rsidRPr="00BD2574" w:rsidRDefault="00112837" w:rsidP="00E85913">
      <w:pPr>
        <w:rPr>
          <w:rFonts w:ascii="Times New Roman" w:hAnsi="Times New Roman" w:cs="Times New Roman"/>
        </w:rPr>
      </w:pPr>
    </w:p>
    <w:p w:rsidR="00112837" w:rsidRPr="00BD2574" w:rsidRDefault="00112837" w:rsidP="00E85913">
      <w:pPr>
        <w:rPr>
          <w:rFonts w:ascii="Times New Roman" w:hAnsi="Times New Roman" w:cs="Times New Roman"/>
        </w:rPr>
      </w:pPr>
      <w:r w:rsidRPr="00BD2574">
        <w:rPr>
          <w:rFonts w:ascii="Times New Roman" w:hAnsi="Times New Roman" w:cs="Times New Roman"/>
        </w:rPr>
        <w:t xml:space="preserve">The information supplied should be the Annual </w:t>
      </w:r>
      <w:r w:rsidR="00F81BFB" w:rsidRPr="00BD2574">
        <w:rPr>
          <w:rFonts w:ascii="Times New Roman" w:hAnsi="Times New Roman" w:cs="Times New Roman"/>
        </w:rPr>
        <w:t xml:space="preserve">Construction </w:t>
      </w:r>
      <w:r w:rsidRPr="00BD2574">
        <w:rPr>
          <w:rFonts w:ascii="Times New Roman" w:hAnsi="Times New Roman" w:cs="Times New Roman"/>
        </w:rPr>
        <w:t xml:space="preserve">Turnover of the Bidder or each member of a JV in terms of the amounts billed to clients for each year for contracts in progress or completed, converted to US Dollars at the rate of exchange at the end of the period reported. </w:t>
      </w:r>
    </w:p>
    <w:p w:rsidR="00112837" w:rsidRPr="00BD2574" w:rsidRDefault="00112837" w:rsidP="00E85913">
      <w:pPr>
        <w:rPr>
          <w:rFonts w:ascii="Times New Roman" w:hAnsi="Times New Roman" w:cs="Times New Roman"/>
        </w:rPr>
      </w:pPr>
    </w:p>
    <w:p w:rsidR="00112837" w:rsidRPr="00BD2574" w:rsidRDefault="00112837" w:rsidP="00E85913">
      <w:pPr>
        <w:rPr>
          <w:rFonts w:ascii="Times New Roman" w:hAnsi="Times New Roman" w:cs="Times New Roman"/>
        </w:rPr>
      </w:pPr>
    </w:p>
    <w:p w:rsidR="00112837" w:rsidRPr="00BD2574" w:rsidRDefault="00112837" w:rsidP="00E85913">
      <w:pPr>
        <w:pStyle w:val="SectionVHeader"/>
        <w:rPr>
          <w:rFonts w:ascii="Times New Roman" w:hAnsi="Times New Roman" w:cs="Times New Roman"/>
        </w:rPr>
      </w:pPr>
    </w:p>
    <w:p w:rsidR="00112837" w:rsidRPr="00BD2574" w:rsidRDefault="00112837" w:rsidP="00E85913">
      <w:pPr>
        <w:pStyle w:val="SectionVHeader"/>
        <w:rPr>
          <w:rFonts w:ascii="Times New Roman" w:hAnsi="Times New Roman" w:cs="Times New Roman"/>
        </w:rPr>
      </w:pPr>
      <w:r w:rsidRPr="00BD2574">
        <w:rPr>
          <w:rFonts w:ascii="Times New Roman" w:hAnsi="Times New Roman" w:cs="Times New Roman"/>
        </w:rPr>
        <w:br w:type="page"/>
      </w:r>
      <w:bookmarkStart w:id="17" w:name="_Toc106000158"/>
      <w:bookmarkStart w:id="18" w:name="_Toc498849283"/>
      <w:bookmarkStart w:id="19" w:name="_Toc498850123"/>
      <w:bookmarkStart w:id="20" w:name="_Toc498851728"/>
      <w:r w:rsidRPr="00BD2574">
        <w:rPr>
          <w:rStyle w:val="Table"/>
          <w:rFonts w:ascii="Times New Roman" w:hAnsi="Times New Roman" w:cs="Times New Roman"/>
          <w:sz w:val="22"/>
          <w:szCs w:val="22"/>
          <w:lang w:val="en-IN"/>
        </w:rPr>
        <w:lastRenderedPageBreak/>
        <w:t>Form FIN – 3:  Financial Resources</w:t>
      </w:r>
      <w:bookmarkEnd w:id="17"/>
    </w:p>
    <w:p w:rsidR="00112837" w:rsidRPr="00BD2574" w:rsidRDefault="00112837" w:rsidP="00E85913">
      <w:pPr>
        <w:rPr>
          <w:rFonts w:ascii="Times New Roman" w:hAnsi="Times New Roman" w:cs="Times New Roman"/>
        </w:rPr>
      </w:pPr>
      <w:r w:rsidRPr="00BD2574">
        <w:rPr>
          <w:rFonts w:ascii="Times New Roman" w:hAnsi="Times New Roman" w:cs="Times New Roman"/>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3 (Evaluation and Qualification Criteria)</w:t>
      </w:r>
    </w:p>
    <w:p w:rsidR="00BB61C7" w:rsidRPr="00BD2574" w:rsidRDefault="00BB61C7" w:rsidP="00E85913">
      <w:pPr>
        <w:rPr>
          <w:rStyle w:val="Table"/>
          <w:rFonts w:ascii="Times New Roman" w:hAnsi="Times New Roman" w:cs="Times New Roman"/>
          <w:sz w:val="22"/>
        </w:rPr>
      </w:pP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112837" w:rsidRPr="00BD2574">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000000"/>
            <w:vAlign w:val="center"/>
          </w:tcPr>
          <w:p w:rsidR="00112837" w:rsidRPr="00BD2574" w:rsidRDefault="00112837" w:rsidP="00E85913">
            <w:pPr>
              <w:rPr>
                <w:rStyle w:val="Table"/>
                <w:rFonts w:ascii="Times New Roman" w:hAnsi="Times New Roman" w:cs="Times New Roman"/>
                <w:b/>
                <w:bCs/>
                <w:color w:val="FFFFFF"/>
                <w:sz w:val="22"/>
              </w:rPr>
            </w:pPr>
            <w:r w:rsidRPr="00BD2574">
              <w:rPr>
                <w:rFonts w:ascii="Times New Roman" w:hAnsi="Times New Roman" w:cs="Times New Roman"/>
              </w:rPr>
              <w:t>Financial Resources</w:t>
            </w:r>
          </w:p>
        </w:tc>
      </w:tr>
      <w:tr w:rsidR="00112837" w:rsidRPr="00BD2574">
        <w:trPr>
          <w:cantSplit/>
          <w:jc w:val="center"/>
        </w:trPr>
        <w:tc>
          <w:tcPr>
            <w:tcW w:w="536" w:type="dxa"/>
            <w:tcBorders>
              <w:top w:val="single" w:sz="6" w:space="0" w:color="auto"/>
              <w:left w:val="single" w:sz="6" w:space="0" w:color="auto"/>
              <w:bottom w:val="single" w:sz="6" w:space="0" w:color="auto"/>
            </w:tcBorders>
            <w:vAlign w:val="center"/>
          </w:tcPr>
          <w:p w:rsidR="00112837" w:rsidRPr="00BD2574" w:rsidRDefault="00112837" w:rsidP="00E85913">
            <w:pPr>
              <w:rPr>
                <w:rStyle w:val="Table"/>
                <w:rFonts w:ascii="Times New Roman" w:hAnsi="Times New Roman" w:cs="Times New Roman"/>
                <w:b/>
                <w:bCs/>
                <w:color w:val="000000"/>
                <w:sz w:val="22"/>
              </w:rPr>
            </w:pPr>
            <w:r w:rsidRPr="00BD2574">
              <w:rPr>
                <w:rStyle w:val="Table"/>
                <w:rFonts w:ascii="Times New Roman" w:hAnsi="Times New Roman" w:cs="Times New Roman"/>
                <w:b/>
                <w:bCs/>
                <w:color w:val="000000"/>
                <w:sz w:val="22"/>
              </w:rPr>
              <w:t>No.</w:t>
            </w:r>
          </w:p>
        </w:tc>
        <w:tc>
          <w:tcPr>
            <w:tcW w:w="5640" w:type="dxa"/>
            <w:tcBorders>
              <w:top w:val="single" w:sz="6" w:space="0" w:color="auto"/>
              <w:left w:val="single" w:sz="6" w:space="0" w:color="auto"/>
              <w:bottom w:val="single" w:sz="6" w:space="0" w:color="auto"/>
            </w:tcBorders>
          </w:tcPr>
          <w:p w:rsidR="00112837" w:rsidRPr="00BD2574" w:rsidRDefault="00112837" w:rsidP="00E85913">
            <w:pPr>
              <w:rPr>
                <w:rStyle w:val="Table"/>
                <w:rFonts w:ascii="Times New Roman" w:hAnsi="Times New Roman" w:cs="Times New Roman"/>
                <w:b/>
                <w:bCs/>
                <w:color w:val="000000"/>
                <w:sz w:val="22"/>
              </w:rPr>
            </w:pPr>
            <w:r w:rsidRPr="00BD2574">
              <w:rPr>
                <w:rStyle w:val="Table"/>
                <w:rFonts w:ascii="Times New Roman" w:hAnsi="Times New Roman" w:cs="Times New Roman"/>
                <w:b/>
                <w:bCs/>
                <w:color w:val="000000"/>
                <w:sz w:val="22"/>
              </w:rPr>
              <w:t>Source of financing</w:t>
            </w:r>
          </w:p>
        </w:tc>
        <w:tc>
          <w:tcPr>
            <w:tcW w:w="3184" w:type="dxa"/>
            <w:tcBorders>
              <w:top w:val="single" w:sz="6" w:space="0" w:color="auto"/>
              <w:left w:val="single" w:sz="6" w:space="0" w:color="auto"/>
              <w:bottom w:val="single" w:sz="6" w:space="0" w:color="auto"/>
              <w:right w:val="single" w:sz="6" w:space="0" w:color="auto"/>
            </w:tcBorders>
          </w:tcPr>
          <w:p w:rsidR="00112837" w:rsidRPr="00BD2574" w:rsidRDefault="00112837" w:rsidP="00E85913">
            <w:pPr>
              <w:rPr>
                <w:rStyle w:val="Table"/>
                <w:rFonts w:ascii="Times New Roman" w:hAnsi="Times New Roman" w:cs="Times New Roman"/>
                <w:b/>
                <w:bCs/>
                <w:color w:val="000000"/>
                <w:sz w:val="22"/>
              </w:rPr>
            </w:pPr>
            <w:r w:rsidRPr="00BD2574">
              <w:rPr>
                <w:rStyle w:val="Table"/>
                <w:rFonts w:ascii="Times New Roman" w:hAnsi="Times New Roman" w:cs="Times New Roman"/>
                <w:b/>
                <w:bCs/>
                <w:color w:val="000000"/>
                <w:sz w:val="22"/>
              </w:rPr>
              <w:t>Amount (US$ equivalent)</w:t>
            </w:r>
          </w:p>
        </w:tc>
      </w:tr>
      <w:tr w:rsidR="00112837" w:rsidRPr="00BD2574">
        <w:trPr>
          <w:cantSplit/>
          <w:jc w:val="center"/>
        </w:trPr>
        <w:tc>
          <w:tcPr>
            <w:tcW w:w="536" w:type="dxa"/>
            <w:tcBorders>
              <w:top w:val="single" w:sz="6" w:space="0" w:color="auto"/>
              <w:left w:val="single" w:sz="6" w:space="0" w:color="auto"/>
            </w:tcBorders>
            <w:vAlign w:val="center"/>
          </w:tcPr>
          <w:p w:rsidR="00112837" w:rsidRPr="00BD2574" w:rsidRDefault="00112837" w:rsidP="00E85913">
            <w:pPr>
              <w:rPr>
                <w:rStyle w:val="Table"/>
                <w:rFonts w:ascii="Times New Roman" w:hAnsi="Times New Roman" w:cs="Times New Roman"/>
                <w:sz w:val="22"/>
              </w:rPr>
            </w:pPr>
            <w:r w:rsidRPr="00BD2574">
              <w:rPr>
                <w:rStyle w:val="Table"/>
                <w:rFonts w:ascii="Times New Roman" w:hAnsi="Times New Roman" w:cs="Times New Roman"/>
                <w:sz w:val="22"/>
              </w:rPr>
              <w:t>1</w:t>
            </w:r>
          </w:p>
        </w:tc>
        <w:tc>
          <w:tcPr>
            <w:tcW w:w="5640" w:type="dxa"/>
            <w:tcBorders>
              <w:top w:val="single" w:sz="6" w:space="0" w:color="auto"/>
              <w:left w:val="single" w:sz="6" w:space="0" w:color="auto"/>
            </w:tcBorders>
          </w:tcPr>
          <w:p w:rsidR="00112837" w:rsidRPr="00BD2574" w:rsidRDefault="00112837" w:rsidP="00E85913">
            <w:pPr>
              <w:rPr>
                <w:rStyle w:val="Table"/>
                <w:rFonts w:ascii="Times New Roman" w:hAnsi="Times New Roman" w:cs="Times New Roman"/>
                <w:sz w:val="22"/>
              </w:rPr>
            </w:pPr>
          </w:p>
          <w:p w:rsidR="00112837" w:rsidRPr="00BD2574" w:rsidRDefault="00112837" w:rsidP="00E85913">
            <w:pPr>
              <w:rPr>
                <w:rStyle w:val="Table"/>
                <w:rFonts w:ascii="Times New Roman" w:hAnsi="Times New Roman" w:cs="Times New Roman"/>
                <w:sz w:val="22"/>
              </w:rPr>
            </w:pPr>
          </w:p>
        </w:tc>
        <w:tc>
          <w:tcPr>
            <w:tcW w:w="3184" w:type="dxa"/>
            <w:tcBorders>
              <w:top w:val="single" w:sz="6" w:space="0" w:color="auto"/>
              <w:left w:val="single" w:sz="6" w:space="0" w:color="auto"/>
              <w:right w:val="single" w:sz="6" w:space="0" w:color="auto"/>
            </w:tcBorders>
          </w:tcPr>
          <w:p w:rsidR="00112837" w:rsidRPr="00BD2574" w:rsidRDefault="00112837" w:rsidP="00E85913">
            <w:pPr>
              <w:rPr>
                <w:rStyle w:val="Table"/>
                <w:rFonts w:ascii="Times New Roman" w:hAnsi="Times New Roman" w:cs="Times New Roman"/>
                <w:sz w:val="22"/>
              </w:rPr>
            </w:pPr>
          </w:p>
        </w:tc>
      </w:tr>
      <w:tr w:rsidR="00112837" w:rsidRPr="00BD2574">
        <w:trPr>
          <w:cantSplit/>
          <w:jc w:val="center"/>
        </w:trPr>
        <w:tc>
          <w:tcPr>
            <w:tcW w:w="536" w:type="dxa"/>
            <w:tcBorders>
              <w:top w:val="single" w:sz="6" w:space="0" w:color="auto"/>
              <w:left w:val="single" w:sz="6" w:space="0" w:color="auto"/>
            </w:tcBorders>
            <w:vAlign w:val="center"/>
          </w:tcPr>
          <w:p w:rsidR="00112837" w:rsidRPr="00BD2574" w:rsidRDefault="00112837" w:rsidP="00E85913">
            <w:pPr>
              <w:rPr>
                <w:rStyle w:val="Table"/>
                <w:rFonts w:ascii="Times New Roman" w:hAnsi="Times New Roman" w:cs="Times New Roman"/>
                <w:sz w:val="22"/>
              </w:rPr>
            </w:pPr>
            <w:r w:rsidRPr="00BD2574">
              <w:rPr>
                <w:rStyle w:val="Table"/>
                <w:rFonts w:ascii="Times New Roman" w:hAnsi="Times New Roman" w:cs="Times New Roman"/>
                <w:sz w:val="22"/>
              </w:rPr>
              <w:t>2</w:t>
            </w:r>
          </w:p>
        </w:tc>
        <w:tc>
          <w:tcPr>
            <w:tcW w:w="5640" w:type="dxa"/>
            <w:tcBorders>
              <w:top w:val="single" w:sz="6" w:space="0" w:color="auto"/>
              <w:left w:val="single" w:sz="6" w:space="0" w:color="auto"/>
            </w:tcBorders>
          </w:tcPr>
          <w:p w:rsidR="00112837" w:rsidRPr="00BD2574" w:rsidRDefault="00112837" w:rsidP="00E85913">
            <w:pPr>
              <w:rPr>
                <w:rStyle w:val="Table"/>
                <w:rFonts w:ascii="Times New Roman" w:hAnsi="Times New Roman" w:cs="Times New Roman"/>
                <w:sz w:val="22"/>
              </w:rPr>
            </w:pPr>
          </w:p>
          <w:p w:rsidR="00112837" w:rsidRPr="00BD2574" w:rsidRDefault="00112837" w:rsidP="00E85913">
            <w:pPr>
              <w:rPr>
                <w:rStyle w:val="Table"/>
                <w:rFonts w:ascii="Times New Roman" w:hAnsi="Times New Roman" w:cs="Times New Roman"/>
                <w:sz w:val="22"/>
              </w:rPr>
            </w:pPr>
          </w:p>
        </w:tc>
        <w:tc>
          <w:tcPr>
            <w:tcW w:w="3184" w:type="dxa"/>
            <w:tcBorders>
              <w:top w:val="single" w:sz="6" w:space="0" w:color="auto"/>
              <w:left w:val="single" w:sz="6" w:space="0" w:color="auto"/>
              <w:right w:val="single" w:sz="6" w:space="0" w:color="auto"/>
            </w:tcBorders>
          </w:tcPr>
          <w:p w:rsidR="00112837" w:rsidRPr="00BD2574" w:rsidRDefault="00112837" w:rsidP="00E85913">
            <w:pPr>
              <w:rPr>
                <w:rStyle w:val="Table"/>
                <w:rFonts w:ascii="Times New Roman" w:hAnsi="Times New Roman" w:cs="Times New Roman"/>
                <w:sz w:val="22"/>
              </w:rPr>
            </w:pPr>
          </w:p>
        </w:tc>
      </w:tr>
      <w:tr w:rsidR="00112837" w:rsidRPr="00BD2574">
        <w:trPr>
          <w:cantSplit/>
          <w:jc w:val="center"/>
        </w:trPr>
        <w:tc>
          <w:tcPr>
            <w:tcW w:w="536" w:type="dxa"/>
            <w:tcBorders>
              <w:top w:val="single" w:sz="6" w:space="0" w:color="auto"/>
              <w:left w:val="single" w:sz="6" w:space="0" w:color="auto"/>
            </w:tcBorders>
            <w:vAlign w:val="center"/>
          </w:tcPr>
          <w:p w:rsidR="00112837" w:rsidRPr="00BD2574" w:rsidRDefault="00112837" w:rsidP="00E85913">
            <w:pPr>
              <w:rPr>
                <w:rStyle w:val="Table"/>
                <w:rFonts w:ascii="Times New Roman" w:hAnsi="Times New Roman" w:cs="Times New Roman"/>
                <w:sz w:val="22"/>
              </w:rPr>
            </w:pPr>
            <w:r w:rsidRPr="00BD2574">
              <w:rPr>
                <w:rStyle w:val="Table"/>
                <w:rFonts w:ascii="Times New Roman" w:hAnsi="Times New Roman" w:cs="Times New Roman"/>
                <w:sz w:val="22"/>
              </w:rPr>
              <w:t>3</w:t>
            </w:r>
          </w:p>
        </w:tc>
        <w:tc>
          <w:tcPr>
            <w:tcW w:w="5640" w:type="dxa"/>
            <w:tcBorders>
              <w:top w:val="single" w:sz="6" w:space="0" w:color="auto"/>
              <w:left w:val="single" w:sz="6" w:space="0" w:color="auto"/>
            </w:tcBorders>
          </w:tcPr>
          <w:p w:rsidR="00112837" w:rsidRPr="00BD2574" w:rsidRDefault="00112837" w:rsidP="00E85913">
            <w:pPr>
              <w:rPr>
                <w:rStyle w:val="Table"/>
                <w:rFonts w:ascii="Times New Roman" w:hAnsi="Times New Roman" w:cs="Times New Roman"/>
                <w:sz w:val="22"/>
              </w:rPr>
            </w:pPr>
          </w:p>
          <w:p w:rsidR="00112837" w:rsidRPr="00BD2574" w:rsidRDefault="00112837" w:rsidP="00E85913">
            <w:pPr>
              <w:rPr>
                <w:rStyle w:val="Table"/>
                <w:rFonts w:ascii="Times New Roman" w:hAnsi="Times New Roman" w:cs="Times New Roman"/>
                <w:sz w:val="22"/>
              </w:rPr>
            </w:pPr>
          </w:p>
        </w:tc>
        <w:tc>
          <w:tcPr>
            <w:tcW w:w="3184" w:type="dxa"/>
            <w:tcBorders>
              <w:top w:val="single" w:sz="6" w:space="0" w:color="auto"/>
              <w:left w:val="single" w:sz="6" w:space="0" w:color="auto"/>
              <w:right w:val="single" w:sz="6" w:space="0" w:color="auto"/>
            </w:tcBorders>
          </w:tcPr>
          <w:p w:rsidR="00112837" w:rsidRPr="00BD2574" w:rsidRDefault="00112837" w:rsidP="00E85913">
            <w:pPr>
              <w:rPr>
                <w:rStyle w:val="Table"/>
                <w:rFonts w:ascii="Times New Roman" w:hAnsi="Times New Roman" w:cs="Times New Roman"/>
                <w:sz w:val="22"/>
              </w:rPr>
            </w:pPr>
          </w:p>
        </w:tc>
      </w:tr>
      <w:tr w:rsidR="00112837" w:rsidRPr="00BD2574">
        <w:trPr>
          <w:cantSplit/>
          <w:jc w:val="center"/>
        </w:trPr>
        <w:tc>
          <w:tcPr>
            <w:tcW w:w="536" w:type="dxa"/>
            <w:tcBorders>
              <w:top w:val="single" w:sz="6" w:space="0" w:color="auto"/>
              <w:left w:val="single" w:sz="6" w:space="0" w:color="auto"/>
              <w:bottom w:val="single" w:sz="6" w:space="0" w:color="auto"/>
            </w:tcBorders>
            <w:vAlign w:val="center"/>
          </w:tcPr>
          <w:p w:rsidR="00112837" w:rsidRPr="00BD2574" w:rsidRDefault="00112837" w:rsidP="00E85913">
            <w:pPr>
              <w:rPr>
                <w:rStyle w:val="Table"/>
                <w:rFonts w:ascii="Times New Roman" w:hAnsi="Times New Roman" w:cs="Times New Roman"/>
                <w:sz w:val="22"/>
              </w:rPr>
            </w:pPr>
          </w:p>
        </w:tc>
        <w:tc>
          <w:tcPr>
            <w:tcW w:w="5640" w:type="dxa"/>
            <w:tcBorders>
              <w:top w:val="single" w:sz="6" w:space="0" w:color="auto"/>
              <w:left w:val="single" w:sz="6" w:space="0" w:color="auto"/>
              <w:bottom w:val="single" w:sz="6" w:space="0" w:color="auto"/>
            </w:tcBorders>
          </w:tcPr>
          <w:p w:rsidR="00112837" w:rsidRPr="00BD2574" w:rsidRDefault="00112837" w:rsidP="00E85913">
            <w:pPr>
              <w:rPr>
                <w:rStyle w:val="Table"/>
                <w:rFonts w:ascii="Times New Roman" w:hAnsi="Times New Roman" w:cs="Times New Roman"/>
                <w:sz w:val="22"/>
              </w:rPr>
            </w:pPr>
          </w:p>
          <w:p w:rsidR="00112837" w:rsidRPr="00BD2574" w:rsidRDefault="00112837" w:rsidP="00E85913">
            <w:pPr>
              <w:rPr>
                <w:rStyle w:val="Table"/>
                <w:rFonts w:ascii="Times New Roman" w:hAnsi="Times New Roman" w:cs="Times New Roman"/>
                <w:sz w:val="22"/>
              </w:rPr>
            </w:pPr>
          </w:p>
        </w:tc>
        <w:tc>
          <w:tcPr>
            <w:tcW w:w="3184" w:type="dxa"/>
            <w:tcBorders>
              <w:top w:val="single" w:sz="6" w:space="0" w:color="auto"/>
              <w:left w:val="single" w:sz="6" w:space="0" w:color="auto"/>
              <w:bottom w:val="single" w:sz="6" w:space="0" w:color="auto"/>
              <w:right w:val="single" w:sz="6" w:space="0" w:color="auto"/>
            </w:tcBorders>
          </w:tcPr>
          <w:p w:rsidR="00112837" w:rsidRPr="00BD2574" w:rsidRDefault="00112837" w:rsidP="00E85913">
            <w:pPr>
              <w:rPr>
                <w:rStyle w:val="Table"/>
                <w:rFonts w:ascii="Times New Roman" w:hAnsi="Times New Roman" w:cs="Times New Roman"/>
                <w:sz w:val="22"/>
              </w:rPr>
            </w:pPr>
          </w:p>
        </w:tc>
      </w:tr>
    </w:tbl>
    <w:p w:rsidR="00112837" w:rsidRPr="00BD2574" w:rsidRDefault="00112837" w:rsidP="00E85913">
      <w:pPr>
        <w:pStyle w:val="SectionVHeader"/>
        <w:rPr>
          <w:rFonts w:ascii="Times New Roman" w:hAnsi="Times New Roman" w:cs="Times New Roman"/>
        </w:rPr>
      </w:pPr>
      <w:r w:rsidRPr="00BD2574">
        <w:rPr>
          <w:rFonts w:ascii="Times New Roman" w:hAnsi="Times New Roman" w:cs="Times New Roman"/>
        </w:rPr>
        <w:br w:type="page"/>
      </w:r>
      <w:bookmarkStart w:id="21" w:name="_Toc106000159"/>
      <w:r w:rsidRPr="00BD2574">
        <w:rPr>
          <w:rStyle w:val="Table"/>
          <w:rFonts w:ascii="Times New Roman" w:hAnsi="Times New Roman" w:cs="Times New Roman"/>
          <w:sz w:val="22"/>
          <w:szCs w:val="22"/>
          <w:lang w:val="en-IN"/>
        </w:rPr>
        <w:lastRenderedPageBreak/>
        <w:t>Form FIN- 4:  Current Contract Commitments</w:t>
      </w:r>
      <w:bookmarkEnd w:id="21"/>
    </w:p>
    <w:p w:rsidR="00112837" w:rsidRPr="00BD2574" w:rsidRDefault="00112837" w:rsidP="00BD2574">
      <w:pPr>
        <w:jc w:val="both"/>
        <w:rPr>
          <w:rStyle w:val="Table"/>
          <w:rFonts w:ascii="Times New Roman" w:hAnsi="Times New Roman" w:cs="Times New Roman"/>
          <w:sz w:val="22"/>
        </w:rPr>
      </w:pPr>
      <w:r w:rsidRPr="00BD2574">
        <w:rPr>
          <w:rFonts w:ascii="Times New Roman" w:hAnsi="Times New Roman" w:cs="Times New Roman"/>
        </w:rPr>
        <w:t>Bidders and each partner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112837" w:rsidRPr="00BD2574">
        <w:trPr>
          <w:jc w:val="center"/>
        </w:trPr>
        <w:tc>
          <w:tcPr>
            <w:tcW w:w="9360" w:type="dxa"/>
            <w:shd w:val="clear" w:color="auto" w:fill="000000"/>
          </w:tcPr>
          <w:p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Current Contract Commitments</w:t>
            </w:r>
          </w:p>
        </w:tc>
      </w:tr>
    </w:tbl>
    <w:tbl>
      <w:tblPr>
        <w:tblpPr w:leftFromText="180" w:rightFromText="180" w:vertAnchor="text" w:tblpXSpec="center" w:tblpY="1"/>
        <w:tblOverlap w:val="never"/>
        <w:tblW w:w="9360" w:type="dxa"/>
        <w:tblLayout w:type="fixed"/>
        <w:tblCellMar>
          <w:left w:w="72" w:type="dxa"/>
          <w:right w:w="72" w:type="dxa"/>
        </w:tblCellMar>
        <w:tblLook w:val="0000" w:firstRow="0" w:lastRow="0" w:firstColumn="0" w:lastColumn="0" w:noHBand="0" w:noVBand="0"/>
      </w:tblPr>
      <w:tblGrid>
        <w:gridCol w:w="428"/>
        <w:gridCol w:w="2127"/>
        <w:gridCol w:w="2127"/>
        <w:gridCol w:w="1581"/>
        <w:gridCol w:w="1226"/>
        <w:gridCol w:w="1871"/>
      </w:tblGrid>
      <w:tr w:rsidR="00112837" w:rsidRPr="00BD2574">
        <w:trPr>
          <w:cantSplit/>
        </w:trPr>
        <w:tc>
          <w:tcPr>
            <w:tcW w:w="432" w:type="dxa"/>
            <w:tcBorders>
              <w:top w:val="single" w:sz="12" w:space="0" w:color="auto"/>
              <w:left w:val="single" w:sz="12" w:space="0" w:color="auto"/>
              <w:bottom w:val="single" w:sz="12" w:space="0" w:color="auto"/>
              <w:right w:val="single" w:sz="6" w:space="0" w:color="auto"/>
            </w:tcBorders>
            <w:vAlign w:val="center"/>
          </w:tcPr>
          <w:p w:rsidR="00112837" w:rsidRPr="00BD2574" w:rsidRDefault="00112837" w:rsidP="008423F1">
            <w:pPr>
              <w:pStyle w:val="Heading3"/>
              <w:rPr>
                <w:rStyle w:val="Table"/>
                <w:rFonts w:ascii="Times New Roman" w:hAnsi="Times New Roman" w:cs="Times New Roman"/>
                <w:sz w:val="22"/>
              </w:rPr>
            </w:pPr>
            <w:r w:rsidRPr="00BD2574">
              <w:rPr>
                <w:rStyle w:val="Table"/>
                <w:rFonts w:ascii="Times New Roman" w:hAnsi="Times New Roman" w:cs="Times New Roman"/>
                <w:sz w:val="22"/>
              </w:rPr>
              <w:t>No.</w:t>
            </w:r>
          </w:p>
        </w:tc>
        <w:tc>
          <w:tcPr>
            <w:tcW w:w="2160" w:type="dxa"/>
            <w:tcBorders>
              <w:top w:val="single" w:sz="12" w:space="0" w:color="auto"/>
              <w:left w:val="single" w:sz="6" w:space="0" w:color="auto"/>
              <w:bottom w:val="single" w:sz="12" w:space="0" w:color="auto"/>
              <w:right w:val="single" w:sz="6" w:space="0" w:color="auto"/>
            </w:tcBorders>
            <w:vAlign w:val="center"/>
          </w:tcPr>
          <w:p w:rsidR="00112837" w:rsidRPr="00BD2574" w:rsidRDefault="00112837" w:rsidP="00E85913">
            <w:pPr>
              <w:rPr>
                <w:rStyle w:val="Table"/>
                <w:rFonts w:ascii="Times New Roman" w:hAnsi="Times New Roman" w:cs="Times New Roman"/>
                <w:b/>
                <w:bCs/>
                <w:sz w:val="22"/>
              </w:rPr>
            </w:pPr>
            <w:r w:rsidRPr="00BD2574">
              <w:rPr>
                <w:rStyle w:val="Table"/>
                <w:rFonts w:ascii="Times New Roman" w:hAnsi="Times New Roman" w:cs="Times New Roman"/>
                <w:b/>
                <w:bCs/>
                <w:sz w:val="22"/>
              </w:rPr>
              <w:t>Name of Contract</w:t>
            </w:r>
          </w:p>
        </w:tc>
        <w:tc>
          <w:tcPr>
            <w:tcW w:w="2160" w:type="dxa"/>
            <w:tcBorders>
              <w:top w:val="single" w:sz="12" w:space="0" w:color="auto"/>
              <w:bottom w:val="single" w:sz="12" w:space="0" w:color="auto"/>
            </w:tcBorders>
            <w:vAlign w:val="center"/>
          </w:tcPr>
          <w:p w:rsidR="00112837" w:rsidRPr="00BD2574" w:rsidRDefault="00112837" w:rsidP="00E85913">
            <w:pPr>
              <w:rPr>
                <w:rStyle w:val="Table"/>
                <w:rFonts w:ascii="Times New Roman" w:hAnsi="Times New Roman" w:cs="Times New Roman"/>
                <w:b/>
                <w:bCs/>
                <w:sz w:val="22"/>
              </w:rPr>
            </w:pPr>
            <w:r w:rsidRPr="00BD2574">
              <w:rPr>
                <w:rStyle w:val="Table"/>
                <w:rFonts w:ascii="Times New Roman" w:hAnsi="Times New Roman" w:cs="Times New Roman"/>
                <w:b/>
                <w:bCs/>
                <w:sz w:val="22"/>
              </w:rPr>
              <w:t>Employer’s</w:t>
            </w:r>
          </w:p>
          <w:p w:rsidR="00112837" w:rsidRPr="00BD2574" w:rsidRDefault="00112837" w:rsidP="00E85913">
            <w:pPr>
              <w:rPr>
                <w:rStyle w:val="Table"/>
                <w:rFonts w:ascii="Times New Roman" w:hAnsi="Times New Roman" w:cs="Times New Roman"/>
                <w:b/>
                <w:bCs/>
                <w:sz w:val="22"/>
              </w:rPr>
            </w:pPr>
            <w:r w:rsidRPr="00BD2574">
              <w:rPr>
                <w:rStyle w:val="Table"/>
                <w:rFonts w:ascii="Times New Roman" w:hAnsi="Times New Roman" w:cs="Times New Roman"/>
                <w:b/>
                <w:bCs/>
                <w:sz w:val="22"/>
              </w:rPr>
              <w:t>Contact Address, Tel, Fax</w:t>
            </w:r>
          </w:p>
        </w:tc>
        <w:tc>
          <w:tcPr>
            <w:tcW w:w="1605" w:type="dxa"/>
            <w:tcBorders>
              <w:top w:val="single" w:sz="12" w:space="0" w:color="auto"/>
              <w:left w:val="single" w:sz="6" w:space="0" w:color="auto"/>
              <w:bottom w:val="single" w:sz="12" w:space="0" w:color="auto"/>
            </w:tcBorders>
            <w:vAlign w:val="center"/>
          </w:tcPr>
          <w:p w:rsidR="00112837" w:rsidRPr="00BD2574" w:rsidRDefault="00112837" w:rsidP="00E85913">
            <w:pPr>
              <w:rPr>
                <w:rStyle w:val="Table"/>
                <w:rFonts w:ascii="Times New Roman" w:hAnsi="Times New Roman" w:cs="Times New Roman"/>
                <w:b/>
                <w:bCs/>
                <w:sz w:val="22"/>
              </w:rPr>
            </w:pPr>
            <w:r w:rsidRPr="00BD2574">
              <w:rPr>
                <w:rStyle w:val="Table"/>
                <w:rFonts w:ascii="Times New Roman" w:hAnsi="Times New Roman" w:cs="Times New Roman"/>
                <w:b/>
                <w:bCs/>
                <w:sz w:val="22"/>
              </w:rPr>
              <w:t>Value of Outstanding Work</w:t>
            </w:r>
          </w:p>
          <w:p w:rsidR="00112837" w:rsidRPr="00BD2574" w:rsidRDefault="00112837" w:rsidP="00E85913">
            <w:pPr>
              <w:rPr>
                <w:rStyle w:val="Table"/>
                <w:rFonts w:ascii="Times New Roman" w:hAnsi="Times New Roman" w:cs="Times New Roman"/>
                <w:b/>
                <w:bCs/>
                <w:sz w:val="22"/>
              </w:rPr>
            </w:pPr>
            <w:r w:rsidRPr="00BD2574">
              <w:rPr>
                <w:rStyle w:val="Table"/>
                <w:rFonts w:ascii="Times New Roman" w:hAnsi="Times New Roman" w:cs="Times New Roman"/>
                <w:b/>
                <w:bCs/>
                <w:sz w:val="22"/>
              </w:rPr>
              <w:t>[Current US$ Equivalent]</w:t>
            </w:r>
          </w:p>
        </w:tc>
        <w:tc>
          <w:tcPr>
            <w:tcW w:w="1244" w:type="dxa"/>
            <w:tcBorders>
              <w:top w:val="single" w:sz="12" w:space="0" w:color="auto"/>
              <w:left w:val="single" w:sz="6" w:space="0" w:color="auto"/>
              <w:bottom w:val="single" w:sz="12" w:space="0" w:color="auto"/>
            </w:tcBorders>
            <w:vAlign w:val="center"/>
          </w:tcPr>
          <w:p w:rsidR="00112837" w:rsidRPr="00BD2574" w:rsidRDefault="00112837" w:rsidP="00E85913">
            <w:pPr>
              <w:rPr>
                <w:rStyle w:val="Table"/>
                <w:rFonts w:ascii="Times New Roman" w:hAnsi="Times New Roman" w:cs="Times New Roman"/>
                <w:b/>
                <w:bCs/>
                <w:sz w:val="22"/>
              </w:rPr>
            </w:pPr>
            <w:r w:rsidRPr="00BD2574">
              <w:rPr>
                <w:rStyle w:val="Table"/>
                <w:rFonts w:ascii="Times New Roman" w:hAnsi="Times New Roman" w:cs="Times New Roman"/>
                <w:b/>
                <w:bCs/>
                <w:sz w:val="22"/>
              </w:rPr>
              <w:t>Estimated Completion Date</w:t>
            </w:r>
          </w:p>
        </w:tc>
        <w:tc>
          <w:tcPr>
            <w:tcW w:w="1900" w:type="dxa"/>
            <w:tcBorders>
              <w:top w:val="single" w:sz="12" w:space="0" w:color="auto"/>
              <w:left w:val="single" w:sz="6" w:space="0" w:color="auto"/>
              <w:bottom w:val="single" w:sz="12" w:space="0" w:color="auto"/>
              <w:right w:val="single" w:sz="12" w:space="0" w:color="auto"/>
            </w:tcBorders>
            <w:vAlign w:val="center"/>
          </w:tcPr>
          <w:p w:rsidR="00112837" w:rsidRPr="00BD2574" w:rsidRDefault="00112837" w:rsidP="00E85913">
            <w:pPr>
              <w:rPr>
                <w:rStyle w:val="Table"/>
                <w:rFonts w:ascii="Times New Roman" w:hAnsi="Times New Roman" w:cs="Times New Roman"/>
                <w:b/>
                <w:bCs/>
                <w:sz w:val="22"/>
              </w:rPr>
            </w:pPr>
            <w:r w:rsidRPr="00BD2574">
              <w:rPr>
                <w:rStyle w:val="Table"/>
                <w:rFonts w:ascii="Times New Roman" w:hAnsi="Times New Roman" w:cs="Times New Roman"/>
                <w:b/>
                <w:bCs/>
                <w:sz w:val="22"/>
              </w:rPr>
              <w:t>Average Monthly Invoicing Over Last Six Months</w:t>
            </w:r>
            <w:r w:rsidRPr="00BD2574">
              <w:rPr>
                <w:rStyle w:val="Table"/>
                <w:rFonts w:ascii="Times New Roman" w:hAnsi="Times New Roman" w:cs="Times New Roman"/>
                <w:b/>
                <w:bCs/>
                <w:sz w:val="22"/>
              </w:rPr>
              <w:br/>
              <w:t>[US$/month)]</w:t>
            </w:r>
          </w:p>
        </w:tc>
      </w:tr>
      <w:tr w:rsidR="00112837" w:rsidRPr="00BD2574">
        <w:trPr>
          <w:cantSplit/>
        </w:trPr>
        <w:tc>
          <w:tcPr>
            <w:tcW w:w="432" w:type="dxa"/>
            <w:tcBorders>
              <w:top w:val="single" w:sz="12" w:space="0" w:color="auto"/>
              <w:left w:val="single" w:sz="6" w:space="0" w:color="auto"/>
              <w:bottom w:val="single" w:sz="6" w:space="0" w:color="auto"/>
              <w:right w:val="single" w:sz="6" w:space="0" w:color="auto"/>
            </w:tcBorders>
          </w:tcPr>
          <w:p w:rsidR="00112837" w:rsidRPr="00BD2574" w:rsidRDefault="00112837" w:rsidP="00E85913">
            <w:pPr>
              <w:rPr>
                <w:rStyle w:val="Table"/>
                <w:rFonts w:ascii="Times New Roman" w:hAnsi="Times New Roman" w:cs="Times New Roman"/>
                <w:sz w:val="22"/>
              </w:rPr>
            </w:pPr>
            <w:r w:rsidRPr="00BD2574">
              <w:rPr>
                <w:rStyle w:val="Table"/>
                <w:rFonts w:ascii="Times New Roman" w:hAnsi="Times New Roman" w:cs="Times New Roman"/>
                <w:sz w:val="22"/>
              </w:rPr>
              <w:t>1</w:t>
            </w:r>
          </w:p>
        </w:tc>
        <w:tc>
          <w:tcPr>
            <w:tcW w:w="2160" w:type="dxa"/>
            <w:tcBorders>
              <w:top w:val="single" w:sz="12" w:space="0" w:color="auto"/>
              <w:left w:val="single" w:sz="6" w:space="0" w:color="auto"/>
              <w:bottom w:val="single" w:sz="6" w:space="0" w:color="auto"/>
              <w:right w:val="single" w:sz="6" w:space="0" w:color="auto"/>
            </w:tcBorders>
            <w:vAlign w:val="center"/>
          </w:tcPr>
          <w:p w:rsidR="00112837" w:rsidRPr="00BD2574" w:rsidRDefault="00112837" w:rsidP="00E85913">
            <w:pPr>
              <w:rPr>
                <w:rStyle w:val="Table"/>
                <w:rFonts w:ascii="Times New Roman" w:hAnsi="Times New Roman" w:cs="Times New Roman"/>
                <w:sz w:val="22"/>
              </w:rPr>
            </w:pPr>
          </w:p>
        </w:tc>
        <w:tc>
          <w:tcPr>
            <w:tcW w:w="2160" w:type="dxa"/>
            <w:tcBorders>
              <w:top w:val="single" w:sz="12" w:space="0" w:color="auto"/>
            </w:tcBorders>
          </w:tcPr>
          <w:p w:rsidR="00112837" w:rsidRPr="00BD2574" w:rsidRDefault="00112837" w:rsidP="00E85913">
            <w:pPr>
              <w:rPr>
                <w:rStyle w:val="Table"/>
                <w:rFonts w:ascii="Times New Roman" w:hAnsi="Times New Roman" w:cs="Times New Roman"/>
                <w:sz w:val="22"/>
              </w:rPr>
            </w:pPr>
          </w:p>
        </w:tc>
        <w:tc>
          <w:tcPr>
            <w:tcW w:w="1605" w:type="dxa"/>
            <w:tcBorders>
              <w:top w:val="single" w:sz="12" w:space="0" w:color="auto"/>
              <w:left w:val="single" w:sz="6" w:space="0" w:color="auto"/>
            </w:tcBorders>
          </w:tcPr>
          <w:p w:rsidR="00112837" w:rsidRPr="00BD2574" w:rsidRDefault="00112837" w:rsidP="00E85913">
            <w:pPr>
              <w:rPr>
                <w:rStyle w:val="Table"/>
                <w:rFonts w:ascii="Times New Roman" w:hAnsi="Times New Roman" w:cs="Times New Roman"/>
                <w:sz w:val="22"/>
              </w:rPr>
            </w:pPr>
          </w:p>
        </w:tc>
        <w:tc>
          <w:tcPr>
            <w:tcW w:w="1244" w:type="dxa"/>
            <w:tcBorders>
              <w:top w:val="single" w:sz="12" w:space="0" w:color="auto"/>
              <w:left w:val="single" w:sz="6" w:space="0" w:color="auto"/>
            </w:tcBorders>
          </w:tcPr>
          <w:p w:rsidR="00112837" w:rsidRPr="00BD2574" w:rsidRDefault="00112837" w:rsidP="00E85913">
            <w:pPr>
              <w:rPr>
                <w:rStyle w:val="Table"/>
                <w:rFonts w:ascii="Times New Roman" w:hAnsi="Times New Roman" w:cs="Times New Roman"/>
                <w:sz w:val="22"/>
              </w:rPr>
            </w:pPr>
          </w:p>
        </w:tc>
        <w:tc>
          <w:tcPr>
            <w:tcW w:w="1900" w:type="dxa"/>
            <w:tcBorders>
              <w:top w:val="single" w:sz="12" w:space="0" w:color="auto"/>
              <w:left w:val="single" w:sz="6" w:space="0" w:color="auto"/>
              <w:bottom w:val="single" w:sz="6" w:space="0" w:color="auto"/>
              <w:right w:val="single" w:sz="6" w:space="0" w:color="auto"/>
            </w:tcBorders>
          </w:tcPr>
          <w:p w:rsidR="00112837" w:rsidRPr="00BD2574" w:rsidRDefault="00112837" w:rsidP="00E85913">
            <w:pPr>
              <w:rPr>
                <w:rStyle w:val="Table"/>
                <w:rFonts w:ascii="Times New Roman" w:hAnsi="Times New Roman" w:cs="Times New Roman"/>
                <w:sz w:val="22"/>
              </w:rPr>
            </w:pPr>
          </w:p>
        </w:tc>
      </w:tr>
      <w:tr w:rsidR="00112837" w:rsidRPr="00BD2574">
        <w:trPr>
          <w:cantSplit/>
        </w:trPr>
        <w:tc>
          <w:tcPr>
            <w:tcW w:w="432" w:type="dxa"/>
            <w:tcBorders>
              <w:top w:val="single" w:sz="6" w:space="0" w:color="auto"/>
              <w:left w:val="single" w:sz="6" w:space="0" w:color="auto"/>
              <w:bottom w:val="single" w:sz="6" w:space="0" w:color="auto"/>
              <w:right w:val="single" w:sz="6" w:space="0" w:color="auto"/>
            </w:tcBorders>
          </w:tcPr>
          <w:p w:rsidR="00112837" w:rsidRPr="00BD2574" w:rsidRDefault="00112837" w:rsidP="00E85913">
            <w:pPr>
              <w:rPr>
                <w:rStyle w:val="Table"/>
                <w:rFonts w:ascii="Times New Roman" w:hAnsi="Times New Roman" w:cs="Times New Roman"/>
                <w:sz w:val="22"/>
              </w:rPr>
            </w:pPr>
            <w:r w:rsidRPr="00BD2574">
              <w:rPr>
                <w:rStyle w:val="Table"/>
                <w:rFonts w:ascii="Times New Roman" w:hAnsi="Times New Roman" w:cs="Times New Roman"/>
                <w:sz w:val="22"/>
              </w:rPr>
              <w:t>2</w:t>
            </w:r>
          </w:p>
        </w:tc>
        <w:tc>
          <w:tcPr>
            <w:tcW w:w="2160" w:type="dxa"/>
            <w:tcBorders>
              <w:top w:val="single" w:sz="6" w:space="0" w:color="auto"/>
              <w:left w:val="single" w:sz="6" w:space="0" w:color="auto"/>
              <w:bottom w:val="single" w:sz="6" w:space="0" w:color="auto"/>
              <w:right w:val="single" w:sz="6" w:space="0" w:color="auto"/>
            </w:tcBorders>
            <w:vAlign w:val="center"/>
          </w:tcPr>
          <w:p w:rsidR="00112837" w:rsidRPr="00BD2574" w:rsidRDefault="00112837" w:rsidP="00E85913">
            <w:pPr>
              <w:rPr>
                <w:rStyle w:val="Table"/>
                <w:rFonts w:ascii="Times New Roman" w:hAnsi="Times New Roman" w:cs="Times New Roman"/>
                <w:sz w:val="22"/>
              </w:rPr>
            </w:pPr>
          </w:p>
        </w:tc>
        <w:tc>
          <w:tcPr>
            <w:tcW w:w="2160" w:type="dxa"/>
            <w:tcBorders>
              <w:top w:val="single" w:sz="6" w:space="0" w:color="auto"/>
            </w:tcBorders>
          </w:tcPr>
          <w:p w:rsidR="00112837" w:rsidRPr="00BD2574" w:rsidRDefault="00112837" w:rsidP="00E85913">
            <w:pPr>
              <w:rPr>
                <w:rStyle w:val="Table"/>
                <w:rFonts w:ascii="Times New Roman" w:hAnsi="Times New Roman" w:cs="Times New Roman"/>
                <w:sz w:val="22"/>
              </w:rPr>
            </w:pPr>
          </w:p>
        </w:tc>
        <w:tc>
          <w:tcPr>
            <w:tcW w:w="1605" w:type="dxa"/>
            <w:tcBorders>
              <w:top w:val="single" w:sz="6" w:space="0" w:color="auto"/>
              <w:left w:val="single" w:sz="6" w:space="0" w:color="auto"/>
            </w:tcBorders>
          </w:tcPr>
          <w:p w:rsidR="00112837" w:rsidRPr="00BD2574" w:rsidRDefault="00112837" w:rsidP="00E85913">
            <w:pPr>
              <w:rPr>
                <w:rStyle w:val="Table"/>
                <w:rFonts w:ascii="Times New Roman" w:hAnsi="Times New Roman" w:cs="Times New Roman"/>
                <w:sz w:val="22"/>
              </w:rPr>
            </w:pPr>
          </w:p>
        </w:tc>
        <w:tc>
          <w:tcPr>
            <w:tcW w:w="1244" w:type="dxa"/>
            <w:tcBorders>
              <w:top w:val="single" w:sz="6" w:space="0" w:color="auto"/>
              <w:left w:val="single" w:sz="6" w:space="0" w:color="auto"/>
            </w:tcBorders>
          </w:tcPr>
          <w:p w:rsidR="00112837" w:rsidRPr="00BD2574" w:rsidRDefault="00112837" w:rsidP="00E85913">
            <w:pPr>
              <w:rPr>
                <w:rStyle w:val="Table"/>
                <w:rFonts w:ascii="Times New Roman" w:hAnsi="Times New Roman" w:cs="Times New Roman"/>
                <w:sz w:val="22"/>
              </w:rPr>
            </w:pPr>
          </w:p>
        </w:tc>
        <w:tc>
          <w:tcPr>
            <w:tcW w:w="1900" w:type="dxa"/>
            <w:tcBorders>
              <w:top w:val="single" w:sz="6" w:space="0" w:color="auto"/>
              <w:left w:val="single" w:sz="6" w:space="0" w:color="auto"/>
              <w:bottom w:val="single" w:sz="6" w:space="0" w:color="auto"/>
              <w:right w:val="single" w:sz="6" w:space="0" w:color="auto"/>
            </w:tcBorders>
          </w:tcPr>
          <w:p w:rsidR="00112837" w:rsidRPr="00BD2574" w:rsidRDefault="00112837" w:rsidP="00E85913">
            <w:pPr>
              <w:rPr>
                <w:rStyle w:val="Table"/>
                <w:rFonts w:ascii="Times New Roman" w:hAnsi="Times New Roman" w:cs="Times New Roman"/>
                <w:sz w:val="22"/>
              </w:rPr>
            </w:pPr>
          </w:p>
        </w:tc>
      </w:tr>
      <w:tr w:rsidR="00112837" w:rsidRPr="00BD2574">
        <w:trPr>
          <w:cantSplit/>
        </w:trPr>
        <w:tc>
          <w:tcPr>
            <w:tcW w:w="432" w:type="dxa"/>
            <w:tcBorders>
              <w:top w:val="single" w:sz="6" w:space="0" w:color="auto"/>
              <w:left w:val="single" w:sz="6" w:space="0" w:color="auto"/>
              <w:bottom w:val="single" w:sz="6" w:space="0" w:color="auto"/>
              <w:right w:val="single" w:sz="6" w:space="0" w:color="auto"/>
            </w:tcBorders>
          </w:tcPr>
          <w:p w:rsidR="00112837" w:rsidRPr="00BD2574" w:rsidRDefault="00112837" w:rsidP="00E85913">
            <w:pPr>
              <w:rPr>
                <w:rStyle w:val="Table"/>
                <w:rFonts w:ascii="Times New Roman" w:hAnsi="Times New Roman" w:cs="Times New Roman"/>
                <w:sz w:val="22"/>
              </w:rPr>
            </w:pPr>
            <w:r w:rsidRPr="00BD2574">
              <w:rPr>
                <w:rStyle w:val="Table"/>
                <w:rFonts w:ascii="Times New Roman" w:hAnsi="Times New Roman" w:cs="Times New Roman"/>
                <w:sz w:val="22"/>
              </w:rPr>
              <w:t>3</w:t>
            </w:r>
          </w:p>
        </w:tc>
        <w:tc>
          <w:tcPr>
            <w:tcW w:w="2160" w:type="dxa"/>
            <w:tcBorders>
              <w:top w:val="single" w:sz="6" w:space="0" w:color="auto"/>
              <w:left w:val="single" w:sz="6" w:space="0" w:color="auto"/>
              <w:bottom w:val="single" w:sz="6" w:space="0" w:color="auto"/>
              <w:right w:val="single" w:sz="6" w:space="0" w:color="auto"/>
            </w:tcBorders>
            <w:vAlign w:val="center"/>
          </w:tcPr>
          <w:p w:rsidR="00112837" w:rsidRPr="00BD2574" w:rsidRDefault="00112837" w:rsidP="00E85913">
            <w:pPr>
              <w:rPr>
                <w:rStyle w:val="Table"/>
                <w:rFonts w:ascii="Times New Roman" w:hAnsi="Times New Roman" w:cs="Times New Roman"/>
                <w:sz w:val="22"/>
              </w:rPr>
            </w:pPr>
          </w:p>
        </w:tc>
        <w:tc>
          <w:tcPr>
            <w:tcW w:w="2160" w:type="dxa"/>
            <w:tcBorders>
              <w:top w:val="single" w:sz="6" w:space="0" w:color="auto"/>
            </w:tcBorders>
          </w:tcPr>
          <w:p w:rsidR="00112837" w:rsidRPr="00BD2574" w:rsidRDefault="00112837" w:rsidP="00E85913">
            <w:pPr>
              <w:rPr>
                <w:rStyle w:val="Table"/>
                <w:rFonts w:ascii="Times New Roman" w:hAnsi="Times New Roman" w:cs="Times New Roman"/>
                <w:sz w:val="22"/>
              </w:rPr>
            </w:pPr>
          </w:p>
        </w:tc>
        <w:tc>
          <w:tcPr>
            <w:tcW w:w="1605" w:type="dxa"/>
            <w:tcBorders>
              <w:top w:val="single" w:sz="6" w:space="0" w:color="auto"/>
              <w:left w:val="single" w:sz="6" w:space="0" w:color="auto"/>
            </w:tcBorders>
          </w:tcPr>
          <w:p w:rsidR="00112837" w:rsidRPr="00BD2574" w:rsidRDefault="00112837" w:rsidP="00E85913">
            <w:pPr>
              <w:rPr>
                <w:rStyle w:val="Table"/>
                <w:rFonts w:ascii="Times New Roman" w:hAnsi="Times New Roman" w:cs="Times New Roman"/>
                <w:sz w:val="22"/>
              </w:rPr>
            </w:pPr>
          </w:p>
        </w:tc>
        <w:tc>
          <w:tcPr>
            <w:tcW w:w="1244" w:type="dxa"/>
            <w:tcBorders>
              <w:top w:val="single" w:sz="6" w:space="0" w:color="auto"/>
              <w:left w:val="single" w:sz="6" w:space="0" w:color="auto"/>
            </w:tcBorders>
          </w:tcPr>
          <w:p w:rsidR="00112837" w:rsidRPr="00BD2574" w:rsidRDefault="00112837" w:rsidP="00E85913">
            <w:pPr>
              <w:rPr>
                <w:rStyle w:val="Table"/>
                <w:rFonts w:ascii="Times New Roman" w:hAnsi="Times New Roman" w:cs="Times New Roman"/>
                <w:sz w:val="22"/>
              </w:rPr>
            </w:pPr>
          </w:p>
        </w:tc>
        <w:tc>
          <w:tcPr>
            <w:tcW w:w="1900" w:type="dxa"/>
            <w:tcBorders>
              <w:top w:val="single" w:sz="6" w:space="0" w:color="auto"/>
              <w:left w:val="single" w:sz="6" w:space="0" w:color="auto"/>
              <w:bottom w:val="single" w:sz="6" w:space="0" w:color="auto"/>
              <w:right w:val="single" w:sz="6" w:space="0" w:color="auto"/>
            </w:tcBorders>
          </w:tcPr>
          <w:p w:rsidR="00112837" w:rsidRPr="00BD2574" w:rsidRDefault="00112837" w:rsidP="00E85913">
            <w:pPr>
              <w:rPr>
                <w:rStyle w:val="Table"/>
                <w:rFonts w:ascii="Times New Roman" w:hAnsi="Times New Roman" w:cs="Times New Roman"/>
                <w:sz w:val="22"/>
              </w:rPr>
            </w:pPr>
          </w:p>
        </w:tc>
      </w:tr>
      <w:tr w:rsidR="00112837" w:rsidRPr="00BD2574">
        <w:trPr>
          <w:cantSplit/>
        </w:trPr>
        <w:tc>
          <w:tcPr>
            <w:tcW w:w="432" w:type="dxa"/>
            <w:tcBorders>
              <w:top w:val="single" w:sz="6" w:space="0" w:color="auto"/>
              <w:left w:val="single" w:sz="6" w:space="0" w:color="auto"/>
              <w:bottom w:val="single" w:sz="6" w:space="0" w:color="auto"/>
              <w:right w:val="single" w:sz="6" w:space="0" w:color="auto"/>
            </w:tcBorders>
          </w:tcPr>
          <w:p w:rsidR="00112837" w:rsidRPr="00BD2574" w:rsidRDefault="00112837" w:rsidP="00E85913">
            <w:pPr>
              <w:rPr>
                <w:rStyle w:val="Table"/>
                <w:rFonts w:ascii="Times New Roman" w:hAnsi="Times New Roman" w:cs="Times New Roman"/>
                <w:sz w:val="22"/>
              </w:rPr>
            </w:pPr>
            <w:r w:rsidRPr="00BD2574">
              <w:rPr>
                <w:rStyle w:val="Table"/>
                <w:rFonts w:ascii="Times New Roman" w:hAnsi="Times New Roman" w:cs="Times New Roman"/>
                <w:sz w:val="22"/>
              </w:rPr>
              <w:t>4</w:t>
            </w:r>
          </w:p>
        </w:tc>
        <w:tc>
          <w:tcPr>
            <w:tcW w:w="2160" w:type="dxa"/>
            <w:tcBorders>
              <w:top w:val="single" w:sz="6" w:space="0" w:color="auto"/>
              <w:left w:val="single" w:sz="6" w:space="0" w:color="auto"/>
              <w:bottom w:val="single" w:sz="6" w:space="0" w:color="auto"/>
              <w:right w:val="single" w:sz="6" w:space="0" w:color="auto"/>
            </w:tcBorders>
            <w:vAlign w:val="center"/>
          </w:tcPr>
          <w:p w:rsidR="00112837" w:rsidRPr="00BD2574" w:rsidRDefault="00112837" w:rsidP="00E85913">
            <w:pPr>
              <w:rPr>
                <w:rStyle w:val="Table"/>
                <w:rFonts w:ascii="Times New Roman" w:hAnsi="Times New Roman" w:cs="Times New Roman"/>
                <w:sz w:val="22"/>
              </w:rPr>
            </w:pPr>
          </w:p>
        </w:tc>
        <w:tc>
          <w:tcPr>
            <w:tcW w:w="2160" w:type="dxa"/>
            <w:tcBorders>
              <w:top w:val="single" w:sz="6" w:space="0" w:color="auto"/>
            </w:tcBorders>
          </w:tcPr>
          <w:p w:rsidR="00112837" w:rsidRPr="00BD2574" w:rsidRDefault="00112837" w:rsidP="00E85913">
            <w:pPr>
              <w:rPr>
                <w:rStyle w:val="Table"/>
                <w:rFonts w:ascii="Times New Roman" w:hAnsi="Times New Roman" w:cs="Times New Roman"/>
                <w:sz w:val="22"/>
              </w:rPr>
            </w:pPr>
          </w:p>
        </w:tc>
        <w:tc>
          <w:tcPr>
            <w:tcW w:w="1605" w:type="dxa"/>
            <w:tcBorders>
              <w:top w:val="single" w:sz="6" w:space="0" w:color="auto"/>
              <w:left w:val="single" w:sz="6" w:space="0" w:color="auto"/>
            </w:tcBorders>
          </w:tcPr>
          <w:p w:rsidR="00112837" w:rsidRPr="00BD2574" w:rsidRDefault="00112837" w:rsidP="00E85913">
            <w:pPr>
              <w:rPr>
                <w:rStyle w:val="Table"/>
                <w:rFonts w:ascii="Times New Roman" w:hAnsi="Times New Roman" w:cs="Times New Roman"/>
                <w:sz w:val="22"/>
              </w:rPr>
            </w:pPr>
          </w:p>
        </w:tc>
        <w:tc>
          <w:tcPr>
            <w:tcW w:w="1244" w:type="dxa"/>
            <w:tcBorders>
              <w:top w:val="single" w:sz="6" w:space="0" w:color="auto"/>
              <w:left w:val="single" w:sz="6" w:space="0" w:color="auto"/>
            </w:tcBorders>
          </w:tcPr>
          <w:p w:rsidR="00112837" w:rsidRPr="00BD2574" w:rsidRDefault="00112837" w:rsidP="00E85913">
            <w:pPr>
              <w:rPr>
                <w:rStyle w:val="Table"/>
                <w:rFonts w:ascii="Times New Roman" w:hAnsi="Times New Roman" w:cs="Times New Roman"/>
                <w:sz w:val="22"/>
              </w:rPr>
            </w:pPr>
          </w:p>
        </w:tc>
        <w:tc>
          <w:tcPr>
            <w:tcW w:w="1900" w:type="dxa"/>
            <w:tcBorders>
              <w:top w:val="single" w:sz="6" w:space="0" w:color="auto"/>
              <w:left w:val="single" w:sz="6" w:space="0" w:color="auto"/>
              <w:bottom w:val="single" w:sz="6" w:space="0" w:color="auto"/>
              <w:right w:val="single" w:sz="6" w:space="0" w:color="auto"/>
            </w:tcBorders>
          </w:tcPr>
          <w:p w:rsidR="00112837" w:rsidRPr="00BD2574" w:rsidRDefault="00112837" w:rsidP="00E85913">
            <w:pPr>
              <w:rPr>
                <w:rStyle w:val="Table"/>
                <w:rFonts w:ascii="Times New Roman" w:hAnsi="Times New Roman" w:cs="Times New Roman"/>
                <w:sz w:val="22"/>
              </w:rPr>
            </w:pPr>
          </w:p>
        </w:tc>
      </w:tr>
      <w:tr w:rsidR="00112837" w:rsidRPr="00BD2574">
        <w:trPr>
          <w:cantSplit/>
        </w:trPr>
        <w:tc>
          <w:tcPr>
            <w:tcW w:w="432" w:type="dxa"/>
            <w:tcBorders>
              <w:top w:val="single" w:sz="6" w:space="0" w:color="auto"/>
              <w:left w:val="single" w:sz="6" w:space="0" w:color="auto"/>
              <w:bottom w:val="single" w:sz="6" w:space="0" w:color="auto"/>
              <w:right w:val="single" w:sz="6" w:space="0" w:color="auto"/>
            </w:tcBorders>
          </w:tcPr>
          <w:p w:rsidR="00112837" w:rsidRPr="00BD2574" w:rsidRDefault="00112837" w:rsidP="00E85913">
            <w:pPr>
              <w:rPr>
                <w:rStyle w:val="Table"/>
                <w:rFonts w:ascii="Times New Roman" w:hAnsi="Times New Roman" w:cs="Times New Roman"/>
                <w:sz w:val="22"/>
              </w:rPr>
            </w:pPr>
            <w:r w:rsidRPr="00BD2574">
              <w:rPr>
                <w:rStyle w:val="Table"/>
                <w:rFonts w:ascii="Times New Roman" w:hAnsi="Times New Roman" w:cs="Times New Roman"/>
                <w:sz w:val="22"/>
              </w:rPr>
              <w:t>5</w:t>
            </w:r>
          </w:p>
        </w:tc>
        <w:tc>
          <w:tcPr>
            <w:tcW w:w="2160" w:type="dxa"/>
            <w:tcBorders>
              <w:top w:val="single" w:sz="6" w:space="0" w:color="auto"/>
              <w:left w:val="single" w:sz="6" w:space="0" w:color="auto"/>
              <w:bottom w:val="single" w:sz="6" w:space="0" w:color="auto"/>
              <w:right w:val="single" w:sz="6" w:space="0" w:color="auto"/>
            </w:tcBorders>
            <w:vAlign w:val="center"/>
          </w:tcPr>
          <w:p w:rsidR="00112837" w:rsidRPr="00BD2574" w:rsidRDefault="00112837" w:rsidP="00E85913">
            <w:pPr>
              <w:rPr>
                <w:rStyle w:val="Table"/>
                <w:rFonts w:ascii="Times New Roman" w:hAnsi="Times New Roman" w:cs="Times New Roman"/>
                <w:sz w:val="22"/>
              </w:rPr>
            </w:pPr>
          </w:p>
        </w:tc>
        <w:tc>
          <w:tcPr>
            <w:tcW w:w="2160" w:type="dxa"/>
            <w:tcBorders>
              <w:top w:val="single" w:sz="6" w:space="0" w:color="auto"/>
            </w:tcBorders>
          </w:tcPr>
          <w:p w:rsidR="00112837" w:rsidRPr="00BD2574" w:rsidRDefault="00112837" w:rsidP="00E85913">
            <w:pPr>
              <w:rPr>
                <w:rStyle w:val="Table"/>
                <w:rFonts w:ascii="Times New Roman" w:hAnsi="Times New Roman" w:cs="Times New Roman"/>
                <w:sz w:val="22"/>
              </w:rPr>
            </w:pPr>
          </w:p>
        </w:tc>
        <w:tc>
          <w:tcPr>
            <w:tcW w:w="1605" w:type="dxa"/>
            <w:tcBorders>
              <w:top w:val="single" w:sz="6" w:space="0" w:color="auto"/>
              <w:left w:val="single" w:sz="6" w:space="0" w:color="auto"/>
            </w:tcBorders>
          </w:tcPr>
          <w:p w:rsidR="00112837" w:rsidRPr="00BD2574" w:rsidRDefault="00112837" w:rsidP="00E85913">
            <w:pPr>
              <w:rPr>
                <w:rStyle w:val="Table"/>
                <w:rFonts w:ascii="Times New Roman" w:hAnsi="Times New Roman" w:cs="Times New Roman"/>
                <w:sz w:val="22"/>
              </w:rPr>
            </w:pPr>
          </w:p>
        </w:tc>
        <w:tc>
          <w:tcPr>
            <w:tcW w:w="1244" w:type="dxa"/>
            <w:tcBorders>
              <w:top w:val="single" w:sz="6" w:space="0" w:color="auto"/>
              <w:left w:val="single" w:sz="6" w:space="0" w:color="auto"/>
            </w:tcBorders>
          </w:tcPr>
          <w:p w:rsidR="00112837" w:rsidRPr="00BD2574" w:rsidRDefault="00112837" w:rsidP="00E85913">
            <w:pPr>
              <w:rPr>
                <w:rStyle w:val="Table"/>
                <w:rFonts w:ascii="Times New Roman" w:hAnsi="Times New Roman" w:cs="Times New Roman"/>
                <w:sz w:val="22"/>
              </w:rPr>
            </w:pPr>
          </w:p>
        </w:tc>
        <w:tc>
          <w:tcPr>
            <w:tcW w:w="1900" w:type="dxa"/>
            <w:tcBorders>
              <w:top w:val="single" w:sz="6" w:space="0" w:color="auto"/>
              <w:left w:val="single" w:sz="6" w:space="0" w:color="auto"/>
              <w:bottom w:val="single" w:sz="6" w:space="0" w:color="auto"/>
              <w:right w:val="single" w:sz="6" w:space="0" w:color="auto"/>
            </w:tcBorders>
          </w:tcPr>
          <w:p w:rsidR="00112837" w:rsidRPr="00BD2574" w:rsidRDefault="00112837" w:rsidP="00E85913">
            <w:pPr>
              <w:rPr>
                <w:rStyle w:val="Table"/>
                <w:rFonts w:ascii="Times New Roman" w:hAnsi="Times New Roman" w:cs="Times New Roman"/>
                <w:sz w:val="22"/>
              </w:rPr>
            </w:pPr>
          </w:p>
        </w:tc>
      </w:tr>
      <w:tr w:rsidR="00112837" w:rsidRPr="00BD2574">
        <w:trPr>
          <w:cantSplit/>
        </w:trPr>
        <w:tc>
          <w:tcPr>
            <w:tcW w:w="432" w:type="dxa"/>
            <w:tcBorders>
              <w:top w:val="single" w:sz="6" w:space="0" w:color="auto"/>
              <w:left w:val="single" w:sz="6" w:space="0" w:color="auto"/>
              <w:bottom w:val="single" w:sz="6" w:space="0" w:color="auto"/>
              <w:right w:val="single" w:sz="6" w:space="0" w:color="auto"/>
            </w:tcBorders>
          </w:tcPr>
          <w:p w:rsidR="00112837" w:rsidRPr="00BD2574" w:rsidRDefault="00112837" w:rsidP="00E85913">
            <w:pPr>
              <w:rPr>
                <w:rStyle w:val="Table"/>
                <w:rFonts w:ascii="Times New Roman" w:hAnsi="Times New Roman" w:cs="Times New Roman"/>
                <w:sz w:val="22"/>
              </w:rPr>
            </w:pPr>
          </w:p>
        </w:tc>
        <w:tc>
          <w:tcPr>
            <w:tcW w:w="2160" w:type="dxa"/>
            <w:tcBorders>
              <w:top w:val="single" w:sz="6" w:space="0" w:color="auto"/>
              <w:left w:val="single" w:sz="6" w:space="0" w:color="auto"/>
              <w:bottom w:val="single" w:sz="6" w:space="0" w:color="auto"/>
              <w:right w:val="single" w:sz="6" w:space="0" w:color="auto"/>
            </w:tcBorders>
            <w:vAlign w:val="center"/>
          </w:tcPr>
          <w:p w:rsidR="00112837" w:rsidRPr="00BD2574" w:rsidRDefault="00112837" w:rsidP="00E85913">
            <w:pPr>
              <w:rPr>
                <w:rStyle w:val="Table"/>
                <w:rFonts w:ascii="Times New Roman" w:hAnsi="Times New Roman" w:cs="Times New Roman"/>
                <w:sz w:val="22"/>
              </w:rPr>
            </w:pPr>
          </w:p>
        </w:tc>
        <w:tc>
          <w:tcPr>
            <w:tcW w:w="2160" w:type="dxa"/>
            <w:tcBorders>
              <w:top w:val="single" w:sz="6" w:space="0" w:color="auto"/>
              <w:bottom w:val="single" w:sz="6" w:space="0" w:color="auto"/>
            </w:tcBorders>
          </w:tcPr>
          <w:p w:rsidR="00112837" w:rsidRPr="00BD2574" w:rsidRDefault="00112837" w:rsidP="00E85913">
            <w:pPr>
              <w:rPr>
                <w:rStyle w:val="Table"/>
                <w:rFonts w:ascii="Times New Roman" w:hAnsi="Times New Roman" w:cs="Times New Roman"/>
                <w:sz w:val="22"/>
              </w:rPr>
            </w:pPr>
          </w:p>
        </w:tc>
        <w:tc>
          <w:tcPr>
            <w:tcW w:w="1605" w:type="dxa"/>
            <w:tcBorders>
              <w:top w:val="single" w:sz="6" w:space="0" w:color="auto"/>
              <w:left w:val="single" w:sz="6" w:space="0" w:color="auto"/>
              <w:bottom w:val="single" w:sz="6" w:space="0" w:color="auto"/>
            </w:tcBorders>
          </w:tcPr>
          <w:p w:rsidR="00112837" w:rsidRPr="00BD2574" w:rsidRDefault="00112837" w:rsidP="00E85913">
            <w:pPr>
              <w:rPr>
                <w:rStyle w:val="Table"/>
                <w:rFonts w:ascii="Times New Roman" w:hAnsi="Times New Roman" w:cs="Times New Roman"/>
                <w:sz w:val="22"/>
              </w:rPr>
            </w:pPr>
          </w:p>
        </w:tc>
        <w:tc>
          <w:tcPr>
            <w:tcW w:w="1244" w:type="dxa"/>
            <w:tcBorders>
              <w:top w:val="single" w:sz="6" w:space="0" w:color="auto"/>
              <w:left w:val="single" w:sz="6" w:space="0" w:color="auto"/>
              <w:bottom w:val="single" w:sz="6" w:space="0" w:color="auto"/>
            </w:tcBorders>
          </w:tcPr>
          <w:p w:rsidR="00112837" w:rsidRPr="00BD2574" w:rsidRDefault="00112837" w:rsidP="00E85913">
            <w:pPr>
              <w:rPr>
                <w:rStyle w:val="Table"/>
                <w:rFonts w:ascii="Times New Roman" w:hAnsi="Times New Roman" w:cs="Times New Roman"/>
                <w:sz w:val="22"/>
              </w:rPr>
            </w:pPr>
          </w:p>
        </w:tc>
        <w:tc>
          <w:tcPr>
            <w:tcW w:w="1900" w:type="dxa"/>
            <w:tcBorders>
              <w:top w:val="single" w:sz="6" w:space="0" w:color="auto"/>
              <w:left w:val="single" w:sz="6" w:space="0" w:color="auto"/>
              <w:bottom w:val="single" w:sz="6" w:space="0" w:color="auto"/>
              <w:right w:val="single" w:sz="6" w:space="0" w:color="auto"/>
            </w:tcBorders>
          </w:tcPr>
          <w:p w:rsidR="00112837" w:rsidRPr="00BD2574" w:rsidRDefault="00112837" w:rsidP="00E85913">
            <w:pPr>
              <w:rPr>
                <w:rStyle w:val="Table"/>
                <w:rFonts w:ascii="Times New Roman" w:hAnsi="Times New Roman" w:cs="Times New Roman"/>
                <w:sz w:val="22"/>
              </w:rPr>
            </w:pPr>
          </w:p>
        </w:tc>
      </w:tr>
    </w:tbl>
    <w:p w:rsidR="00112837" w:rsidRPr="00BD2574" w:rsidRDefault="00112837" w:rsidP="00E85913">
      <w:pPr>
        <w:pStyle w:val="SectionVHeader"/>
        <w:rPr>
          <w:rStyle w:val="Table"/>
          <w:rFonts w:ascii="Times New Roman" w:hAnsi="Times New Roman" w:cs="Times New Roman"/>
          <w:sz w:val="22"/>
          <w:szCs w:val="22"/>
          <w:lang w:val="en-IN"/>
        </w:rPr>
      </w:pPr>
      <w:r w:rsidRPr="00BD2574">
        <w:rPr>
          <w:rFonts w:ascii="Times New Roman" w:hAnsi="Times New Roman" w:cs="Times New Roman"/>
        </w:rPr>
        <w:br w:type="page"/>
      </w:r>
      <w:bookmarkStart w:id="22" w:name="_Toc74021493"/>
      <w:bookmarkStart w:id="23" w:name="_Toc74021799"/>
      <w:bookmarkStart w:id="24" w:name="_Toc74022170"/>
      <w:bookmarkStart w:id="25" w:name="_Toc78006163"/>
      <w:bookmarkStart w:id="26" w:name="_Toc106000160"/>
      <w:bookmarkStart w:id="27" w:name="_Toc106000161"/>
      <w:r w:rsidRPr="00BD2574">
        <w:rPr>
          <w:rStyle w:val="Table"/>
          <w:rFonts w:ascii="Times New Roman" w:hAnsi="Times New Roman" w:cs="Times New Roman"/>
          <w:sz w:val="22"/>
          <w:szCs w:val="22"/>
          <w:lang w:val="en-IN"/>
        </w:rPr>
        <w:lastRenderedPageBreak/>
        <w:t>Form EXP – 1</w:t>
      </w:r>
      <w:bookmarkEnd w:id="18"/>
      <w:bookmarkEnd w:id="19"/>
      <w:bookmarkEnd w:id="20"/>
      <w:r w:rsidRPr="00BD2574">
        <w:rPr>
          <w:rStyle w:val="Table"/>
          <w:rFonts w:ascii="Times New Roman" w:hAnsi="Times New Roman" w:cs="Times New Roman"/>
          <w:sz w:val="22"/>
          <w:szCs w:val="22"/>
          <w:lang w:val="en-IN"/>
        </w:rPr>
        <w:t>:  General Experience</w:t>
      </w:r>
      <w:bookmarkEnd w:id="22"/>
      <w:bookmarkEnd w:id="23"/>
      <w:bookmarkEnd w:id="24"/>
      <w:bookmarkEnd w:id="25"/>
      <w:bookmarkEnd w:id="26"/>
      <w:bookmarkEnd w:id="27"/>
    </w:p>
    <w:p w:rsidR="00112837" w:rsidRPr="00BD2574" w:rsidRDefault="00112837" w:rsidP="00E85913">
      <w:pPr>
        <w:rPr>
          <w:rFonts w:ascii="Times New Roman" w:hAnsi="Times New Roman" w:cs="Times New Roman"/>
          <w:b/>
          <w:bCs/>
          <w:i/>
          <w:iCs/>
        </w:rPr>
      </w:pPr>
      <w:r w:rsidRPr="00BD2574">
        <w:rPr>
          <w:rFonts w:ascii="Times New Roman" w:hAnsi="Times New Roman" w:cs="Times New Roman"/>
        </w:rPr>
        <w:t>Each Bidder or member of a JV must fill in this form</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double" w:sz="4" w:space="0" w:color="auto"/>
        </w:tblBorders>
        <w:tblLayout w:type="fixed"/>
        <w:tblLook w:val="0000" w:firstRow="0" w:lastRow="0" w:firstColumn="0" w:lastColumn="0" w:noHBand="0" w:noVBand="0"/>
      </w:tblPr>
      <w:tblGrid>
        <w:gridCol w:w="1115"/>
        <w:gridCol w:w="1114"/>
        <w:gridCol w:w="964"/>
        <w:gridCol w:w="4465"/>
        <w:gridCol w:w="1702"/>
      </w:tblGrid>
      <w:tr w:rsidR="00112837" w:rsidRPr="00BD2574">
        <w:trPr>
          <w:cantSplit/>
          <w:trHeight w:val="210"/>
          <w:tblHeader/>
          <w:jc w:val="center"/>
        </w:trPr>
        <w:tc>
          <w:tcPr>
            <w:tcW w:w="5000" w:type="pct"/>
            <w:gridSpan w:val="5"/>
            <w:tcBorders>
              <w:bottom w:val="single" w:sz="4" w:space="0" w:color="auto"/>
            </w:tcBorders>
            <w:shd w:val="clear" w:color="auto" w:fill="000000"/>
            <w:vAlign w:val="center"/>
          </w:tcPr>
          <w:p w:rsidR="00112837" w:rsidRPr="00BD2574" w:rsidRDefault="00112837" w:rsidP="00E85913">
            <w:pPr>
              <w:rPr>
                <w:rFonts w:ascii="Times New Roman" w:hAnsi="Times New Roman" w:cs="Times New Roman"/>
              </w:rPr>
            </w:pPr>
            <w:r w:rsidRPr="00BD2574">
              <w:rPr>
                <w:rFonts w:ascii="Times New Roman" w:hAnsi="Times New Roman" w:cs="Times New Roman"/>
              </w:rPr>
              <w:t>General Experience</w:t>
            </w:r>
          </w:p>
        </w:tc>
      </w:tr>
      <w:tr w:rsidR="00112837" w:rsidRPr="00BD2574">
        <w:trPr>
          <w:cantSplit/>
          <w:trHeight w:val="647"/>
          <w:tblHeader/>
          <w:jc w:val="center"/>
        </w:trPr>
        <w:tc>
          <w:tcPr>
            <w:tcW w:w="596" w:type="pct"/>
            <w:tcBorders>
              <w:bottom w:val="double" w:sz="4" w:space="0" w:color="auto"/>
              <w:right w:val="single" w:sz="4" w:space="0" w:color="auto"/>
            </w:tcBorders>
            <w:vAlign w:val="center"/>
          </w:tcPr>
          <w:p w:rsidR="00112837" w:rsidRPr="00BD2574" w:rsidRDefault="00112837" w:rsidP="00E85913">
            <w:pPr>
              <w:rPr>
                <w:rFonts w:ascii="Times New Roman" w:hAnsi="Times New Roman" w:cs="Times New Roman"/>
                <w:noProof/>
              </w:rPr>
            </w:pPr>
            <w:r w:rsidRPr="00BD2574">
              <w:rPr>
                <w:rFonts w:ascii="Times New Roman" w:hAnsi="Times New Roman" w:cs="Times New Roman"/>
                <w:noProof/>
              </w:rPr>
              <w:t>Starting</w:t>
            </w:r>
          </w:p>
          <w:p w:rsidR="00112837" w:rsidRPr="00BD2574" w:rsidRDefault="00112837" w:rsidP="00E85913">
            <w:pPr>
              <w:rPr>
                <w:rFonts w:ascii="Times New Roman" w:hAnsi="Times New Roman" w:cs="Times New Roman"/>
                <w:noProof/>
              </w:rPr>
            </w:pPr>
            <w:r w:rsidRPr="00BD2574">
              <w:rPr>
                <w:rFonts w:ascii="Times New Roman" w:hAnsi="Times New Roman" w:cs="Times New Roman"/>
                <w:noProof/>
              </w:rPr>
              <w:t>Month</w:t>
            </w:r>
          </w:p>
          <w:p w:rsidR="00112837" w:rsidRPr="00BD2574" w:rsidRDefault="00112837" w:rsidP="00E85913">
            <w:pPr>
              <w:rPr>
                <w:rFonts w:ascii="Times New Roman" w:hAnsi="Times New Roman" w:cs="Times New Roman"/>
                <w:noProof/>
              </w:rPr>
            </w:pPr>
            <w:r w:rsidRPr="00BD2574">
              <w:rPr>
                <w:rFonts w:ascii="Times New Roman" w:hAnsi="Times New Roman" w:cs="Times New Roman"/>
                <w:noProof/>
              </w:rPr>
              <w:t>Year</w:t>
            </w:r>
          </w:p>
        </w:tc>
        <w:tc>
          <w:tcPr>
            <w:tcW w:w="595" w:type="pct"/>
            <w:tcBorders>
              <w:left w:val="single" w:sz="4" w:space="0" w:color="auto"/>
              <w:bottom w:val="double" w:sz="4" w:space="0" w:color="auto"/>
              <w:right w:val="single" w:sz="4" w:space="0" w:color="auto"/>
            </w:tcBorders>
            <w:vAlign w:val="center"/>
          </w:tcPr>
          <w:p w:rsidR="00112837" w:rsidRPr="00BD2574" w:rsidRDefault="00112837" w:rsidP="00E85913">
            <w:pPr>
              <w:rPr>
                <w:rFonts w:ascii="Times New Roman" w:hAnsi="Times New Roman" w:cs="Times New Roman"/>
                <w:noProof/>
              </w:rPr>
            </w:pPr>
            <w:r w:rsidRPr="00BD2574">
              <w:rPr>
                <w:rFonts w:ascii="Times New Roman" w:hAnsi="Times New Roman" w:cs="Times New Roman"/>
                <w:noProof/>
              </w:rPr>
              <w:t>Ending</w:t>
            </w:r>
          </w:p>
          <w:p w:rsidR="00112837" w:rsidRPr="00BD2574" w:rsidRDefault="00112837" w:rsidP="00E85913">
            <w:pPr>
              <w:rPr>
                <w:rFonts w:ascii="Times New Roman" w:hAnsi="Times New Roman" w:cs="Times New Roman"/>
                <w:noProof/>
              </w:rPr>
            </w:pPr>
            <w:r w:rsidRPr="00BD2574">
              <w:rPr>
                <w:rFonts w:ascii="Times New Roman" w:hAnsi="Times New Roman" w:cs="Times New Roman"/>
                <w:noProof/>
              </w:rPr>
              <w:t>Month</w:t>
            </w:r>
          </w:p>
          <w:p w:rsidR="00112837" w:rsidRPr="00BD2574" w:rsidRDefault="00112837" w:rsidP="00E85913">
            <w:pPr>
              <w:rPr>
                <w:rFonts w:ascii="Times New Roman" w:hAnsi="Times New Roman" w:cs="Times New Roman"/>
                <w:noProof/>
              </w:rPr>
            </w:pPr>
            <w:r w:rsidRPr="00BD2574">
              <w:rPr>
                <w:rFonts w:ascii="Times New Roman" w:hAnsi="Times New Roman" w:cs="Times New Roman"/>
                <w:noProof/>
              </w:rPr>
              <w:t>Year</w:t>
            </w:r>
          </w:p>
        </w:tc>
        <w:tc>
          <w:tcPr>
            <w:tcW w:w="515" w:type="pct"/>
            <w:tcBorders>
              <w:left w:val="single" w:sz="4" w:space="0" w:color="auto"/>
              <w:bottom w:val="double" w:sz="4" w:space="0" w:color="auto"/>
              <w:right w:val="single" w:sz="4" w:space="0" w:color="auto"/>
            </w:tcBorders>
            <w:vAlign w:val="center"/>
          </w:tcPr>
          <w:p w:rsidR="00112837" w:rsidRPr="00BD2574" w:rsidRDefault="00112837" w:rsidP="00E85913">
            <w:pPr>
              <w:rPr>
                <w:rFonts w:ascii="Times New Roman" w:hAnsi="Times New Roman" w:cs="Times New Roman"/>
              </w:rPr>
            </w:pPr>
            <w:r w:rsidRPr="00BD2574">
              <w:rPr>
                <w:rFonts w:ascii="Times New Roman" w:hAnsi="Times New Roman" w:cs="Times New Roman"/>
              </w:rPr>
              <w:t>Years</w:t>
            </w:r>
          </w:p>
        </w:tc>
        <w:tc>
          <w:tcPr>
            <w:tcW w:w="2385" w:type="pct"/>
            <w:tcBorders>
              <w:left w:val="single" w:sz="4" w:space="0" w:color="auto"/>
              <w:bottom w:val="double" w:sz="4" w:space="0" w:color="auto"/>
              <w:right w:val="single" w:sz="4" w:space="0" w:color="auto"/>
            </w:tcBorders>
            <w:vAlign w:val="center"/>
          </w:tcPr>
          <w:p w:rsidR="00112837" w:rsidRPr="00BD2574" w:rsidRDefault="00112837" w:rsidP="00E85913">
            <w:pPr>
              <w:rPr>
                <w:rFonts w:ascii="Times New Roman" w:hAnsi="Times New Roman" w:cs="Times New Roman"/>
              </w:rPr>
            </w:pPr>
            <w:r w:rsidRPr="00BD2574">
              <w:rPr>
                <w:rFonts w:ascii="Times New Roman" w:hAnsi="Times New Roman" w:cs="Times New Roman"/>
              </w:rPr>
              <w:t>Contract Identification and Title</w:t>
            </w:r>
          </w:p>
          <w:p w:rsidR="00112837" w:rsidRPr="00BD2574" w:rsidRDefault="00112837" w:rsidP="00E85913">
            <w:pPr>
              <w:rPr>
                <w:rFonts w:ascii="Times New Roman" w:hAnsi="Times New Roman" w:cs="Times New Roman"/>
              </w:rPr>
            </w:pPr>
            <w:r w:rsidRPr="00BD2574">
              <w:rPr>
                <w:rFonts w:ascii="Times New Roman" w:hAnsi="Times New Roman" w:cs="Times New Roman"/>
              </w:rPr>
              <w:t>Name and Address of Employer</w:t>
            </w:r>
          </w:p>
          <w:p w:rsidR="00112837" w:rsidRPr="00BD2574" w:rsidRDefault="00112837" w:rsidP="00E85913">
            <w:pPr>
              <w:rPr>
                <w:rFonts w:ascii="Times New Roman" w:hAnsi="Times New Roman" w:cs="Times New Roman"/>
              </w:rPr>
            </w:pPr>
            <w:r w:rsidRPr="00BD2574">
              <w:rPr>
                <w:rFonts w:ascii="Times New Roman" w:hAnsi="Times New Roman" w:cs="Times New Roman"/>
              </w:rPr>
              <w:t>Brief Description of the Works Executed by the Bidder</w:t>
            </w:r>
          </w:p>
        </w:tc>
        <w:tc>
          <w:tcPr>
            <w:tcW w:w="909" w:type="pct"/>
            <w:tcBorders>
              <w:left w:val="single" w:sz="4" w:space="0" w:color="auto"/>
              <w:bottom w:val="double" w:sz="4" w:space="0" w:color="auto"/>
            </w:tcBorders>
            <w:vAlign w:val="center"/>
          </w:tcPr>
          <w:p w:rsidR="00112837" w:rsidRPr="00BD2574" w:rsidRDefault="00112837" w:rsidP="00E85913">
            <w:pPr>
              <w:rPr>
                <w:rFonts w:ascii="Times New Roman" w:hAnsi="Times New Roman" w:cs="Times New Roman"/>
              </w:rPr>
            </w:pPr>
            <w:r w:rsidRPr="00BD2574">
              <w:rPr>
                <w:rFonts w:ascii="Times New Roman" w:hAnsi="Times New Roman" w:cs="Times New Roman"/>
              </w:rPr>
              <w:t>Role of Bidder</w:t>
            </w:r>
          </w:p>
        </w:tc>
      </w:tr>
      <w:tr w:rsidR="00112837" w:rsidRPr="00BD2574">
        <w:trPr>
          <w:cantSplit/>
          <w:trHeight w:val="1872"/>
          <w:jc w:val="center"/>
        </w:trPr>
        <w:tc>
          <w:tcPr>
            <w:tcW w:w="596" w:type="pct"/>
            <w:tcBorders>
              <w:top w:val="double" w:sz="4" w:space="0" w:color="auto"/>
              <w:bottom w:val="single" w:sz="4" w:space="0" w:color="auto"/>
              <w:right w:val="single" w:sz="4" w:space="0" w:color="auto"/>
            </w:tcBorders>
          </w:tcPr>
          <w:p w:rsidR="00112837" w:rsidRPr="00BD2574" w:rsidRDefault="00112837" w:rsidP="00E85913">
            <w:pPr>
              <w:rPr>
                <w:rFonts w:ascii="Times New Roman" w:hAnsi="Times New Roman" w:cs="Times New Roman"/>
              </w:rPr>
            </w:pPr>
          </w:p>
        </w:tc>
        <w:tc>
          <w:tcPr>
            <w:tcW w:w="595" w:type="pct"/>
            <w:tcBorders>
              <w:top w:val="double" w:sz="4" w:space="0" w:color="auto"/>
              <w:left w:val="single" w:sz="4" w:space="0" w:color="auto"/>
              <w:bottom w:val="single" w:sz="4" w:space="0" w:color="auto"/>
              <w:right w:val="single" w:sz="4" w:space="0" w:color="auto"/>
            </w:tcBorders>
          </w:tcPr>
          <w:p w:rsidR="00112837" w:rsidRPr="00BD2574" w:rsidRDefault="00112837" w:rsidP="00E85913">
            <w:pPr>
              <w:rPr>
                <w:rFonts w:ascii="Times New Roman" w:hAnsi="Times New Roman" w:cs="Times New Roman"/>
              </w:rPr>
            </w:pPr>
          </w:p>
        </w:tc>
        <w:tc>
          <w:tcPr>
            <w:tcW w:w="515" w:type="pct"/>
            <w:tcBorders>
              <w:top w:val="double" w:sz="4" w:space="0" w:color="auto"/>
              <w:left w:val="single" w:sz="4" w:space="0" w:color="auto"/>
              <w:bottom w:val="single" w:sz="4" w:space="0" w:color="auto"/>
              <w:right w:val="single" w:sz="4" w:space="0" w:color="auto"/>
            </w:tcBorders>
          </w:tcPr>
          <w:p w:rsidR="00112837" w:rsidRPr="00BD2574" w:rsidRDefault="00112837" w:rsidP="00E85913">
            <w:pPr>
              <w:rPr>
                <w:rFonts w:ascii="Times New Roman" w:hAnsi="Times New Roman" w:cs="Times New Roman"/>
              </w:rPr>
            </w:pPr>
          </w:p>
        </w:tc>
        <w:tc>
          <w:tcPr>
            <w:tcW w:w="2385" w:type="pct"/>
            <w:tcBorders>
              <w:top w:val="double" w:sz="4" w:space="0" w:color="auto"/>
              <w:left w:val="single" w:sz="4" w:space="0" w:color="auto"/>
              <w:bottom w:val="single" w:sz="4" w:space="0" w:color="auto"/>
              <w:right w:val="single" w:sz="4" w:space="0" w:color="auto"/>
            </w:tcBorders>
          </w:tcPr>
          <w:p w:rsidR="00112837" w:rsidRPr="00BD2574" w:rsidRDefault="00112837" w:rsidP="00E85913">
            <w:pPr>
              <w:rPr>
                <w:rFonts w:ascii="Times New Roman" w:hAnsi="Times New Roman" w:cs="Times New Roman"/>
              </w:rPr>
            </w:pPr>
          </w:p>
        </w:tc>
        <w:tc>
          <w:tcPr>
            <w:tcW w:w="909" w:type="pct"/>
            <w:tcBorders>
              <w:top w:val="double" w:sz="4" w:space="0" w:color="auto"/>
              <w:left w:val="single" w:sz="4" w:space="0" w:color="auto"/>
              <w:bottom w:val="single" w:sz="4" w:space="0" w:color="auto"/>
            </w:tcBorders>
          </w:tcPr>
          <w:p w:rsidR="00112837" w:rsidRPr="00BD2574" w:rsidRDefault="00112837" w:rsidP="00E85913">
            <w:pPr>
              <w:rPr>
                <w:rFonts w:ascii="Times New Roman" w:hAnsi="Times New Roman" w:cs="Times New Roman"/>
              </w:rPr>
            </w:pPr>
          </w:p>
        </w:tc>
      </w:tr>
      <w:tr w:rsidR="00112837" w:rsidRPr="00BD2574">
        <w:trPr>
          <w:cantSplit/>
          <w:trHeight w:val="1872"/>
          <w:jc w:val="center"/>
        </w:trPr>
        <w:tc>
          <w:tcPr>
            <w:tcW w:w="596" w:type="pct"/>
            <w:tcBorders>
              <w:bottom w:val="single" w:sz="4" w:space="0" w:color="auto"/>
              <w:right w:val="single" w:sz="4" w:space="0" w:color="auto"/>
            </w:tcBorders>
          </w:tcPr>
          <w:p w:rsidR="00112837" w:rsidRPr="00BD2574" w:rsidRDefault="00112837" w:rsidP="00E85913">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rsidR="00112837" w:rsidRPr="00BD2574" w:rsidRDefault="00112837" w:rsidP="00E85913">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rsidR="00112837" w:rsidRPr="00BD2574" w:rsidRDefault="00112837" w:rsidP="00E85913">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rsidR="00112837" w:rsidRPr="00BD2574" w:rsidRDefault="00112837" w:rsidP="00E85913">
            <w:pPr>
              <w:rPr>
                <w:rFonts w:ascii="Times New Roman" w:hAnsi="Times New Roman" w:cs="Times New Roman"/>
              </w:rPr>
            </w:pPr>
          </w:p>
        </w:tc>
        <w:tc>
          <w:tcPr>
            <w:tcW w:w="909" w:type="pct"/>
            <w:tcBorders>
              <w:left w:val="single" w:sz="4" w:space="0" w:color="auto"/>
              <w:bottom w:val="single" w:sz="4" w:space="0" w:color="auto"/>
            </w:tcBorders>
          </w:tcPr>
          <w:p w:rsidR="00112837" w:rsidRPr="00BD2574" w:rsidRDefault="00112837" w:rsidP="00E85913">
            <w:pPr>
              <w:rPr>
                <w:rFonts w:ascii="Times New Roman" w:hAnsi="Times New Roman" w:cs="Times New Roman"/>
              </w:rPr>
            </w:pPr>
          </w:p>
        </w:tc>
      </w:tr>
      <w:tr w:rsidR="00112837" w:rsidRPr="00BD2574">
        <w:trPr>
          <w:cantSplit/>
          <w:trHeight w:val="1872"/>
          <w:jc w:val="center"/>
        </w:trPr>
        <w:tc>
          <w:tcPr>
            <w:tcW w:w="596" w:type="pct"/>
            <w:tcBorders>
              <w:bottom w:val="single" w:sz="4" w:space="0" w:color="auto"/>
              <w:right w:val="single" w:sz="4" w:space="0" w:color="auto"/>
            </w:tcBorders>
          </w:tcPr>
          <w:p w:rsidR="00112837" w:rsidRPr="00BD2574" w:rsidRDefault="00112837" w:rsidP="00E85913">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rsidR="00112837" w:rsidRPr="00BD2574" w:rsidRDefault="00112837" w:rsidP="00E85913">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rsidR="00112837" w:rsidRPr="00BD2574" w:rsidRDefault="00112837" w:rsidP="00E85913">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rsidR="00112837" w:rsidRPr="00BD2574" w:rsidRDefault="00112837" w:rsidP="00E85913">
            <w:pPr>
              <w:rPr>
                <w:rFonts w:ascii="Times New Roman" w:hAnsi="Times New Roman" w:cs="Times New Roman"/>
              </w:rPr>
            </w:pPr>
          </w:p>
        </w:tc>
        <w:tc>
          <w:tcPr>
            <w:tcW w:w="909" w:type="pct"/>
            <w:tcBorders>
              <w:left w:val="single" w:sz="4" w:space="0" w:color="auto"/>
              <w:bottom w:val="single" w:sz="4" w:space="0" w:color="auto"/>
            </w:tcBorders>
          </w:tcPr>
          <w:p w:rsidR="00112837" w:rsidRPr="00BD2574" w:rsidRDefault="00112837" w:rsidP="00E85913">
            <w:pPr>
              <w:rPr>
                <w:rFonts w:ascii="Times New Roman" w:hAnsi="Times New Roman" w:cs="Times New Roman"/>
              </w:rPr>
            </w:pPr>
          </w:p>
        </w:tc>
      </w:tr>
      <w:tr w:rsidR="00112837" w:rsidRPr="00BD2574">
        <w:trPr>
          <w:cantSplit/>
          <w:trHeight w:val="1872"/>
          <w:jc w:val="center"/>
        </w:trPr>
        <w:tc>
          <w:tcPr>
            <w:tcW w:w="596" w:type="pct"/>
            <w:tcBorders>
              <w:right w:val="single" w:sz="4" w:space="0" w:color="auto"/>
            </w:tcBorders>
          </w:tcPr>
          <w:p w:rsidR="00112837" w:rsidRPr="00BD2574" w:rsidRDefault="00112837" w:rsidP="00E85913">
            <w:pPr>
              <w:rPr>
                <w:rFonts w:ascii="Times New Roman" w:hAnsi="Times New Roman" w:cs="Times New Roman"/>
              </w:rPr>
            </w:pPr>
          </w:p>
        </w:tc>
        <w:tc>
          <w:tcPr>
            <w:tcW w:w="595" w:type="pct"/>
            <w:tcBorders>
              <w:left w:val="single" w:sz="4" w:space="0" w:color="auto"/>
              <w:right w:val="single" w:sz="4" w:space="0" w:color="auto"/>
            </w:tcBorders>
          </w:tcPr>
          <w:p w:rsidR="00112837" w:rsidRPr="00BD2574" w:rsidRDefault="00112837" w:rsidP="00E85913">
            <w:pPr>
              <w:rPr>
                <w:rFonts w:ascii="Times New Roman" w:hAnsi="Times New Roman" w:cs="Times New Roman"/>
              </w:rPr>
            </w:pPr>
          </w:p>
        </w:tc>
        <w:tc>
          <w:tcPr>
            <w:tcW w:w="515" w:type="pct"/>
            <w:tcBorders>
              <w:left w:val="single" w:sz="4" w:space="0" w:color="auto"/>
              <w:right w:val="single" w:sz="4" w:space="0" w:color="auto"/>
            </w:tcBorders>
          </w:tcPr>
          <w:p w:rsidR="00112837" w:rsidRPr="00BD2574" w:rsidRDefault="00112837" w:rsidP="00E85913">
            <w:pPr>
              <w:rPr>
                <w:rFonts w:ascii="Times New Roman" w:hAnsi="Times New Roman" w:cs="Times New Roman"/>
              </w:rPr>
            </w:pPr>
          </w:p>
        </w:tc>
        <w:tc>
          <w:tcPr>
            <w:tcW w:w="2385" w:type="pct"/>
            <w:tcBorders>
              <w:left w:val="single" w:sz="4" w:space="0" w:color="auto"/>
              <w:right w:val="single" w:sz="4" w:space="0" w:color="auto"/>
            </w:tcBorders>
          </w:tcPr>
          <w:p w:rsidR="00112837" w:rsidRPr="00BD2574" w:rsidRDefault="00112837" w:rsidP="00E85913">
            <w:pPr>
              <w:rPr>
                <w:rFonts w:ascii="Times New Roman" w:hAnsi="Times New Roman" w:cs="Times New Roman"/>
              </w:rPr>
            </w:pPr>
          </w:p>
        </w:tc>
        <w:tc>
          <w:tcPr>
            <w:tcW w:w="909" w:type="pct"/>
            <w:tcBorders>
              <w:left w:val="single" w:sz="4" w:space="0" w:color="auto"/>
            </w:tcBorders>
          </w:tcPr>
          <w:p w:rsidR="00112837" w:rsidRPr="00BD2574" w:rsidRDefault="00112837" w:rsidP="00E85913">
            <w:pPr>
              <w:rPr>
                <w:rFonts w:ascii="Times New Roman" w:hAnsi="Times New Roman" w:cs="Times New Roman"/>
              </w:rPr>
            </w:pPr>
          </w:p>
        </w:tc>
      </w:tr>
      <w:tr w:rsidR="00112837" w:rsidRPr="00BD2574">
        <w:trPr>
          <w:cantSplit/>
          <w:trHeight w:val="1872"/>
          <w:jc w:val="center"/>
        </w:trPr>
        <w:tc>
          <w:tcPr>
            <w:tcW w:w="596" w:type="pct"/>
            <w:tcBorders>
              <w:bottom w:val="single" w:sz="4" w:space="0" w:color="auto"/>
              <w:right w:val="single" w:sz="4" w:space="0" w:color="auto"/>
            </w:tcBorders>
          </w:tcPr>
          <w:p w:rsidR="00112837" w:rsidRPr="00BD2574" w:rsidRDefault="00112837" w:rsidP="00E85913">
            <w:pPr>
              <w:rPr>
                <w:rFonts w:ascii="Times New Roman" w:hAnsi="Times New Roman" w:cs="Times New Roman"/>
              </w:rPr>
            </w:pPr>
          </w:p>
        </w:tc>
        <w:tc>
          <w:tcPr>
            <w:tcW w:w="595" w:type="pct"/>
            <w:tcBorders>
              <w:left w:val="single" w:sz="4" w:space="0" w:color="auto"/>
              <w:bottom w:val="single" w:sz="4" w:space="0" w:color="auto"/>
              <w:right w:val="single" w:sz="4" w:space="0" w:color="auto"/>
            </w:tcBorders>
          </w:tcPr>
          <w:p w:rsidR="00112837" w:rsidRPr="00BD2574" w:rsidRDefault="00112837" w:rsidP="00E85913">
            <w:pPr>
              <w:rPr>
                <w:rFonts w:ascii="Times New Roman" w:hAnsi="Times New Roman" w:cs="Times New Roman"/>
              </w:rPr>
            </w:pPr>
          </w:p>
        </w:tc>
        <w:tc>
          <w:tcPr>
            <w:tcW w:w="515" w:type="pct"/>
            <w:tcBorders>
              <w:left w:val="single" w:sz="4" w:space="0" w:color="auto"/>
              <w:bottom w:val="single" w:sz="4" w:space="0" w:color="auto"/>
              <w:right w:val="single" w:sz="4" w:space="0" w:color="auto"/>
            </w:tcBorders>
          </w:tcPr>
          <w:p w:rsidR="00112837" w:rsidRPr="00BD2574" w:rsidRDefault="00112837" w:rsidP="00E85913">
            <w:pPr>
              <w:rPr>
                <w:rFonts w:ascii="Times New Roman" w:hAnsi="Times New Roman" w:cs="Times New Roman"/>
              </w:rPr>
            </w:pPr>
          </w:p>
        </w:tc>
        <w:tc>
          <w:tcPr>
            <w:tcW w:w="2385" w:type="pct"/>
            <w:tcBorders>
              <w:left w:val="single" w:sz="4" w:space="0" w:color="auto"/>
              <w:bottom w:val="single" w:sz="4" w:space="0" w:color="auto"/>
              <w:right w:val="single" w:sz="4" w:space="0" w:color="auto"/>
            </w:tcBorders>
          </w:tcPr>
          <w:p w:rsidR="00112837" w:rsidRPr="00BD2574" w:rsidRDefault="00112837" w:rsidP="00E85913">
            <w:pPr>
              <w:rPr>
                <w:rFonts w:ascii="Times New Roman" w:hAnsi="Times New Roman" w:cs="Times New Roman"/>
              </w:rPr>
            </w:pPr>
          </w:p>
        </w:tc>
        <w:tc>
          <w:tcPr>
            <w:tcW w:w="909" w:type="pct"/>
            <w:tcBorders>
              <w:left w:val="single" w:sz="4" w:space="0" w:color="auto"/>
              <w:bottom w:val="single" w:sz="4" w:space="0" w:color="auto"/>
            </w:tcBorders>
          </w:tcPr>
          <w:p w:rsidR="00112837" w:rsidRPr="00BD2574" w:rsidRDefault="00112837" w:rsidP="00E85913">
            <w:pPr>
              <w:rPr>
                <w:rFonts w:ascii="Times New Roman" w:hAnsi="Times New Roman" w:cs="Times New Roman"/>
              </w:rPr>
            </w:pPr>
          </w:p>
        </w:tc>
      </w:tr>
    </w:tbl>
    <w:p w:rsidR="00112837" w:rsidRPr="00BD2574" w:rsidRDefault="00112837" w:rsidP="00E85913">
      <w:pPr>
        <w:pStyle w:val="SectionVHeader"/>
        <w:rPr>
          <w:rStyle w:val="Table"/>
          <w:rFonts w:ascii="Times New Roman" w:hAnsi="Times New Roman" w:cs="Times New Roman"/>
          <w:sz w:val="22"/>
          <w:szCs w:val="22"/>
          <w:lang w:val="en-IN"/>
        </w:rPr>
      </w:pPr>
      <w:r w:rsidRPr="00BD2574">
        <w:rPr>
          <w:rFonts w:ascii="Times New Roman" w:hAnsi="Times New Roman" w:cs="Times New Roman"/>
        </w:rPr>
        <w:br w:type="page"/>
      </w:r>
      <w:bookmarkStart w:id="28" w:name="_Toc498849284"/>
      <w:bookmarkStart w:id="29" w:name="_Toc498850126"/>
      <w:bookmarkStart w:id="30" w:name="_Toc498851731"/>
      <w:bookmarkStart w:id="31" w:name="_Toc106000162"/>
      <w:r w:rsidRPr="00BD2574">
        <w:rPr>
          <w:rStyle w:val="Table"/>
          <w:rFonts w:ascii="Times New Roman" w:hAnsi="Times New Roman" w:cs="Times New Roman"/>
          <w:sz w:val="22"/>
          <w:szCs w:val="22"/>
          <w:lang w:val="en-IN"/>
        </w:rPr>
        <w:lastRenderedPageBreak/>
        <w:t>Form EXP</w:t>
      </w:r>
      <w:bookmarkStart w:id="32" w:name="_Toc498847220"/>
      <w:bookmarkStart w:id="33" w:name="_Toc498850127"/>
      <w:bookmarkStart w:id="34" w:name="_Toc498851732"/>
      <w:bookmarkStart w:id="35" w:name="_Toc499021799"/>
      <w:bookmarkStart w:id="36" w:name="_Toc499023482"/>
      <w:bookmarkStart w:id="37" w:name="_Toc501529964"/>
      <w:bookmarkStart w:id="38" w:name="_Toc26089096"/>
      <w:bookmarkStart w:id="39" w:name="_Toc41788881"/>
      <w:bookmarkEnd w:id="28"/>
      <w:bookmarkEnd w:id="29"/>
      <w:bookmarkEnd w:id="30"/>
      <w:r w:rsidRPr="00BD2574">
        <w:rPr>
          <w:rStyle w:val="Table"/>
          <w:rFonts w:ascii="Times New Roman" w:hAnsi="Times New Roman" w:cs="Times New Roman"/>
          <w:sz w:val="22"/>
          <w:szCs w:val="22"/>
          <w:lang w:val="en-IN"/>
        </w:rPr>
        <w:t xml:space="preserve"> – 2(a):  Specific Experience</w:t>
      </w:r>
      <w:bookmarkEnd w:id="31"/>
      <w:bookmarkEnd w:id="32"/>
      <w:bookmarkEnd w:id="33"/>
      <w:bookmarkEnd w:id="34"/>
      <w:bookmarkEnd w:id="35"/>
      <w:bookmarkEnd w:id="36"/>
      <w:bookmarkEnd w:id="37"/>
      <w:bookmarkEnd w:id="38"/>
      <w:bookmarkEnd w:id="39"/>
    </w:p>
    <w:p w:rsidR="00112837" w:rsidRPr="00BD2574" w:rsidRDefault="00112837" w:rsidP="00E85913">
      <w:pPr>
        <w:rPr>
          <w:rFonts w:ascii="Times New Roman" w:hAnsi="Times New Roman" w:cs="Times New Roman"/>
          <w:b/>
          <w:bCs/>
          <w:i/>
          <w:iCs/>
          <w:color w:val="000000"/>
        </w:rPr>
      </w:pPr>
      <w:r w:rsidRPr="00BD2574">
        <w:rPr>
          <w:rFonts w:ascii="Times New Roman" w:hAnsi="Times New Roman" w:cs="Times New Roman"/>
        </w:rPr>
        <w:t>Fill up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112837" w:rsidRPr="00BD2574">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Contract of Similar Size and Nature</w:t>
            </w:r>
          </w:p>
        </w:tc>
      </w:tr>
      <w:tr w:rsidR="00112837" w:rsidRPr="00BD2574">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rsidR="00112837" w:rsidRPr="00BD2574" w:rsidRDefault="00112837" w:rsidP="00E85913">
            <w:pPr>
              <w:pStyle w:val="BodyText"/>
              <w:rPr>
                <w:rFonts w:ascii="Times New Roman" w:hAnsi="Times New Roman" w:cs="Times New Roman"/>
                <w:b/>
                <w:bCs/>
              </w:rPr>
            </w:pPr>
            <w:proofErr w:type="gramStart"/>
            <w:r w:rsidRPr="00BD2574">
              <w:rPr>
                <w:rFonts w:ascii="Times New Roman" w:hAnsi="Times New Roman" w:cs="Times New Roman"/>
                <w:b/>
                <w:bCs/>
              </w:rPr>
              <w:t>Contract  No</w:t>
            </w:r>
            <w:proofErr w:type="gramEnd"/>
            <w:r w:rsidRPr="00BD2574">
              <w:rPr>
                <w:rFonts w:ascii="Times New Roman" w:hAnsi="Times New Roman" w:cs="Times New Roman"/>
                <w:b/>
                <w:bCs/>
              </w:rPr>
              <w:t xml:space="preserve"> </w:t>
            </w:r>
            <w:r w:rsidRPr="00BD2574">
              <w:rPr>
                <w:rFonts w:ascii="Times New Roman" w:hAnsi="Times New Roman" w:cs="Times New Roman"/>
              </w:rPr>
              <w:t>. . . . . .</w:t>
            </w:r>
            <w:r w:rsidRPr="00BD2574">
              <w:rPr>
                <w:rFonts w:ascii="Times New Roman" w:hAnsi="Times New Roman" w:cs="Times New Roman"/>
                <w:b/>
                <w:bCs/>
              </w:rPr>
              <w:t xml:space="preserve"> </w:t>
            </w:r>
            <w:proofErr w:type="gramStart"/>
            <w:r w:rsidRPr="00BD2574">
              <w:rPr>
                <w:rFonts w:ascii="Times New Roman" w:hAnsi="Times New Roman" w:cs="Times New Roman"/>
                <w:b/>
                <w:bCs/>
              </w:rPr>
              <w:t>of</w:t>
            </w:r>
            <w:proofErr w:type="gramEnd"/>
            <w:r w:rsidRPr="00BD2574">
              <w:rPr>
                <w:rFonts w:ascii="Times New Roman" w:hAnsi="Times New Roman" w:cs="Times New Roman"/>
                <w:b/>
                <w:bCs/>
              </w:rPr>
              <w:t xml:space="preserve"> </w:t>
            </w:r>
            <w:r w:rsidRPr="00BD2574">
              <w:rPr>
                <w:rFonts w:ascii="Times New Roman" w:hAnsi="Times New Roman" w:cs="Times New Roman"/>
              </w:rPr>
              <w:t>. . . . . .</w:t>
            </w:r>
          </w:p>
        </w:tc>
        <w:tc>
          <w:tcPr>
            <w:tcW w:w="1250" w:type="pct"/>
            <w:tcBorders>
              <w:left w:val="single" w:sz="4" w:space="0" w:color="auto"/>
            </w:tcBorders>
            <w:vAlign w:val="center"/>
          </w:tcPr>
          <w:p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rsidR="00112837" w:rsidRPr="00BD2574" w:rsidRDefault="00112837" w:rsidP="00E85913">
            <w:pPr>
              <w:pStyle w:val="BodyText"/>
              <w:rPr>
                <w:rFonts w:ascii="Times New Roman" w:hAnsi="Times New Roman" w:cs="Times New Roman"/>
              </w:rPr>
            </w:pPr>
          </w:p>
        </w:tc>
      </w:tr>
      <w:tr w:rsidR="00112837" w:rsidRPr="00BD2574" w:rsidTr="00BB61C7">
        <w:trPr>
          <w:cantSplit/>
          <w:trHeight w:val="541"/>
          <w:jc w:val="center"/>
        </w:trPr>
        <w:tc>
          <w:tcPr>
            <w:tcW w:w="1250" w:type="pct"/>
            <w:tcBorders>
              <w:top w:val="single" w:sz="6" w:space="0" w:color="auto"/>
              <w:left w:val="single" w:sz="6" w:space="0" w:color="auto"/>
              <w:bottom w:val="single" w:sz="6" w:space="0" w:color="auto"/>
            </w:tcBorders>
            <w:vAlign w:val="center"/>
          </w:tcPr>
          <w:p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Award Date</w:t>
            </w:r>
          </w:p>
        </w:tc>
        <w:tc>
          <w:tcPr>
            <w:tcW w:w="1250" w:type="pct"/>
            <w:tcBorders>
              <w:top w:val="single" w:sz="6" w:space="0" w:color="auto"/>
              <w:bottom w:val="single" w:sz="6" w:space="0" w:color="auto"/>
              <w:right w:val="single" w:sz="6" w:space="0" w:color="auto"/>
            </w:tcBorders>
            <w:vAlign w:val="center"/>
          </w:tcPr>
          <w:p w:rsidR="00112837" w:rsidRPr="00BD2574" w:rsidRDefault="00112837" w:rsidP="00E85913">
            <w:pPr>
              <w:pStyle w:val="BodyText"/>
              <w:rPr>
                <w:rFonts w:ascii="Times New Roman" w:hAnsi="Times New Roman" w:cs="Times New Roman"/>
              </w:rPr>
            </w:pPr>
          </w:p>
        </w:tc>
        <w:tc>
          <w:tcPr>
            <w:tcW w:w="1250" w:type="pct"/>
            <w:tcBorders>
              <w:top w:val="single" w:sz="6" w:space="0" w:color="auto"/>
              <w:left w:val="single" w:sz="6" w:space="0" w:color="auto"/>
              <w:bottom w:val="single" w:sz="6" w:space="0" w:color="auto"/>
            </w:tcBorders>
            <w:vAlign w:val="center"/>
          </w:tcPr>
          <w:p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Completion Date</w:t>
            </w:r>
          </w:p>
        </w:tc>
        <w:tc>
          <w:tcPr>
            <w:tcW w:w="1250" w:type="pct"/>
            <w:tcBorders>
              <w:top w:val="single" w:sz="6" w:space="0" w:color="auto"/>
              <w:bottom w:val="single" w:sz="6" w:space="0" w:color="auto"/>
              <w:right w:val="single" w:sz="6" w:space="0" w:color="auto"/>
            </w:tcBorders>
            <w:vAlign w:val="center"/>
          </w:tcPr>
          <w:p w:rsidR="00112837" w:rsidRPr="00BD2574" w:rsidRDefault="00112837" w:rsidP="00E85913">
            <w:pPr>
              <w:pStyle w:val="BodyText"/>
              <w:rPr>
                <w:rFonts w:ascii="Times New Roman" w:hAnsi="Times New Roman" w:cs="Times New Roman"/>
              </w:rPr>
            </w:pPr>
          </w:p>
        </w:tc>
      </w:tr>
      <w:tr w:rsidR="00112837" w:rsidRPr="00BD2574" w:rsidTr="00BB61C7">
        <w:trPr>
          <w:cantSplit/>
          <w:trHeight w:val="779"/>
          <w:jc w:val="center"/>
        </w:trPr>
        <w:tc>
          <w:tcPr>
            <w:tcW w:w="1250" w:type="pct"/>
            <w:tcBorders>
              <w:top w:val="single" w:sz="6" w:space="0" w:color="auto"/>
              <w:left w:val="single" w:sz="6" w:space="0" w:color="auto"/>
              <w:bottom w:val="single" w:sz="6" w:space="0" w:color="auto"/>
              <w:right w:val="single" w:sz="6" w:space="0" w:color="auto"/>
            </w:tcBorders>
            <w:vAlign w:val="center"/>
          </w:tcPr>
          <w:p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Role in Contract</w:t>
            </w:r>
          </w:p>
        </w:tc>
        <w:tc>
          <w:tcPr>
            <w:tcW w:w="1250" w:type="pct"/>
            <w:tcBorders>
              <w:top w:val="single" w:sz="6" w:space="0" w:color="auto"/>
              <w:left w:val="nil"/>
              <w:bottom w:val="single" w:sz="6" w:space="0" w:color="auto"/>
            </w:tcBorders>
            <w:vAlign w:val="center"/>
          </w:tcPr>
          <w:p w:rsidR="00112837" w:rsidRPr="00BD2574" w:rsidRDefault="00112837" w:rsidP="00E85913">
            <w:pPr>
              <w:pStyle w:val="BodyText"/>
              <w:numPr>
                <w:ilvl w:val="0"/>
                <w:numId w:val="16"/>
              </w:numPr>
              <w:rPr>
                <w:rFonts w:ascii="Times New Roman" w:hAnsi="Times New Roman" w:cs="Times New Roman"/>
              </w:rPr>
            </w:pPr>
            <w:r w:rsidRPr="00BD2574">
              <w:rPr>
                <w:rFonts w:ascii="Times New Roman" w:hAnsi="Times New Roman" w:cs="Times New Roman"/>
              </w:rPr>
              <w:t>Contractor</w:t>
            </w:r>
          </w:p>
        </w:tc>
        <w:tc>
          <w:tcPr>
            <w:tcW w:w="1250" w:type="pct"/>
            <w:tcBorders>
              <w:top w:val="single" w:sz="6" w:space="0" w:color="auto"/>
              <w:bottom w:val="single" w:sz="6" w:space="0" w:color="auto"/>
            </w:tcBorders>
            <w:vAlign w:val="center"/>
          </w:tcPr>
          <w:p w:rsidR="00112837" w:rsidRPr="00BD2574" w:rsidRDefault="00112837" w:rsidP="00E85913">
            <w:pPr>
              <w:pStyle w:val="BodyText"/>
              <w:numPr>
                <w:ilvl w:val="0"/>
                <w:numId w:val="16"/>
              </w:numPr>
              <w:rPr>
                <w:rFonts w:ascii="Times New Roman" w:hAnsi="Times New Roman" w:cs="Times New Roman"/>
              </w:rPr>
            </w:pPr>
            <w:r w:rsidRPr="00BD2574">
              <w:rPr>
                <w:rFonts w:ascii="Times New Roman" w:hAnsi="Times New Roman" w:cs="Times New Roman"/>
              </w:rPr>
              <w:t>Management Contractor</w:t>
            </w:r>
          </w:p>
        </w:tc>
        <w:tc>
          <w:tcPr>
            <w:tcW w:w="1250" w:type="pct"/>
            <w:tcBorders>
              <w:top w:val="single" w:sz="6" w:space="0" w:color="auto"/>
              <w:left w:val="nil"/>
              <w:bottom w:val="single" w:sz="6" w:space="0" w:color="auto"/>
              <w:right w:val="single" w:sz="6" w:space="0" w:color="auto"/>
            </w:tcBorders>
            <w:vAlign w:val="center"/>
          </w:tcPr>
          <w:p w:rsidR="00112837" w:rsidRPr="00BD2574" w:rsidRDefault="00112837" w:rsidP="00E85913">
            <w:pPr>
              <w:pStyle w:val="BodyText"/>
              <w:numPr>
                <w:ilvl w:val="0"/>
                <w:numId w:val="16"/>
              </w:numPr>
              <w:rPr>
                <w:rFonts w:ascii="Times New Roman" w:hAnsi="Times New Roman" w:cs="Times New Roman"/>
              </w:rPr>
            </w:pPr>
            <w:r w:rsidRPr="00BD2574">
              <w:rPr>
                <w:rFonts w:ascii="Times New Roman" w:hAnsi="Times New Roman" w:cs="Times New Roman"/>
              </w:rPr>
              <w:t>Subcontractor</w:t>
            </w:r>
          </w:p>
        </w:tc>
      </w:tr>
      <w:tr w:rsidR="00112837" w:rsidRPr="00BD2574" w:rsidTr="00BB61C7">
        <w:trPr>
          <w:cantSplit/>
          <w:trHeight w:val="765"/>
          <w:jc w:val="center"/>
        </w:trPr>
        <w:tc>
          <w:tcPr>
            <w:tcW w:w="1250" w:type="pct"/>
            <w:tcBorders>
              <w:top w:val="single" w:sz="6" w:space="0" w:color="auto"/>
              <w:left w:val="single" w:sz="6" w:space="0" w:color="auto"/>
              <w:bottom w:val="single" w:sz="6" w:space="0" w:color="auto"/>
              <w:right w:val="single" w:sz="6" w:space="0" w:color="auto"/>
            </w:tcBorders>
          </w:tcPr>
          <w:p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Total Contract Amount</w:t>
            </w:r>
          </w:p>
        </w:tc>
        <w:tc>
          <w:tcPr>
            <w:tcW w:w="3750" w:type="pct"/>
            <w:gridSpan w:val="3"/>
            <w:tcBorders>
              <w:top w:val="single" w:sz="6" w:space="0" w:color="auto"/>
              <w:left w:val="nil"/>
              <w:bottom w:val="single" w:sz="6" w:space="0" w:color="auto"/>
              <w:right w:val="single" w:sz="6" w:space="0" w:color="auto"/>
            </w:tcBorders>
          </w:tcPr>
          <w:p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US$</w:t>
            </w:r>
          </w:p>
        </w:tc>
      </w:tr>
      <w:tr w:rsidR="00112837" w:rsidRPr="00BD2574" w:rsidTr="000B5189">
        <w:trPr>
          <w:cantSplit/>
          <w:trHeight w:val="1460"/>
          <w:jc w:val="center"/>
        </w:trPr>
        <w:tc>
          <w:tcPr>
            <w:tcW w:w="1250" w:type="pct"/>
            <w:tcBorders>
              <w:top w:val="single" w:sz="6" w:space="0" w:color="auto"/>
              <w:left w:val="single" w:sz="6" w:space="0" w:color="auto"/>
              <w:bottom w:val="single" w:sz="6" w:space="0" w:color="auto"/>
              <w:right w:val="single" w:sz="6" w:space="0" w:color="auto"/>
            </w:tcBorders>
            <w:vAlign w:val="center"/>
          </w:tcPr>
          <w:p w:rsidR="00112837" w:rsidRPr="00BD2574" w:rsidRDefault="00112837" w:rsidP="001A1305">
            <w:pPr>
              <w:pStyle w:val="BodyText"/>
              <w:rPr>
                <w:rFonts w:ascii="Times New Roman" w:hAnsi="Times New Roman" w:cs="Times New Roman"/>
              </w:rPr>
            </w:pPr>
            <w:r w:rsidRPr="00BD2574">
              <w:rPr>
                <w:rFonts w:ascii="Times New Roman" w:hAnsi="Times New Roman" w:cs="Times New Roman"/>
              </w:rPr>
              <w:t>If partner in a JV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Amount</w:t>
            </w:r>
          </w:p>
        </w:tc>
      </w:tr>
      <w:tr w:rsidR="00112837" w:rsidRPr="00BD2574" w:rsidTr="00BB61C7">
        <w:trPr>
          <w:cantSplit/>
          <w:trHeight w:val="847"/>
          <w:jc w:val="center"/>
        </w:trPr>
        <w:tc>
          <w:tcPr>
            <w:tcW w:w="1250" w:type="pct"/>
            <w:tcBorders>
              <w:top w:val="single" w:sz="6" w:space="0" w:color="auto"/>
              <w:left w:val="single" w:sz="6" w:space="0" w:color="auto"/>
              <w:bottom w:val="single" w:sz="6" w:space="0" w:color="auto"/>
              <w:right w:val="single" w:sz="6" w:space="0" w:color="auto"/>
            </w:tcBorders>
          </w:tcPr>
          <w:p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Employer’s Name</w:t>
            </w:r>
          </w:p>
          <w:p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Address</w:t>
            </w:r>
          </w:p>
          <w:p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Telephone/Fax Number</w:t>
            </w:r>
          </w:p>
          <w:p w:rsidR="004E4EDC" w:rsidRPr="00BD2574" w:rsidRDefault="00112837" w:rsidP="00E85913">
            <w:pPr>
              <w:pStyle w:val="BodyText"/>
              <w:rPr>
                <w:rFonts w:ascii="Times New Roman" w:hAnsi="Times New Roman" w:cs="Times New Roman"/>
              </w:rPr>
            </w:pPr>
            <w:r w:rsidRPr="00BD2574">
              <w:rPr>
                <w:rFonts w:ascii="Times New Roman" w:hAnsi="Times New Roman" w:cs="Times New Roman"/>
              </w:rPr>
              <w:t>E-mail</w:t>
            </w:r>
          </w:p>
        </w:tc>
        <w:tc>
          <w:tcPr>
            <w:tcW w:w="3750" w:type="pct"/>
            <w:gridSpan w:val="3"/>
            <w:tcBorders>
              <w:top w:val="single" w:sz="6" w:space="0" w:color="auto"/>
              <w:left w:val="nil"/>
              <w:bottom w:val="single" w:sz="6" w:space="0" w:color="auto"/>
              <w:right w:val="single" w:sz="6" w:space="0" w:color="auto"/>
            </w:tcBorders>
          </w:tcPr>
          <w:p w:rsidR="00112837" w:rsidRPr="00BD2574" w:rsidRDefault="00112837" w:rsidP="00E85913">
            <w:pPr>
              <w:pStyle w:val="BodyText"/>
              <w:rPr>
                <w:rFonts w:ascii="Times New Roman" w:hAnsi="Times New Roman" w:cs="Times New Roman"/>
              </w:rPr>
            </w:pPr>
          </w:p>
        </w:tc>
      </w:tr>
      <w:tr w:rsidR="00112837" w:rsidRPr="00BD2574">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rsidR="00112837" w:rsidRPr="00BD2574" w:rsidRDefault="00112837" w:rsidP="00E85913">
            <w:pPr>
              <w:pStyle w:val="BodyText"/>
              <w:rPr>
                <w:rFonts w:ascii="Times New Roman" w:hAnsi="Times New Roman" w:cs="Times New Roman"/>
                <w:color w:val="000000"/>
              </w:rPr>
            </w:pPr>
            <w:r w:rsidRPr="00BD2574">
              <w:rPr>
                <w:rFonts w:ascii="Times New Roman" w:hAnsi="Times New Roman" w:cs="Times New Roman"/>
              </w:rPr>
              <w:t>Description of the similarity in accordance with Criteria 2.4.2(a) of Section 3</w:t>
            </w:r>
          </w:p>
        </w:tc>
      </w:tr>
    </w:tbl>
    <w:tbl>
      <w:tblPr>
        <w:tblW w:w="9360" w:type="dxa"/>
        <w:jc w:val="center"/>
        <w:tblLayout w:type="fixed"/>
        <w:tblCellMar>
          <w:left w:w="72" w:type="dxa"/>
          <w:right w:w="72" w:type="dxa"/>
        </w:tblCellMar>
        <w:tblLook w:val="0000" w:firstRow="0" w:lastRow="0" w:firstColumn="0" w:lastColumn="0" w:noHBand="0" w:noVBand="0"/>
      </w:tblPr>
      <w:tblGrid>
        <w:gridCol w:w="2340"/>
        <w:gridCol w:w="7020"/>
      </w:tblGrid>
      <w:tr w:rsidR="00112837" w:rsidRPr="00BD2574">
        <w:trPr>
          <w:cantSplit/>
          <w:trHeight w:val="3045"/>
          <w:jc w:val="center"/>
        </w:trPr>
        <w:tc>
          <w:tcPr>
            <w:tcW w:w="1250" w:type="pct"/>
            <w:tcBorders>
              <w:top w:val="single" w:sz="6" w:space="0" w:color="auto"/>
              <w:left w:val="single" w:sz="6" w:space="0" w:color="auto"/>
              <w:bottom w:val="single" w:sz="6" w:space="0" w:color="auto"/>
              <w:right w:val="single" w:sz="6" w:space="0" w:color="auto"/>
            </w:tcBorders>
          </w:tcPr>
          <w:p w:rsidR="00684E22" w:rsidRPr="00BD2574" w:rsidRDefault="002F1DDC" w:rsidP="00E20F62">
            <w:pPr>
              <w:pStyle w:val="BodyText"/>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b/>
                <w:bCs/>
                <w:caps/>
                <w:color w:val="632423" w:themeColor="accent2" w:themeShade="80"/>
                <w:spacing w:val="50"/>
                <w:sz w:val="44"/>
                <w:szCs w:val="44"/>
              </w:rPr>
            </w:pPr>
            <w:r w:rsidRPr="00BD2574">
              <w:rPr>
                <w:rFonts w:ascii="Times New Roman" w:hAnsi="Times New Roman" w:cs="Times New Roman"/>
              </w:rPr>
              <w:lastRenderedPageBreak/>
              <w:t xml:space="preserve">Bidder or the Sub contractor to whom the Bidder intends to sub contract part of </w:t>
            </w:r>
            <w:r w:rsidR="00FA11C4" w:rsidRPr="00BD2574">
              <w:rPr>
                <w:rFonts w:ascii="Times New Roman" w:hAnsi="Times New Roman" w:cs="Times New Roman"/>
              </w:rPr>
              <w:t>Water Supply System</w:t>
            </w:r>
            <w:r w:rsidRPr="00BD2574">
              <w:rPr>
                <w:rFonts w:ascii="Times New Roman" w:hAnsi="Times New Roman" w:cs="Times New Roman"/>
              </w:rPr>
              <w:t xml:space="preserve"> i.e. </w:t>
            </w:r>
            <w:r w:rsidR="00FA11C4" w:rsidRPr="00BD2574">
              <w:rPr>
                <w:rFonts w:ascii="Times New Roman" w:hAnsi="Times New Roman" w:cs="Times New Roman"/>
              </w:rPr>
              <w:t xml:space="preserve">  Bore Hole, Water Distribution Network, Ro Plants and Rainwater Harvesting</w:t>
            </w:r>
            <w:r w:rsidRPr="00BD2574">
              <w:rPr>
                <w:rFonts w:ascii="Times New Roman" w:hAnsi="Times New Roman" w:cs="Times New Roman"/>
              </w:rPr>
              <w:t xml:space="preserve"> participated </w:t>
            </w:r>
            <w:r w:rsidR="00375CC1" w:rsidRPr="00BD2574">
              <w:rPr>
                <w:rFonts w:ascii="Times New Roman" w:hAnsi="Times New Roman" w:cs="Times New Roman"/>
              </w:rPr>
              <w:t xml:space="preserve"> as contractor, management contractor, or subcontractor, in at least </w:t>
            </w:r>
            <w:r w:rsidR="00375CC1" w:rsidRPr="00BD2574">
              <w:rPr>
                <w:rFonts w:ascii="Times New Roman" w:hAnsi="Times New Roman" w:cs="Times New Roman"/>
                <w:b/>
              </w:rPr>
              <w:t xml:space="preserve">One </w:t>
            </w:r>
            <w:r w:rsidR="00375CC1" w:rsidRPr="00BD2574">
              <w:rPr>
                <w:rFonts w:ascii="Times New Roman" w:hAnsi="Times New Roman" w:cs="Times New Roman"/>
              </w:rPr>
              <w:t xml:space="preserve">contract within the last </w:t>
            </w:r>
            <w:r w:rsidR="00375CC1" w:rsidRPr="00BD2574">
              <w:rPr>
                <w:rFonts w:ascii="Times New Roman" w:hAnsi="Times New Roman" w:cs="Times New Roman"/>
                <w:b/>
              </w:rPr>
              <w:t>Ten years</w:t>
            </w:r>
            <w:r w:rsidR="00375CC1" w:rsidRPr="00BD2574">
              <w:rPr>
                <w:rFonts w:ascii="Times New Roman" w:hAnsi="Times New Roman" w:cs="Times New Roman"/>
              </w:rPr>
              <w:t xml:space="preserve">, with a value of at least </w:t>
            </w:r>
            <w:r w:rsidR="00BD2574" w:rsidRPr="00BD2574">
              <w:rPr>
                <w:rFonts w:ascii="Times New Roman" w:hAnsi="Times New Roman" w:cs="Times New Roman"/>
              </w:rPr>
              <w:t>MRF</w:t>
            </w:r>
            <w:r w:rsidR="00E20F62">
              <w:rPr>
                <w:rFonts w:ascii="Times New Roman" w:hAnsi="Times New Roman" w:cs="Times New Roman"/>
              </w:rPr>
              <w:t xml:space="preserve"> 15 </w:t>
            </w:r>
            <w:r w:rsidR="00BD2574" w:rsidRPr="00BD2574">
              <w:rPr>
                <w:rFonts w:ascii="Times New Roman" w:hAnsi="Times New Roman" w:cs="Times New Roman"/>
              </w:rPr>
              <w:t xml:space="preserve"> </w:t>
            </w:r>
            <w:r w:rsidR="00FA11C4" w:rsidRPr="00BD2574">
              <w:rPr>
                <w:rFonts w:ascii="Times New Roman" w:hAnsi="Times New Roman" w:cs="Times New Roman"/>
              </w:rPr>
              <w:t>million</w:t>
            </w:r>
            <w:r w:rsidR="008D2410" w:rsidRPr="00BD2574">
              <w:rPr>
                <w:rFonts w:ascii="Times New Roman" w:hAnsi="Times New Roman" w:cs="Times New Roman"/>
              </w:rPr>
              <w:t xml:space="preserve"> (</w:t>
            </w:r>
            <w:r w:rsidR="00375CC1" w:rsidRPr="00BD2574">
              <w:rPr>
                <w:rFonts w:ascii="Times New Roman" w:hAnsi="Times New Roman" w:cs="Times New Roman"/>
              </w:rPr>
              <w:t>Ru</w:t>
            </w:r>
            <w:r w:rsidR="00DC3F39" w:rsidRPr="00BD2574">
              <w:rPr>
                <w:rFonts w:ascii="Times New Roman" w:hAnsi="Times New Roman" w:cs="Times New Roman"/>
              </w:rPr>
              <w:t>fiyaa</w:t>
            </w:r>
            <w:r w:rsidR="00375CC1" w:rsidRPr="00BD2574">
              <w:rPr>
                <w:rFonts w:ascii="Times New Roman" w:hAnsi="Times New Roman" w:cs="Times New Roman"/>
              </w:rPr>
              <w:t xml:space="preserve"> </w:t>
            </w:r>
            <w:r w:rsidR="00E20F62">
              <w:rPr>
                <w:rFonts w:ascii="Times New Roman" w:hAnsi="Times New Roman" w:cs="Times New Roman"/>
              </w:rPr>
              <w:t xml:space="preserve">Fifteen </w:t>
            </w:r>
            <w:r w:rsidR="00DC3F39" w:rsidRPr="00BD2574">
              <w:rPr>
                <w:rFonts w:ascii="Times New Roman" w:hAnsi="Times New Roman" w:cs="Times New Roman"/>
              </w:rPr>
              <w:t>Million</w:t>
            </w:r>
            <w:r w:rsidR="008D2410" w:rsidRPr="00BD2574">
              <w:rPr>
                <w:rFonts w:ascii="Times New Roman" w:hAnsi="Times New Roman" w:cs="Times New Roman"/>
                <w:b/>
              </w:rPr>
              <w:t>)</w:t>
            </w:r>
            <w:r w:rsidR="00375CC1" w:rsidRPr="00BD2574">
              <w:rPr>
                <w:rFonts w:ascii="Times New Roman" w:hAnsi="Times New Roman" w:cs="Times New Roman"/>
                <w:b/>
              </w:rPr>
              <w:t xml:space="preserve">  </w:t>
            </w:r>
            <w:r w:rsidR="00DC3F39" w:rsidRPr="00BD2574">
              <w:rPr>
                <w:rFonts w:ascii="Times New Roman" w:hAnsi="Times New Roman" w:cs="Times New Roman"/>
                <w:b/>
              </w:rPr>
              <w:t>…..</w:t>
            </w:r>
            <w:proofErr w:type="gramStart"/>
            <w:r w:rsidR="00375CC1" w:rsidRPr="00BD2574">
              <w:rPr>
                <w:rFonts w:ascii="Times New Roman" w:hAnsi="Times New Roman" w:cs="Times New Roman"/>
              </w:rPr>
              <w:t>that</w:t>
            </w:r>
            <w:proofErr w:type="gramEnd"/>
            <w:r w:rsidR="00375CC1" w:rsidRPr="00BD2574">
              <w:rPr>
                <w:rFonts w:ascii="Times New Roman" w:hAnsi="Times New Roman" w:cs="Times New Roman"/>
              </w:rPr>
              <w:t xml:space="preserve"> have been successfully or are substantially completed and that are </w:t>
            </w:r>
            <w:bookmarkStart w:id="40" w:name="_GoBack"/>
            <w:bookmarkEnd w:id="40"/>
            <w:r w:rsidR="00375CC1" w:rsidRPr="00BD2574">
              <w:rPr>
                <w:rFonts w:ascii="Times New Roman" w:hAnsi="Times New Roman" w:cs="Times New Roman"/>
              </w:rPr>
              <w:t>similar to the proposed plant and services. The similarity shall be based on the physical size, complexity, methods, technology or other characteristics as described in Section 6 (Employer’s Requirements)</w:t>
            </w:r>
          </w:p>
        </w:tc>
        <w:tc>
          <w:tcPr>
            <w:tcW w:w="3750" w:type="pct"/>
            <w:tcBorders>
              <w:top w:val="single" w:sz="6" w:space="0" w:color="auto"/>
              <w:left w:val="nil"/>
              <w:bottom w:val="single" w:sz="6" w:space="0" w:color="auto"/>
              <w:right w:val="single" w:sz="6" w:space="0" w:color="auto"/>
            </w:tcBorders>
          </w:tcPr>
          <w:p w:rsidR="00112837" w:rsidRPr="00BD2574" w:rsidRDefault="00112837" w:rsidP="00E85913">
            <w:pPr>
              <w:pStyle w:val="BodyText"/>
              <w:rPr>
                <w:rFonts w:ascii="Times New Roman" w:hAnsi="Times New Roman" w:cs="Times New Roman"/>
              </w:rPr>
            </w:pPr>
          </w:p>
        </w:tc>
      </w:tr>
    </w:tbl>
    <w:p w:rsidR="00595609" w:rsidRPr="00BD2574" w:rsidRDefault="00595609" w:rsidP="00595609">
      <w:pPr>
        <w:pStyle w:val="SectionVHeader"/>
        <w:jc w:val="left"/>
        <w:rPr>
          <w:rFonts w:ascii="Times New Roman" w:hAnsi="Times New Roman" w:cs="Times New Roman"/>
          <w:b w:val="0"/>
          <w:sz w:val="24"/>
        </w:rPr>
      </w:pPr>
      <w:bookmarkStart w:id="41" w:name="_Toc498849285"/>
      <w:bookmarkStart w:id="42" w:name="_Toc498850128"/>
      <w:bookmarkStart w:id="43" w:name="_Toc498851733"/>
    </w:p>
    <w:p w:rsidR="00FA1F56" w:rsidRPr="00BD2574" w:rsidRDefault="00FA1F56" w:rsidP="00595609">
      <w:pPr>
        <w:rPr>
          <w:rStyle w:val="Table"/>
          <w:rFonts w:ascii="Times New Roman" w:hAnsi="Times New Roman" w:cs="Times New Roman"/>
          <w:sz w:val="22"/>
          <w:lang w:val="en-IN"/>
        </w:rPr>
      </w:pPr>
      <w:bookmarkStart w:id="44" w:name="_Toc26089097"/>
      <w:bookmarkStart w:id="45" w:name="_Toc41788882"/>
      <w:bookmarkStart w:id="46" w:name="_Toc106000163"/>
      <w:bookmarkEnd w:id="41"/>
      <w:bookmarkEnd w:id="42"/>
      <w:bookmarkEnd w:id="43"/>
    </w:p>
    <w:p w:rsidR="00FA1F56" w:rsidRPr="00BD2574" w:rsidRDefault="00FA1F56" w:rsidP="00595609">
      <w:pPr>
        <w:rPr>
          <w:rStyle w:val="Table"/>
          <w:rFonts w:ascii="Times New Roman" w:hAnsi="Times New Roman" w:cs="Times New Roman"/>
          <w:sz w:val="22"/>
          <w:lang w:val="en-IN"/>
        </w:rPr>
      </w:pPr>
    </w:p>
    <w:p w:rsidR="00FA1F56" w:rsidRPr="00BD2574" w:rsidRDefault="00FA1F56" w:rsidP="00595609">
      <w:pPr>
        <w:rPr>
          <w:rStyle w:val="Table"/>
          <w:rFonts w:ascii="Times New Roman" w:hAnsi="Times New Roman" w:cs="Times New Roman"/>
          <w:sz w:val="22"/>
          <w:lang w:val="en-IN"/>
        </w:rPr>
      </w:pPr>
    </w:p>
    <w:p w:rsidR="00FA1F56" w:rsidRPr="00BD2574" w:rsidRDefault="00FA1F56" w:rsidP="00595609">
      <w:pPr>
        <w:rPr>
          <w:rStyle w:val="Table"/>
          <w:rFonts w:ascii="Times New Roman" w:hAnsi="Times New Roman" w:cs="Times New Roman"/>
          <w:sz w:val="22"/>
          <w:lang w:val="en-IN"/>
        </w:rPr>
      </w:pPr>
    </w:p>
    <w:p w:rsidR="00FA1F56" w:rsidRPr="00BD2574" w:rsidRDefault="00FA1F56" w:rsidP="00595609">
      <w:pPr>
        <w:rPr>
          <w:rStyle w:val="Table"/>
          <w:rFonts w:ascii="Times New Roman" w:hAnsi="Times New Roman" w:cs="Times New Roman"/>
          <w:sz w:val="22"/>
          <w:lang w:val="en-IN"/>
        </w:rPr>
      </w:pPr>
    </w:p>
    <w:p w:rsidR="00FA1F56" w:rsidRPr="00BD2574" w:rsidRDefault="00FA1F56" w:rsidP="00595609">
      <w:pPr>
        <w:rPr>
          <w:rStyle w:val="Table"/>
          <w:rFonts w:ascii="Times New Roman" w:hAnsi="Times New Roman" w:cs="Times New Roman"/>
          <w:sz w:val="22"/>
          <w:lang w:val="en-IN"/>
        </w:rPr>
      </w:pPr>
    </w:p>
    <w:p w:rsidR="00FA1F56" w:rsidRPr="00BD2574" w:rsidRDefault="00FA1F56" w:rsidP="00595609">
      <w:pPr>
        <w:rPr>
          <w:rStyle w:val="Table"/>
          <w:rFonts w:ascii="Times New Roman" w:hAnsi="Times New Roman" w:cs="Times New Roman"/>
          <w:sz w:val="22"/>
          <w:lang w:val="en-IN"/>
        </w:rPr>
      </w:pPr>
    </w:p>
    <w:p w:rsidR="00FA1F56" w:rsidRPr="00BD2574" w:rsidRDefault="00FA1F56" w:rsidP="00595609">
      <w:pPr>
        <w:rPr>
          <w:rStyle w:val="Table"/>
          <w:rFonts w:ascii="Times New Roman" w:hAnsi="Times New Roman" w:cs="Times New Roman"/>
          <w:sz w:val="22"/>
          <w:lang w:val="en-IN"/>
        </w:rPr>
      </w:pPr>
    </w:p>
    <w:p w:rsidR="00FA1F56" w:rsidRPr="00BD2574" w:rsidRDefault="00FA1F56" w:rsidP="00595609">
      <w:pPr>
        <w:rPr>
          <w:rStyle w:val="Table"/>
          <w:rFonts w:ascii="Times New Roman" w:hAnsi="Times New Roman" w:cs="Times New Roman"/>
          <w:sz w:val="22"/>
          <w:lang w:val="en-IN"/>
        </w:rPr>
      </w:pPr>
    </w:p>
    <w:p w:rsidR="00FA1F56" w:rsidRPr="00BD2574" w:rsidRDefault="00FA1F56" w:rsidP="00595609">
      <w:pPr>
        <w:rPr>
          <w:rStyle w:val="Table"/>
          <w:rFonts w:ascii="Times New Roman" w:hAnsi="Times New Roman" w:cs="Times New Roman"/>
          <w:sz w:val="22"/>
          <w:lang w:val="en-IN"/>
        </w:rPr>
      </w:pPr>
    </w:p>
    <w:p w:rsidR="00FA1F56" w:rsidRPr="00BD2574" w:rsidRDefault="00FA1F56" w:rsidP="00595609">
      <w:pPr>
        <w:rPr>
          <w:rStyle w:val="Table"/>
          <w:rFonts w:ascii="Times New Roman" w:hAnsi="Times New Roman" w:cs="Times New Roman"/>
          <w:sz w:val="22"/>
          <w:lang w:val="en-IN"/>
        </w:rPr>
      </w:pPr>
    </w:p>
    <w:p w:rsidR="00112837" w:rsidRPr="00BD2574" w:rsidRDefault="00112837" w:rsidP="004E1733">
      <w:pPr>
        <w:jc w:val="center"/>
        <w:rPr>
          <w:rStyle w:val="Table"/>
          <w:rFonts w:ascii="Times New Roman" w:hAnsi="Times New Roman" w:cs="Times New Roman"/>
          <w:b/>
          <w:bCs/>
          <w:sz w:val="22"/>
          <w:lang w:val="en-IN"/>
        </w:rPr>
      </w:pPr>
      <w:r w:rsidRPr="00BD2574">
        <w:rPr>
          <w:rStyle w:val="Table"/>
          <w:rFonts w:ascii="Times New Roman" w:hAnsi="Times New Roman" w:cs="Times New Roman"/>
          <w:b/>
          <w:bCs/>
          <w:sz w:val="22"/>
          <w:lang w:val="en-IN"/>
        </w:rPr>
        <w:lastRenderedPageBreak/>
        <w:t>Form EXP - 2(b):  Specific Experience in Key Activities</w:t>
      </w:r>
      <w:bookmarkEnd w:id="44"/>
      <w:bookmarkEnd w:id="45"/>
      <w:bookmarkEnd w:id="46"/>
    </w:p>
    <w:p w:rsidR="00112837" w:rsidRPr="00BD2574" w:rsidRDefault="00112837" w:rsidP="00E85913">
      <w:pPr>
        <w:rPr>
          <w:rFonts w:ascii="Times New Roman" w:hAnsi="Times New Roman" w:cs="Times New Roman"/>
          <w:b/>
          <w:bCs/>
          <w:i/>
          <w:iCs/>
        </w:rPr>
      </w:pPr>
      <w:r w:rsidRPr="00BD2574">
        <w:rPr>
          <w:rFonts w:ascii="Times New Roman" w:hAnsi="Times New Roman" w:cs="Times New Roman"/>
        </w:rPr>
        <w:t>Fill up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112837" w:rsidRPr="00BD2574">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Contract with Similar Key Activities</w:t>
            </w:r>
          </w:p>
        </w:tc>
      </w:tr>
      <w:tr w:rsidR="00112837" w:rsidRPr="00BD2574">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rsidR="00112837" w:rsidRPr="00BD2574" w:rsidRDefault="00112837" w:rsidP="00E85913">
            <w:pPr>
              <w:pStyle w:val="BodyText"/>
              <w:rPr>
                <w:rFonts w:ascii="Times New Roman" w:hAnsi="Times New Roman" w:cs="Times New Roman"/>
                <w:b/>
                <w:bCs/>
              </w:rPr>
            </w:pPr>
            <w:proofErr w:type="gramStart"/>
            <w:r w:rsidRPr="00BD2574">
              <w:rPr>
                <w:rFonts w:ascii="Times New Roman" w:hAnsi="Times New Roman" w:cs="Times New Roman"/>
                <w:b/>
                <w:bCs/>
              </w:rPr>
              <w:t>Contract  No</w:t>
            </w:r>
            <w:proofErr w:type="gramEnd"/>
            <w:r w:rsidRPr="00BD2574">
              <w:rPr>
                <w:rFonts w:ascii="Times New Roman" w:hAnsi="Times New Roman" w:cs="Times New Roman"/>
                <w:b/>
                <w:bCs/>
              </w:rPr>
              <w:t xml:space="preserve"> </w:t>
            </w:r>
            <w:r w:rsidRPr="00BD2574">
              <w:rPr>
                <w:rFonts w:ascii="Times New Roman" w:hAnsi="Times New Roman" w:cs="Times New Roman"/>
              </w:rPr>
              <w:t>. . . . . .</w:t>
            </w:r>
            <w:r w:rsidRPr="00BD2574">
              <w:rPr>
                <w:rFonts w:ascii="Times New Roman" w:hAnsi="Times New Roman" w:cs="Times New Roman"/>
                <w:b/>
                <w:bCs/>
              </w:rPr>
              <w:t xml:space="preserve"> </w:t>
            </w:r>
            <w:proofErr w:type="gramStart"/>
            <w:r w:rsidRPr="00BD2574">
              <w:rPr>
                <w:rFonts w:ascii="Times New Roman" w:hAnsi="Times New Roman" w:cs="Times New Roman"/>
                <w:b/>
                <w:bCs/>
              </w:rPr>
              <w:t>of</w:t>
            </w:r>
            <w:proofErr w:type="gramEnd"/>
            <w:r w:rsidRPr="00BD2574">
              <w:rPr>
                <w:rFonts w:ascii="Times New Roman" w:hAnsi="Times New Roman" w:cs="Times New Roman"/>
                <w:b/>
                <w:bCs/>
              </w:rPr>
              <w:t xml:space="preserve"> </w:t>
            </w:r>
            <w:r w:rsidRPr="00BD2574">
              <w:rPr>
                <w:rFonts w:ascii="Times New Roman" w:hAnsi="Times New Roman" w:cs="Times New Roman"/>
              </w:rPr>
              <w:t>. . . . . .</w:t>
            </w:r>
          </w:p>
        </w:tc>
        <w:tc>
          <w:tcPr>
            <w:tcW w:w="1250" w:type="pct"/>
            <w:tcBorders>
              <w:left w:val="single" w:sz="4" w:space="0" w:color="auto"/>
            </w:tcBorders>
            <w:vAlign w:val="center"/>
          </w:tcPr>
          <w:p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rsidR="00112837" w:rsidRPr="00BD2574" w:rsidRDefault="00112837" w:rsidP="00E85913">
            <w:pPr>
              <w:pStyle w:val="BodyText"/>
              <w:rPr>
                <w:rFonts w:ascii="Times New Roman" w:hAnsi="Times New Roman" w:cs="Times New Roman"/>
              </w:rPr>
            </w:pPr>
          </w:p>
        </w:tc>
      </w:tr>
      <w:tr w:rsidR="00112837" w:rsidRPr="00BD2574">
        <w:trPr>
          <w:cantSplit/>
          <w:trHeight w:val="417"/>
          <w:jc w:val="center"/>
        </w:trPr>
        <w:tc>
          <w:tcPr>
            <w:tcW w:w="1250" w:type="pct"/>
            <w:tcBorders>
              <w:top w:val="single" w:sz="6" w:space="0" w:color="auto"/>
              <w:left w:val="single" w:sz="6" w:space="0" w:color="auto"/>
              <w:bottom w:val="single" w:sz="6" w:space="0" w:color="auto"/>
            </w:tcBorders>
            <w:vAlign w:val="center"/>
          </w:tcPr>
          <w:p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Award Date</w:t>
            </w:r>
          </w:p>
        </w:tc>
        <w:tc>
          <w:tcPr>
            <w:tcW w:w="1250" w:type="pct"/>
            <w:tcBorders>
              <w:top w:val="single" w:sz="6" w:space="0" w:color="auto"/>
              <w:bottom w:val="single" w:sz="6" w:space="0" w:color="auto"/>
              <w:right w:val="single" w:sz="6" w:space="0" w:color="auto"/>
            </w:tcBorders>
            <w:vAlign w:val="center"/>
          </w:tcPr>
          <w:p w:rsidR="00112837" w:rsidRPr="00BD2574" w:rsidRDefault="00112837" w:rsidP="00E85913">
            <w:pPr>
              <w:pStyle w:val="BodyText"/>
              <w:rPr>
                <w:rFonts w:ascii="Times New Roman" w:hAnsi="Times New Roman" w:cs="Times New Roman"/>
              </w:rPr>
            </w:pPr>
          </w:p>
        </w:tc>
        <w:tc>
          <w:tcPr>
            <w:tcW w:w="1250" w:type="pct"/>
            <w:tcBorders>
              <w:top w:val="single" w:sz="6" w:space="0" w:color="auto"/>
              <w:left w:val="single" w:sz="6" w:space="0" w:color="auto"/>
              <w:bottom w:val="single" w:sz="6" w:space="0" w:color="auto"/>
            </w:tcBorders>
            <w:vAlign w:val="center"/>
          </w:tcPr>
          <w:p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Completion Date</w:t>
            </w:r>
          </w:p>
        </w:tc>
        <w:tc>
          <w:tcPr>
            <w:tcW w:w="1250" w:type="pct"/>
            <w:tcBorders>
              <w:top w:val="single" w:sz="6" w:space="0" w:color="auto"/>
              <w:bottom w:val="single" w:sz="6" w:space="0" w:color="auto"/>
              <w:right w:val="single" w:sz="6" w:space="0" w:color="auto"/>
            </w:tcBorders>
            <w:vAlign w:val="center"/>
          </w:tcPr>
          <w:p w:rsidR="00112837" w:rsidRPr="00BD2574" w:rsidRDefault="00112837" w:rsidP="00E85913">
            <w:pPr>
              <w:pStyle w:val="BodyText"/>
              <w:rPr>
                <w:rFonts w:ascii="Times New Roman" w:hAnsi="Times New Roman" w:cs="Times New Roman"/>
              </w:rPr>
            </w:pPr>
          </w:p>
        </w:tc>
      </w:tr>
      <w:tr w:rsidR="00112837" w:rsidRPr="00BD2574">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Role in Contract</w:t>
            </w:r>
          </w:p>
        </w:tc>
        <w:tc>
          <w:tcPr>
            <w:tcW w:w="1250" w:type="pct"/>
            <w:tcBorders>
              <w:top w:val="single" w:sz="6" w:space="0" w:color="auto"/>
              <w:left w:val="nil"/>
              <w:bottom w:val="single" w:sz="6" w:space="0" w:color="auto"/>
            </w:tcBorders>
            <w:vAlign w:val="center"/>
          </w:tcPr>
          <w:p w:rsidR="00112837" w:rsidRPr="00BD2574" w:rsidRDefault="00112837" w:rsidP="00E85913">
            <w:pPr>
              <w:pStyle w:val="BodyText"/>
              <w:numPr>
                <w:ilvl w:val="0"/>
                <w:numId w:val="16"/>
              </w:numPr>
              <w:rPr>
                <w:rFonts w:ascii="Times New Roman" w:hAnsi="Times New Roman" w:cs="Times New Roman"/>
              </w:rPr>
            </w:pPr>
            <w:r w:rsidRPr="00BD2574">
              <w:rPr>
                <w:rFonts w:ascii="Times New Roman" w:hAnsi="Times New Roman" w:cs="Times New Roman"/>
              </w:rPr>
              <w:t>Contractor</w:t>
            </w:r>
          </w:p>
        </w:tc>
        <w:tc>
          <w:tcPr>
            <w:tcW w:w="1250" w:type="pct"/>
            <w:tcBorders>
              <w:top w:val="single" w:sz="6" w:space="0" w:color="auto"/>
              <w:bottom w:val="single" w:sz="6" w:space="0" w:color="auto"/>
            </w:tcBorders>
            <w:vAlign w:val="center"/>
          </w:tcPr>
          <w:p w:rsidR="00112837" w:rsidRPr="00BD2574" w:rsidRDefault="00112837" w:rsidP="00E85913">
            <w:pPr>
              <w:pStyle w:val="BodyText"/>
              <w:numPr>
                <w:ilvl w:val="0"/>
                <w:numId w:val="16"/>
              </w:numPr>
              <w:rPr>
                <w:rFonts w:ascii="Times New Roman" w:hAnsi="Times New Roman" w:cs="Times New Roman"/>
              </w:rPr>
            </w:pPr>
            <w:r w:rsidRPr="00BD2574">
              <w:rPr>
                <w:rFonts w:ascii="Times New Roman" w:hAnsi="Times New Roman" w:cs="Times New Roman"/>
              </w:rPr>
              <w:t>Management Contractor</w:t>
            </w:r>
          </w:p>
        </w:tc>
        <w:tc>
          <w:tcPr>
            <w:tcW w:w="1250" w:type="pct"/>
            <w:tcBorders>
              <w:top w:val="single" w:sz="6" w:space="0" w:color="auto"/>
              <w:left w:val="nil"/>
              <w:bottom w:val="single" w:sz="6" w:space="0" w:color="auto"/>
              <w:right w:val="single" w:sz="6" w:space="0" w:color="auto"/>
            </w:tcBorders>
            <w:vAlign w:val="center"/>
          </w:tcPr>
          <w:p w:rsidR="00112837" w:rsidRPr="00BD2574" w:rsidRDefault="00112837" w:rsidP="00E85913">
            <w:pPr>
              <w:pStyle w:val="BodyText"/>
              <w:numPr>
                <w:ilvl w:val="0"/>
                <w:numId w:val="16"/>
              </w:numPr>
              <w:rPr>
                <w:rFonts w:ascii="Times New Roman" w:hAnsi="Times New Roman" w:cs="Times New Roman"/>
              </w:rPr>
            </w:pPr>
            <w:r w:rsidRPr="00BD2574">
              <w:rPr>
                <w:rFonts w:ascii="Times New Roman" w:hAnsi="Times New Roman" w:cs="Times New Roman"/>
              </w:rPr>
              <w:t>Subcontractor</w:t>
            </w:r>
          </w:p>
        </w:tc>
      </w:tr>
      <w:tr w:rsidR="00112837" w:rsidRPr="00BD2574">
        <w:trPr>
          <w:cantSplit/>
          <w:jc w:val="center"/>
        </w:trPr>
        <w:tc>
          <w:tcPr>
            <w:tcW w:w="1250" w:type="pct"/>
            <w:tcBorders>
              <w:top w:val="single" w:sz="6" w:space="0" w:color="auto"/>
              <w:left w:val="single" w:sz="6" w:space="0" w:color="auto"/>
              <w:bottom w:val="single" w:sz="6" w:space="0" w:color="auto"/>
              <w:right w:val="single" w:sz="6" w:space="0" w:color="auto"/>
            </w:tcBorders>
          </w:tcPr>
          <w:p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Total Contract Amount</w:t>
            </w:r>
          </w:p>
        </w:tc>
        <w:tc>
          <w:tcPr>
            <w:tcW w:w="3750" w:type="pct"/>
            <w:gridSpan w:val="3"/>
            <w:tcBorders>
              <w:top w:val="single" w:sz="6" w:space="0" w:color="auto"/>
              <w:left w:val="nil"/>
              <w:bottom w:val="single" w:sz="6" w:space="0" w:color="auto"/>
              <w:right w:val="single" w:sz="6" w:space="0" w:color="auto"/>
            </w:tcBorders>
          </w:tcPr>
          <w:p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US$</w:t>
            </w:r>
          </w:p>
        </w:tc>
      </w:tr>
      <w:tr w:rsidR="00112837" w:rsidRPr="00BD2574">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rsidR="00112837" w:rsidRPr="00BD2574" w:rsidRDefault="00112837" w:rsidP="001A1305">
            <w:pPr>
              <w:pStyle w:val="BodyText"/>
              <w:rPr>
                <w:rFonts w:ascii="Times New Roman" w:hAnsi="Times New Roman" w:cs="Times New Roman"/>
              </w:rPr>
            </w:pPr>
            <w:r w:rsidRPr="00BD2574">
              <w:rPr>
                <w:rFonts w:ascii="Times New Roman" w:hAnsi="Times New Roman" w:cs="Times New Roman"/>
              </w:rPr>
              <w:t>If partner in a JV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Amount</w:t>
            </w:r>
          </w:p>
        </w:tc>
      </w:tr>
      <w:tr w:rsidR="00112837" w:rsidRPr="00BD2574">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Employer’s Name</w:t>
            </w:r>
          </w:p>
          <w:p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Address</w:t>
            </w:r>
          </w:p>
          <w:p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 xml:space="preserve">Telephone Number </w:t>
            </w:r>
          </w:p>
          <w:p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Fax Number</w:t>
            </w:r>
          </w:p>
          <w:p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E-mail</w:t>
            </w:r>
          </w:p>
        </w:tc>
        <w:tc>
          <w:tcPr>
            <w:tcW w:w="3750" w:type="pct"/>
            <w:gridSpan w:val="3"/>
            <w:tcBorders>
              <w:top w:val="single" w:sz="6" w:space="0" w:color="auto"/>
              <w:left w:val="nil"/>
              <w:bottom w:val="single" w:sz="6" w:space="0" w:color="auto"/>
              <w:right w:val="single" w:sz="6" w:space="0" w:color="auto"/>
            </w:tcBorders>
          </w:tcPr>
          <w:p w:rsidR="00112837" w:rsidRPr="00BD2574" w:rsidRDefault="00112837" w:rsidP="00E85913">
            <w:pPr>
              <w:pStyle w:val="BodyText"/>
              <w:rPr>
                <w:rFonts w:ascii="Times New Roman" w:hAnsi="Times New Roman" w:cs="Times New Roman"/>
              </w:rPr>
            </w:pPr>
          </w:p>
        </w:tc>
      </w:tr>
      <w:tr w:rsidR="00112837" w:rsidRPr="00BD2574">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rsidR="00112837" w:rsidRPr="00BD2574" w:rsidRDefault="00112837" w:rsidP="00E85913">
            <w:pPr>
              <w:pStyle w:val="BodyText"/>
              <w:rPr>
                <w:rFonts w:ascii="Times New Roman" w:hAnsi="Times New Roman" w:cs="Times New Roman"/>
              </w:rPr>
            </w:pPr>
            <w:r w:rsidRPr="00BD2574">
              <w:rPr>
                <w:rFonts w:ascii="Times New Roman" w:hAnsi="Times New Roman" w:cs="Times New Roman"/>
              </w:rPr>
              <w:t>Description of the key activities in accordance with Criteria 2.4.2(b) of Section 3</w:t>
            </w:r>
          </w:p>
        </w:tc>
      </w:tr>
    </w:tbl>
    <w:tbl>
      <w:tblPr>
        <w:tblW w:w="9360" w:type="dxa"/>
        <w:jc w:val="center"/>
        <w:tblLayout w:type="fixed"/>
        <w:tblCellMar>
          <w:left w:w="72" w:type="dxa"/>
          <w:right w:w="72" w:type="dxa"/>
        </w:tblCellMar>
        <w:tblLook w:val="0000" w:firstRow="0" w:lastRow="0" w:firstColumn="0" w:lastColumn="0" w:noHBand="0" w:noVBand="0"/>
      </w:tblPr>
      <w:tblGrid>
        <w:gridCol w:w="2340"/>
        <w:gridCol w:w="7020"/>
      </w:tblGrid>
      <w:tr w:rsidR="00375CC1" w:rsidRPr="00DD2340">
        <w:trPr>
          <w:cantSplit/>
          <w:trHeight w:val="3765"/>
          <w:jc w:val="center"/>
        </w:trPr>
        <w:tc>
          <w:tcPr>
            <w:tcW w:w="1250" w:type="pct"/>
            <w:tcBorders>
              <w:top w:val="single" w:sz="6" w:space="0" w:color="auto"/>
              <w:left w:val="single" w:sz="6" w:space="0" w:color="auto"/>
              <w:bottom w:val="single" w:sz="6" w:space="0" w:color="auto"/>
              <w:right w:val="single" w:sz="6" w:space="0" w:color="auto"/>
            </w:tcBorders>
          </w:tcPr>
          <w:p w:rsidR="00684E22" w:rsidRPr="004E1733" w:rsidRDefault="00375CC1" w:rsidP="008E0098">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rPr>
                <w:rFonts w:ascii="Times New Roman" w:hAnsi="Times New Roman" w:cs="Times New Roman"/>
              </w:rPr>
            </w:pPr>
            <w:r w:rsidRPr="00BD2574">
              <w:rPr>
                <w:rFonts w:ascii="Times New Roman" w:hAnsi="Times New Roman" w:cs="Times New Roman"/>
              </w:rPr>
              <w:t xml:space="preserve">1. The bidder </w:t>
            </w:r>
            <w:r w:rsidR="001D456F" w:rsidRPr="00BD2574">
              <w:rPr>
                <w:rFonts w:ascii="Times New Roman" w:hAnsi="Times New Roman" w:cs="Times New Roman"/>
              </w:rPr>
              <w:t xml:space="preserve">or Sub Contractor to whom the Bidder intends to sub contract part of </w:t>
            </w:r>
            <w:r w:rsidR="008E0098" w:rsidRPr="00BD2574">
              <w:rPr>
                <w:rFonts w:ascii="Times New Roman" w:hAnsi="Times New Roman" w:cs="Times New Roman"/>
              </w:rPr>
              <w:t>Water Supply</w:t>
            </w:r>
            <w:r w:rsidR="001D456F" w:rsidRPr="00BD2574">
              <w:rPr>
                <w:rFonts w:ascii="Times New Roman" w:hAnsi="Times New Roman" w:cs="Times New Roman"/>
              </w:rPr>
              <w:t xml:space="preserve"> works </w:t>
            </w:r>
            <w:r w:rsidRPr="00BD2574">
              <w:rPr>
                <w:rFonts w:ascii="Times New Roman" w:hAnsi="Times New Roman" w:cs="Times New Roman"/>
              </w:rPr>
              <w:t xml:space="preserve">shall have constructed at least one </w:t>
            </w:r>
            <w:r w:rsidR="008E0098" w:rsidRPr="00BD2574">
              <w:rPr>
                <w:rFonts w:ascii="Times New Roman" w:hAnsi="Times New Roman" w:cs="Times New Roman"/>
              </w:rPr>
              <w:t>Reverse Osmosis Plant and Rainwater Harvesting</w:t>
            </w:r>
            <w:r w:rsidR="00DC3F39" w:rsidRPr="00BD2574">
              <w:rPr>
                <w:rFonts w:ascii="Times New Roman" w:hAnsi="Times New Roman" w:cs="Times New Roman"/>
              </w:rPr>
              <w:t xml:space="preserve"> </w:t>
            </w:r>
            <w:proofErr w:type="gramStart"/>
            <w:r w:rsidR="00DC3F39" w:rsidRPr="00BD2574">
              <w:rPr>
                <w:rFonts w:ascii="Times New Roman" w:hAnsi="Times New Roman" w:cs="Times New Roman"/>
              </w:rPr>
              <w:t xml:space="preserve">scheme </w:t>
            </w:r>
            <w:r w:rsidRPr="00BD2574">
              <w:rPr>
                <w:rFonts w:ascii="Times New Roman" w:hAnsi="Times New Roman" w:cs="Times New Roman"/>
              </w:rPr>
              <w:t xml:space="preserve"> of</w:t>
            </w:r>
            <w:proofErr w:type="gramEnd"/>
            <w:r w:rsidRPr="00BD2574">
              <w:rPr>
                <w:rFonts w:ascii="Times New Roman" w:hAnsi="Times New Roman" w:cs="Times New Roman"/>
              </w:rPr>
              <w:t xml:space="preserve"> </w:t>
            </w:r>
            <w:r w:rsidR="00DC3F39" w:rsidRPr="00BD2574">
              <w:rPr>
                <w:rFonts w:ascii="Times New Roman" w:hAnsi="Times New Roman" w:cs="Times New Roman"/>
              </w:rPr>
              <w:t>same</w:t>
            </w:r>
            <w:r w:rsidRPr="00BD2574">
              <w:rPr>
                <w:rFonts w:ascii="Times New Roman" w:hAnsi="Times New Roman" w:cs="Times New Roman"/>
              </w:rPr>
              <w:t xml:space="preserve"> capacity on turnkey basis in last 10 years. The </w:t>
            </w:r>
            <w:r w:rsidR="008E0098" w:rsidRPr="00BD2574">
              <w:rPr>
                <w:rFonts w:ascii="Times New Roman" w:hAnsi="Times New Roman" w:cs="Times New Roman"/>
              </w:rPr>
              <w:t xml:space="preserve">RO </w:t>
            </w:r>
            <w:r w:rsidRPr="00BD2574">
              <w:rPr>
                <w:rFonts w:ascii="Times New Roman" w:hAnsi="Times New Roman" w:cs="Times New Roman"/>
              </w:rPr>
              <w:t xml:space="preserve">plant </w:t>
            </w:r>
            <w:r w:rsidR="008E0098" w:rsidRPr="00BD2574">
              <w:rPr>
                <w:rFonts w:ascii="Times New Roman" w:hAnsi="Times New Roman" w:cs="Times New Roman"/>
              </w:rPr>
              <w:t xml:space="preserve">and Rain Water Harvesting Scheme </w:t>
            </w:r>
            <w:r w:rsidRPr="00BD2574">
              <w:rPr>
                <w:rFonts w:ascii="Times New Roman" w:hAnsi="Times New Roman" w:cs="Times New Roman"/>
              </w:rPr>
              <w:t>should be under successful operation at least for last one year up to the date of bid submission.</w:t>
            </w:r>
          </w:p>
        </w:tc>
        <w:tc>
          <w:tcPr>
            <w:tcW w:w="3750" w:type="pct"/>
            <w:tcBorders>
              <w:top w:val="single" w:sz="6" w:space="0" w:color="auto"/>
              <w:left w:val="nil"/>
              <w:bottom w:val="single" w:sz="6" w:space="0" w:color="auto"/>
              <w:right w:val="single" w:sz="6" w:space="0" w:color="auto"/>
            </w:tcBorders>
          </w:tcPr>
          <w:p w:rsidR="00375CC1" w:rsidRPr="00DD2340" w:rsidRDefault="00375CC1" w:rsidP="00E85913">
            <w:pPr>
              <w:pStyle w:val="CommentSubject"/>
              <w:rPr>
                <w:rFonts w:ascii="Times New Roman" w:hAnsi="Times New Roman" w:cs="Times New Roman"/>
              </w:rPr>
            </w:pPr>
          </w:p>
        </w:tc>
      </w:tr>
    </w:tbl>
    <w:tbl>
      <w:tblPr>
        <w:tblW w:w="9360" w:type="dxa"/>
        <w:jc w:val="center"/>
        <w:tblLayout w:type="fixed"/>
        <w:tblCellMar>
          <w:left w:w="72" w:type="dxa"/>
          <w:right w:w="72" w:type="dxa"/>
        </w:tblCellMar>
        <w:tblLook w:val="0000" w:firstRow="0" w:lastRow="0" w:firstColumn="0" w:lastColumn="0" w:noHBand="0" w:noVBand="0"/>
      </w:tblPr>
      <w:tblGrid>
        <w:gridCol w:w="2340"/>
        <w:gridCol w:w="7020"/>
      </w:tblGrid>
      <w:tr w:rsidR="00375CC1" w:rsidRPr="00DD2340">
        <w:trPr>
          <w:cantSplit/>
          <w:trHeight w:val="3765"/>
          <w:jc w:val="center"/>
        </w:trPr>
        <w:tc>
          <w:tcPr>
            <w:tcW w:w="1250" w:type="pct"/>
            <w:tcBorders>
              <w:top w:val="single" w:sz="6" w:space="0" w:color="auto"/>
              <w:left w:val="single" w:sz="6" w:space="0" w:color="auto"/>
              <w:bottom w:val="single" w:sz="6" w:space="0" w:color="auto"/>
              <w:right w:val="single" w:sz="6" w:space="0" w:color="auto"/>
            </w:tcBorders>
          </w:tcPr>
          <w:p w:rsidR="00684E22" w:rsidRPr="00DD2340" w:rsidRDefault="00684E22">
            <w:pPr>
              <w:rPr>
                <w:rFonts w:ascii="Times New Roman" w:hAnsi="Times New Roman" w:cs="Times New Roman"/>
              </w:rPr>
            </w:pPr>
          </w:p>
        </w:tc>
        <w:tc>
          <w:tcPr>
            <w:tcW w:w="3750" w:type="pct"/>
            <w:tcBorders>
              <w:top w:val="single" w:sz="6" w:space="0" w:color="auto"/>
              <w:left w:val="nil"/>
              <w:bottom w:val="single" w:sz="6" w:space="0" w:color="auto"/>
              <w:right w:val="single" w:sz="6" w:space="0" w:color="auto"/>
            </w:tcBorders>
          </w:tcPr>
          <w:p w:rsidR="00375CC1" w:rsidRPr="009914A8" w:rsidRDefault="00375CC1" w:rsidP="00E85913">
            <w:pPr>
              <w:pStyle w:val="BodyText"/>
              <w:rPr>
                <w:rFonts w:ascii="Times New Roman" w:hAnsi="Times New Roman" w:cs="Times New Roman"/>
              </w:rPr>
            </w:pPr>
          </w:p>
        </w:tc>
      </w:tr>
    </w:tbl>
    <w:p w:rsidR="004D42B2" w:rsidRPr="00DD2340" w:rsidRDefault="004D42B2" w:rsidP="001A1305">
      <w:pPr>
        <w:rPr>
          <w:rFonts w:ascii="Times New Roman" w:hAnsi="Times New Roman" w:cs="Times New Roman"/>
        </w:rPr>
      </w:pPr>
      <w:bookmarkStart w:id="47" w:name="_Toc5011141"/>
    </w:p>
    <w:bookmarkEnd w:id="47"/>
    <w:p w:rsidR="00DD2340" w:rsidRPr="000F422E" w:rsidRDefault="00DD2340">
      <w:pPr>
        <w:rPr>
          <w:rFonts w:ascii="Times New Roman" w:hAnsi="Times New Roman" w:cs="Times New Roman"/>
        </w:rPr>
      </w:pPr>
      <w:r w:rsidRPr="000F422E">
        <w:rPr>
          <w:rFonts w:ascii="Times New Roman" w:hAnsi="Times New Roman" w:cs="Times New Roman"/>
        </w:rPr>
        <w:br w:type="page"/>
      </w:r>
    </w:p>
    <w:p w:rsidR="00CA1B9E" w:rsidRPr="00DD2340" w:rsidRDefault="00CA1B9E" w:rsidP="00E53696">
      <w:pPr>
        <w:pBdr>
          <w:bottom w:val="thinThickSmallGap" w:sz="12" w:space="1" w:color="943634" w:themeColor="accent2" w:themeShade="BF"/>
        </w:pBdr>
        <w:spacing w:before="400"/>
        <w:outlineLvl w:val="0"/>
        <w:rPr>
          <w:rFonts w:ascii="Times New Roman" w:hAnsi="Times New Roman" w:cs="Times New Roman"/>
        </w:rPr>
      </w:pPr>
    </w:p>
    <w:sectPr w:rsidR="00CA1B9E" w:rsidRPr="00DD2340" w:rsidSect="00C51845">
      <w:headerReference w:type="even" r:id="rId15"/>
      <w:headerReference w:type="default" r:id="rId16"/>
      <w:headerReference w:type="first" r:id="rId17"/>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59A6" w:rsidRDefault="00A459A6" w:rsidP="00E85913">
      <w:r>
        <w:separator/>
      </w:r>
    </w:p>
  </w:endnote>
  <w:endnote w:type="continuationSeparator" w:id="0">
    <w:p w:rsidR="00A459A6" w:rsidRDefault="00A459A6" w:rsidP="00E85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Bold">
    <w:panose1 w:val="02020803070505020304"/>
    <w:charset w:val="00"/>
    <w:family w:val="roman"/>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733" w:rsidRDefault="004E173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733" w:rsidRDefault="004E173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733" w:rsidRDefault="004E17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59A6" w:rsidRDefault="00A459A6" w:rsidP="00E85913">
      <w:r>
        <w:separator/>
      </w:r>
    </w:p>
  </w:footnote>
  <w:footnote w:type="continuationSeparator" w:id="0">
    <w:p w:rsidR="00A459A6" w:rsidRDefault="00A459A6" w:rsidP="00E85913">
      <w:r>
        <w:continuationSeparator/>
      </w:r>
    </w:p>
  </w:footnote>
  <w:footnote w:id="1">
    <w:p w:rsidR="004E1733" w:rsidRPr="00703AFA" w:rsidRDefault="004E1733" w:rsidP="00DD2340">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733" w:rsidRDefault="00E20F6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2" o:spid="_x0000_s2050" type="#_x0000_t136" style="position:absolute;margin-left:0;margin-top:0;width:424.35pt;height:212.15pt;rotation:315;z-index:-251654144;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733" w:rsidRDefault="00E20F6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3" o:spid="_x0000_s2051" type="#_x0000_t136" style="position:absolute;margin-left:0;margin-top:0;width:424.35pt;height:212.15pt;rotation:315;z-index:-251652096;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733" w:rsidRDefault="00E20F6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1" o:spid="_x0000_s2049" type="#_x0000_t136" style="position:absolute;margin-left:0;margin-top:0;width:424.35pt;height:212.15pt;rotation:315;z-index:-251656192;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733" w:rsidRDefault="00E20F6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5" o:spid="_x0000_s2053" type="#_x0000_t136" style="position:absolute;margin-left:0;margin-top:0;width:424.35pt;height:212.15pt;rotation:315;z-index:-251648000;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733" w:rsidRPr="00622B71" w:rsidRDefault="00E20F62" w:rsidP="00E8591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6" o:spid="_x0000_s2054" type="#_x0000_t136" style="position:absolute;margin-left:0;margin-top:0;width:424.35pt;height:212.15pt;rotation:315;z-index:-251645952;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r w:rsidR="004E1733" w:rsidRPr="00622B71">
      <w:t xml:space="preserve">Section </w:t>
    </w:r>
    <w:r w:rsidR="004E1733">
      <w:t>4</w:t>
    </w:r>
    <w:r w:rsidR="004E1733" w:rsidRPr="00622B71">
      <w:t xml:space="preserve"> </w:t>
    </w:r>
    <w:r w:rsidR="004E1733">
      <w:t>Bidding Forms</w:t>
    </w:r>
    <w:r w:rsidR="004E1733" w:rsidRPr="00622B71">
      <w:tab/>
    </w:r>
    <w:r w:rsidR="004E1733" w:rsidRPr="00622B71">
      <w:tab/>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1733" w:rsidRDefault="00E20F6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458084" o:spid="_x0000_s2052" type="#_x0000_t136" style="position:absolute;margin-left:0;margin-top:0;width:424.35pt;height:212.15pt;rotation:315;z-index:-251650048;mso-position-horizontal:center;mso-position-horizontal-relative:margin;mso-position-vertical:center;mso-position-vertical-relative:margin" o:allowincell="f" fillcolor="white [3212]" stroked="f">
          <v:fill opacity=".5"/>
          <v:textpath style="font-family:&quot;Cambria&quot;;font-size:1pt" string="ASAP"/>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0"/>
    <w:lvl w:ilvl="0">
      <w:start w:val="1"/>
      <w:numFmt w:val="lowerLetter"/>
      <w:lvlText w:val="(%1)"/>
      <w:lvlJc w:val="left"/>
      <w:pPr>
        <w:tabs>
          <w:tab w:val="num" w:pos="504"/>
        </w:tabs>
        <w:ind w:left="504" w:hanging="504"/>
      </w:pPr>
    </w:lvl>
  </w:abstractNum>
  <w:abstractNum w:abstractNumId="1">
    <w:nsid w:val="00000006"/>
    <w:multiLevelType w:val="singleLevel"/>
    <w:tmpl w:val="00000000"/>
    <w:lvl w:ilvl="0">
      <w:start w:val="1"/>
      <w:numFmt w:val="lowerLetter"/>
      <w:lvlText w:val="(%1)"/>
      <w:lvlJc w:val="left"/>
      <w:pPr>
        <w:tabs>
          <w:tab w:val="num" w:pos="504"/>
        </w:tabs>
        <w:ind w:left="504" w:hanging="504"/>
      </w:pPr>
    </w:lvl>
  </w:abstractNum>
  <w:abstractNum w:abstractNumId="2">
    <w:nsid w:val="005B42E0"/>
    <w:multiLevelType w:val="singleLevel"/>
    <w:tmpl w:val="7E1424E2"/>
    <w:lvl w:ilvl="0">
      <w:start w:val="3065"/>
      <w:numFmt w:val="bullet"/>
      <w:lvlText w:val="-"/>
      <w:lvlJc w:val="left"/>
      <w:pPr>
        <w:tabs>
          <w:tab w:val="num" w:pos="360"/>
        </w:tabs>
        <w:ind w:left="360" w:hanging="360"/>
      </w:pPr>
    </w:lvl>
  </w:abstractNum>
  <w:abstractNum w:abstractNumId="3">
    <w:nsid w:val="0CB1132D"/>
    <w:multiLevelType w:val="hybridMultilevel"/>
    <w:tmpl w:val="0556F5A2"/>
    <w:lvl w:ilvl="0" w:tplc="ABC06052">
      <w:start w:val="1"/>
      <w:numFmt w:val="lowerLetter"/>
      <w:lvlText w:val="(%1)"/>
      <w:lvlJc w:val="left"/>
      <w:pPr>
        <w:tabs>
          <w:tab w:val="num" w:pos="720"/>
        </w:tabs>
        <w:ind w:left="720" w:hanging="360"/>
      </w:pPr>
      <w:rPr>
        <w:rFonts w:hint="default"/>
      </w:rPr>
    </w:lvl>
    <w:lvl w:ilvl="1" w:tplc="9BCEC11E" w:tentative="1">
      <w:start w:val="1"/>
      <w:numFmt w:val="lowerLetter"/>
      <w:lvlText w:val="%2."/>
      <w:lvlJc w:val="left"/>
      <w:pPr>
        <w:tabs>
          <w:tab w:val="num" w:pos="1440"/>
        </w:tabs>
        <w:ind w:left="1440" w:hanging="360"/>
      </w:pPr>
    </w:lvl>
    <w:lvl w:ilvl="2" w:tplc="1D767EC8" w:tentative="1">
      <w:start w:val="1"/>
      <w:numFmt w:val="lowerRoman"/>
      <w:lvlText w:val="%3."/>
      <w:lvlJc w:val="right"/>
      <w:pPr>
        <w:tabs>
          <w:tab w:val="num" w:pos="2160"/>
        </w:tabs>
        <w:ind w:left="2160" w:hanging="180"/>
      </w:pPr>
    </w:lvl>
    <w:lvl w:ilvl="3" w:tplc="2C0E99F8" w:tentative="1">
      <w:start w:val="1"/>
      <w:numFmt w:val="decimal"/>
      <w:lvlText w:val="%4."/>
      <w:lvlJc w:val="left"/>
      <w:pPr>
        <w:tabs>
          <w:tab w:val="num" w:pos="2880"/>
        </w:tabs>
        <w:ind w:left="2880" w:hanging="360"/>
      </w:pPr>
    </w:lvl>
    <w:lvl w:ilvl="4" w:tplc="37FE8836" w:tentative="1">
      <w:start w:val="1"/>
      <w:numFmt w:val="lowerLetter"/>
      <w:lvlText w:val="%5."/>
      <w:lvlJc w:val="left"/>
      <w:pPr>
        <w:tabs>
          <w:tab w:val="num" w:pos="3600"/>
        </w:tabs>
        <w:ind w:left="3600" w:hanging="360"/>
      </w:pPr>
    </w:lvl>
    <w:lvl w:ilvl="5" w:tplc="0CBE35C0" w:tentative="1">
      <w:start w:val="1"/>
      <w:numFmt w:val="lowerRoman"/>
      <w:lvlText w:val="%6."/>
      <w:lvlJc w:val="right"/>
      <w:pPr>
        <w:tabs>
          <w:tab w:val="num" w:pos="4320"/>
        </w:tabs>
        <w:ind w:left="4320" w:hanging="180"/>
      </w:p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4">
    <w:nsid w:val="0CE02198"/>
    <w:multiLevelType w:val="hybridMultilevel"/>
    <w:tmpl w:val="AE2416C0"/>
    <w:lvl w:ilvl="0" w:tplc="8D626F58">
      <w:start w:val="1"/>
      <w:numFmt w:val="bullet"/>
      <w:lvlText w:val=""/>
      <w:lvlJc w:val="left"/>
      <w:pPr>
        <w:tabs>
          <w:tab w:val="num" w:pos="360"/>
        </w:tabs>
        <w:ind w:left="360" w:hanging="360"/>
      </w:pPr>
      <w:rPr>
        <w:rFonts w:ascii="Wingdings" w:hAnsi="Wingdings" w:hint="default"/>
        <w:sz w:val="24"/>
      </w:rPr>
    </w:lvl>
    <w:lvl w:ilvl="1" w:tplc="04A20912" w:tentative="1">
      <w:start w:val="1"/>
      <w:numFmt w:val="bullet"/>
      <w:lvlText w:val="o"/>
      <w:lvlJc w:val="left"/>
      <w:pPr>
        <w:tabs>
          <w:tab w:val="num" w:pos="1080"/>
        </w:tabs>
        <w:ind w:left="1080" w:hanging="360"/>
      </w:pPr>
      <w:rPr>
        <w:rFonts w:ascii="Courier New" w:hAnsi="Courier New" w:hint="default"/>
      </w:rPr>
    </w:lvl>
    <w:lvl w:ilvl="2" w:tplc="5382FDCA" w:tentative="1">
      <w:start w:val="1"/>
      <w:numFmt w:val="bullet"/>
      <w:lvlText w:val=""/>
      <w:lvlJc w:val="left"/>
      <w:pPr>
        <w:tabs>
          <w:tab w:val="num" w:pos="1800"/>
        </w:tabs>
        <w:ind w:left="1800" w:hanging="360"/>
      </w:pPr>
      <w:rPr>
        <w:rFonts w:ascii="Wingdings" w:hAnsi="Wingdings" w:hint="default"/>
      </w:rPr>
    </w:lvl>
    <w:lvl w:ilvl="3" w:tplc="FAE27D88" w:tentative="1">
      <w:start w:val="1"/>
      <w:numFmt w:val="bullet"/>
      <w:lvlText w:val=""/>
      <w:lvlJc w:val="left"/>
      <w:pPr>
        <w:tabs>
          <w:tab w:val="num" w:pos="2520"/>
        </w:tabs>
        <w:ind w:left="2520" w:hanging="360"/>
      </w:pPr>
      <w:rPr>
        <w:rFonts w:ascii="Symbol" w:hAnsi="Symbol" w:hint="default"/>
      </w:rPr>
    </w:lvl>
    <w:lvl w:ilvl="4" w:tplc="44749D34" w:tentative="1">
      <w:start w:val="1"/>
      <w:numFmt w:val="bullet"/>
      <w:lvlText w:val="o"/>
      <w:lvlJc w:val="left"/>
      <w:pPr>
        <w:tabs>
          <w:tab w:val="num" w:pos="3240"/>
        </w:tabs>
        <w:ind w:left="3240" w:hanging="360"/>
      </w:pPr>
      <w:rPr>
        <w:rFonts w:ascii="Courier New" w:hAnsi="Courier New" w:hint="default"/>
      </w:rPr>
    </w:lvl>
    <w:lvl w:ilvl="5" w:tplc="4828777A" w:tentative="1">
      <w:start w:val="1"/>
      <w:numFmt w:val="bullet"/>
      <w:lvlText w:val=""/>
      <w:lvlJc w:val="left"/>
      <w:pPr>
        <w:tabs>
          <w:tab w:val="num" w:pos="3960"/>
        </w:tabs>
        <w:ind w:left="3960" w:hanging="360"/>
      </w:pPr>
      <w:rPr>
        <w:rFonts w:ascii="Wingdings" w:hAnsi="Wingdings" w:hint="default"/>
      </w:rPr>
    </w:lvl>
    <w:lvl w:ilvl="6" w:tplc="073AA93A" w:tentative="1">
      <w:start w:val="1"/>
      <w:numFmt w:val="bullet"/>
      <w:lvlText w:val=""/>
      <w:lvlJc w:val="left"/>
      <w:pPr>
        <w:tabs>
          <w:tab w:val="num" w:pos="4680"/>
        </w:tabs>
        <w:ind w:left="4680" w:hanging="360"/>
      </w:pPr>
      <w:rPr>
        <w:rFonts w:ascii="Symbol" w:hAnsi="Symbol" w:hint="default"/>
      </w:rPr>
    </w:lvl>
    <w:lvl w:ilvl="7" w:tplc="80DE6B04" w:tentative="1">
      <w:start w:val="1"/>
      <w:numFmt w:val="bullet"/>
      <w:lvlText w:val="o"/>
      <w:lvlJc w:val="left"/>
      <w:pPr>
        <w:tabs>
          <w:tab w:val="num" w:pos="5400"/>
        </w:tabs>
        <w:ind w:left="5400" w:hanging="360"/>
      </w:pPr>
      <w:rPr>
        <w:rFonts w:ascii="Courier New" w:hAnsi="Courier New" w:hint="default"/>
      </w:rPr>
    </w:lvl>
    <w:lvl w:ilvl="8" w:tplc="D4D45184" w:tentative="1">
      <w:start w:val="1"/>
      <w:numFmt w:val="bullet"/>
      <w:lvlText w:val=""/>
      <w:lvlJc w:val="left"/>
      <w:pPr>
        <w:tabs>
          <w:tab w:val="num" w:pos="6120"/>
        </w:tabs>
        <w:ind w:left="6120" w:hanging="360"/>
      </w:pPr>
      <w:rPr>
        <w:rFonts w:ascii="Wingdings" w:hAnsi="Wingdings" w:hint="default"/>
      </w:rPr>
    </w:lvl>
  </w:abstractNum>
  <w:abstractNum w:abstractNumId="5">
    <w:nsid w:val="0D687C9B"/>
    <w:multiLevelType w:val="hybridMultilevel"/>
    <w:tmpl w:val="DF148738"/>
    <w:lvl w:ilvl="0" w:tplc="B654403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1257223"/>
    <w:multiLevelType w:val="hybridMultilevel"/>
    <w:tmpl w:val="041872F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1FF1D02"/>
    <w:multiLevelType w:val="multilevel"/>
    <w:tmpl w:val="0D34D35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FF828B3"/>
    <w:multiLevelType w:val="hybridMultilevel"/>
    <w:tmpl w:val="DE3EA2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1260"/>
        </w:tabs>
        <w:ind w:left="1260" w:hanging="720"/>
      </w:pPr>
      <w:rPr>
        <w:rFonts w:ascii="Arial" w:hAnsi="Arial" w:hint="default"/>
        <w:b w:val="0"/>
        <w:i w:val="0"/>
        <w:sz w:val="22"/>
      </w:rPr>
    </w:lvl>
    <w:lvl w:ilvl="2">
      <w:start w:val="1"/>
      <w:numFmt w:val="decimal"/>
      <w:lvlText w:val="%1.%2.%3."/>
      <w:lvlJc w:val="left"/>
      <w:pPr>
        <w:tabs>
          <w:tab w:val="num" w:pos="1620"/>
        </w:tabs>
        <w:ind w:left="140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2A257619"/>
    <w:multiLevelType w:val="hybridMultilevel"/>
    <w:tmpl w:val="6674026E"/>
    <w:lvl w:ilvl="0" w:tplc="5374129C">
      <w:start w:val="1"/>
      <w:numFmt w:val="bullet"/>
      <w:lvlText w:val=""/>
      <w:lvlJc w:val="left"/>
      <w:pPr>
        <w:tabs>
          <w:tab w:val="num" w:pos="360"/>
        </w:tabs>
        <w:ind w:left="360" w:hanging="360"/>
      </w:pPr>
      <w:rPr>
        <w:rFonts w:ascii="Symbol" w:hAnsi="Symbol" w:hint="default"/>
      </w:rPr>
    </w:lvl>
    <w:lvl w:ilvl="1" w:tplc="2E62E564">
      <w:start w:val="1"/>
      <w:numFmt w:val="bullet"/>
      <w:lvlText w:val=""/>
      <w:lvlJc w:val="left"/>
      <w:pPr>
        <w:tabs>
          <w:tab w:val="num" w:pos="1440"/>
        </w:tabs>
        <w:ind w:left="1368" w:hanging="648"/>
      </w:pPr>
      <w:rPr>
        <w:rFonts w:ascii="Symbol" w:hAnsi="Symbol" w:hint="default"/>
      </w:rPr>
    </w:lvl>
    <w:lvl w:ilvl="2" w:tplc="E1B80724" w:tentative="1">
      <w:start w:val="1"/>
      <w:numFmt w:val="bullet"/>
      <w:lvlText w:val=""/>
      <w:lvlJc w:val="left"/>
      <w:pPr>
        <w:tabs>
          <w:tab w:val="num" w:pos="1800"/>
        </w:tabs>
        <w:ind w:left="1800" w:hanging="360"/>
      </w:pPr>
      <w:rPr>
        <w:rFonts w:ascii="Wingdings" w:hAnsi="Wingdings" w:hint="default"/>
      </w:rPr>
    </w:lvl>
    <w:lvl w:ilvl="3" w:tplc="2F38DD68" w:tentative="1">
      <w:start w:val="1"/>
      <w:numFmt w:val="bullet"/>
      <w:lvlText w:val=""/>
      <w:lvlJc w:val="left"/>
      <w:pPr>
        <w:tabs>
          <w:tab w:val="num" w:pos="2520"/>
        </w:tabs>
        <w:ind w:left="2520" w:hanging="360"/>
      </w:pPr>
      <w:rPr>
        <w:rFonts w:ascii="Symbol" w:hAnsi="Symbol" w:hint="default"/>
      </w:rPr>
    </w:lvl>
    <w:lvl w:ilvl="4" w:tplc="65FE463C" w:tentative="1">
      <w:start w:val="1"/>
      <w:numFmt w:val="bullet"/>
      <w:lvlText w:val="o"/>
      <w:lvlJc w:val="left"/>
      <w:pPr>
        <w:tabs>
          <w:tab w:val="num" w:pos="3240"/>
        </w:tabs>
        <w:ind w:left="3240" w:hanging="360"/>
      </w:pPr>
      <w:rPr>
        <w:rFonts w:ascii="Courier New" w:hAnsi="Courier New" w:cs="Courier New" w:hint="default"/>
      </w:rPr>
    </w:lvl>
    <w:lvl w:ilvl="5" w:tplc="DFB4BAB6" w:tentative="1">
      <w:start w:val="1"/>
      <w:numFmt w:val="bullet"/>
      <w:lvlText w:val=""/>
      <w:lvlJc w:val="left"/>
      <w:pPr>
        <w:tabs>
          <w:tab w:val="num" w:pos="3960"/>
        </w:tabs>
        <w:ind w:left="3960" w:hanging="360"/>
      </w:pPr>
      <w:rPr>
        <w:rFonts w:ascii="Wingdings" w:hAnsi="Wingdings" w:hint="default"/>
      </w:rPr>
    </w:lvl>
    <w:lvl w:ilvl="6" w:tplc="8702D60E" w:tentative="1">
      <w:start w:val="1"/>
      <w:numFmt w:val="bullet"/>
      <w:lvlText w:val=""/>
      <w:lvlJc w:val="left"/>
      <w:pPr>
        <w:tabs>
          <w:tab w:val="num" w:pos="4680"/>
        </w:tabs>
        <w:ind w:left="4680" w:hanging="360"/>
      </w:pPr>
      <w:rPr>
        <w:rFonts w:ascii="Symbol" w:hAnsi="Symbol" w:hint="default"/>
      </w:rPr>
    </w:lvl>
    <w:lvl w:ilvl="7" w:tplc="76A05DF4" w:tentative="1">
      <w:start w:val="1"/>
      <w:numFmt w:val="bullet"/>
      <w:lvlText w:val="o"/>
      <w:lvlJc w:val="left"/>
      <w:pPr>
        <w:tabs>
          <w:tab w:val="num" w:pos="5400"/>
        </w:tabs>
        <w:ind w:left="5400" w:hanging="360"/>
      </w:pPr>
      <w:rPr>
        <w:rFonts w:ascii="Courier New" w:hAnsi="Courier New" w:cs="Courier New" w:hint="default"/>
      </w:rPr>
    </w:lvl>
    <w:lvl w:ilvl="8" w:tplc="B8ECC462" w:tentative="1">
      <w:start w:val="1"/>
      <w:numFmt w:val="bullet"/>
      <w:lvlText w:val=""/>
      <w:lvlJc w:val="left"/>
      <w:pPr>
        <w:tabs>
          <w:tab w:val="num" w:pos="6120"/>
        </w:tabs>
        <w:ind w:left="6120" w:hanging="360"/>
      </w:pPr>
      <w:rPr>
        <w:rFonts w:ascii="Wingdings" w:hAnsi="Wingdings" w:hint="default"/>
      </w:rPr>
    </w:lvl>
  </w:abstractNum>
  <w:abstractNum w:abstractNumId="11">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2">
    <w:nsid w:val="2FD41622"/>
    <w:multiLevelType w:val="singleLevel"/>
    <w:tmpl w:val="B9987030"/>
    <w:lvl w:ilvl="0">
      <w:start w:val="1"/>
      <w:numFmt w:val="lowerLetter"/>
      <w:lvlText w:val="(%1)"/>
      <w:lvlJc w:val="left"/>
      <w:pPr>
        <w:tabs>
          <w:tab w:val="num" w:pos="720"/>
        </w:tabs>
        <w:ind w:left="720" w:hanging="720"/>
      </w:pPr>
    </w:lvl>
  </w:abstractNum>
  <w:abstractNum w:abstractNumId="13">
    <w:nsid w:val="32551562"/>
    <w:multiLevelType w:val="hybridMultilevel"/>
    <w:tmpl w:val="16CE545A"/>
    <w:lvl w:ilvl="0" w:tplc="7EB6A532">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nsid w:val="37765D3D"/>
    <w:multiLevelType w:val="hybridMultilevel"/>
    <w:tmpl w:val="75E07C9C"/>
    <w:lvl w:ilvl="0" w:tplc="9DD80EFE">
      <w:start w:val="1"/>
      <w:numFmt w:val="bullet"/>
      <w:lvlText w:val=""/>
      <w:lvlJc w:val="left"/>
      <w:pPr>
        <w:tabs>
          <w:tab w:val="num" w:pos="360"/>
        </w:tabs>
        <w:ind w:left="360" w:hanging="360"/>
      </w:pPr>
      <w:rPr>
        <w:rFonts w:ascii="Wingdings" w:hAnsi="Wingdings" w:hint="default"/>
        <w:sz w:val="24"/>
      </w:rPr>
    </w:lvl>
    <w:lvl w:ilvl="1" w:tplc="9014F494" w:tentative="1">
      <w:start w:val="1"/>
      <w:numFmt w:val="bullet"/>
      <w:lvlText w:val="o"/>
      <w:lvlJc w:val="left"/>
      <w:pPr>
        <w:tabs>
          <w:tab w:val="num" w:pos="1440"/>
        </w:tabs>
        <w:ind w:left="1440" w:hanging="360"/>
      </w:pPr>
      <w:rPr>
        <w:rFonts w:ascii="Courier New" w:hAnsi="Courier New" w:hint="default"/>
      </w:rPr>
    </w:lvl>
    <w:lvl w:ilvl="2" w:tplc="5C2ECD9A" w:tentative="1">
      <w:start w:val="1"/>
      <w:numFmt w:val="bullet"/>
      <w:lvlText w:val=""/>
      <w:lvlJc w:val="left"/>
      <w:pPr>
        <w:tabs>
          <w:tab w:val="num" w:pos="2160"/>
        </w:tabs>
        <w:ind w:left="2160" w:hanging="360"/>
      </w:pPr>
      <w:rPr>
        <w:rFonts w:ascii="Wingdings" w:hAnsi="Wingdings" w:hint="default"/>
      </w:rPr>
    </w:lvl>
    <w:lvl w:ilvl="3" w:tplc="3296F638" w:tentative="1">
      <w:start w:val="1"/>
      <w:numFmt w:val="bullet"/>
      <w:lvlText w:val=""/>
      <w:lvlJc w:val="left"/>
      <w:pPr>
        <w:tabs>
          <w:tab w:val="num" w:pos="2880"/>
        </w:tabs>
        <w:ind w:left="2880" w:hanging="360"/>
      </w:pPr>
      <w:rPr>
        <w:rFonts w:ascii="Symbol" w:hAnsi="Symbol" w:hint="default"/>
      </w:rPr>
    </w:lvl>
    <w:lvl w:ilvl="4" w:tplc="4B64B4BE" w:tentative="1">
      <w:start w:val="1"/>
      <w:numFmt w:val="bullet"/>
      <w:lvlText w:val="o"/>
      <w:lvlJc w:val="left"/>
      <w:pPr>
        <w:tabs>
          <w:tab w:val="num" w:pos="3600"/>
        </w:tabs>
        <w:ind w:left="3600" w:hanging="360"/>
      </w:pPr>
      <w:rPr>
        <w:rFonts w:ascii="Courier New" w:hAnsi="Courier New" w:hint="default"/>
      </w:rPr>
    </w:lvl>
    <w:lvl w:ilvl="5" w:tplc="66146F2E" w:tentative="1">
      <w:start w:val="1"/>
      <w:numFmt w:val="bullet"/>
      <w:lvlText w:val=""/>
      <w:lvlJc w:val="left"/>
      <w:pPr>
        <w:tabs>
          <w:tab w:val="num" w:pos="4320"/>
        </w:tabs>
        <w:ind w:left="4320" w:hanging="360"/>
      </w:pPr>
      <w:rPr>
        <w:rFonts w:ascii="Wingdings" w:hAnsi="Wingdings" w:hint="default"/>
      </w:rPr>
    </w:lvl>
    <w:lvl w:ilvl="6" w:tplc="9E72F590" w:tentative="1">
      <w:start w:val="1"/>
      <w:numFmt w:val="bullet"/>
      <w:lvlText w:val=""/>
      <w:lvlJc w:val="left"/>
      <w:pPr>
        <w:tabs>
          <w:tab w:val="num" w:pos="5040"/>
        </w:tabs>
        <w:ind w:left="5040" w:hanging="360"/>
      </w:pPr>
      <w:rPr>
        <w:rFonts w:ascii="Symbol" w:hAnsi="Symbol" w:hint="default"/>
      </w:rPr>
    </w:lvl>
    <w:lvl w:ilvl="7" w:tplc="2294F614" w:tentative="1">
      <w:start w:val="1"/>
      <w:numFmt w:val="bullet"/>
      <w:lvlText w:val="o"/>
      <w:lvlJc w:val="left"/>
      <w:pPr>
        <w:tabs>
          <w:tab w:val="num" w:pos="5760"/>
        </w:tabs>
        <w:ind w:left="5760" w:hanging="360"/>
      </w:pPr>
      <w:rPr>
        <w:rFonts w:ascii="Courier New" w:hAnsi="Courier New" w:hint="default"/>
      </w:rPr>
    </w:lvl>
    <w:lvl w:ilvl="8" w:tplc="09D45FB2" w:tentative="1">
      <w:start w:val="1"/>
      <w:numFmt w:val="bullet"/>
      <w:lvlText w:val=""/>
      <w:lvlJc w:val="left"/>
      <w:pPr>
        <w:tabs>
          <w:tab w:val="num" w:pos="6480"/>
        </w:tabs>
        <w:ind w:left="6480" w:hanging="360"/>
      </w:pPr>
      <w:rPr>
        <w:rFonts w:ascii="Wingdings" w:hAnsi="Wingdings" w:hint="default"/>
      </w:rPr>
    </w:lvl>
  </w:abstractNum>
  <w:abstractNum w:abstractNumId="15">
    <w:nsid w:val="3F8466A5"/>
    <w:multiLevelType w:val="hybridMultilevel"/>
    <w:tmpl w:val="1428A3C6"/>
    <w:lvl w:ilvl="0" w:tplc="D62851B8">
      <w:start w:val="1"/>
      <w:numFmt w:val="decimal"/>
      <w:lvlText w:val="%1."/>
      <w:lvlJc w:val="center"/>
      <w:pPr>
        <w:tabs>
          <w:tab w:val="num" w:pos="720"/>
        </w:tabs>
        <w:ind w:left="720" w:hanging="360"/>
      </w:pPr>
      <w:rPr>
        <w:rFonts w:hint="default"/>
      </w:rPr>
    </w:lvl>
    <w:lvl w:ilvl="1" w:tplc="7D70AE0C" w:tentative="1">
      <w:start w:val="1"/>
      <w:numFmt w:val="lowerLetter"/>
      <w:lvlText w:val="%2."/>
      <w:lvlJc w:val="left"/>
      <w:pPr>
        <w:tabs>
          <w:tab w:val="num" w:pos="1440"/>
        </w:tabs>
        <w:ind w:left="1440" w:hanging="360"/>
      </w:pPr>
    </w:lvl>
    <w:lvl w:ilvl="2" w:tplc="8146EE6C" w:tentative="1">
      <w:start w:val="1"/>
      <w:numFmt w:val="lowerRoman"/>
      <w:lvlText w:val="%3."/>
      <w:lvlJc w:val="right"/>
      <w:pPr>
        <w:tabs>
          <w:tab w:val="num" w:pos="2160"/>
        </w:tabs>
        <w:ind w:left="2160" w:hanging="180"/>
      </w:pPr>
    </w:lvl>
    <w:lvl w:ilvl="3" w:tplc="4C70E244" w:tentative="1">
      <w:start w:val="1"/>
      <w:numFmt w:val="decimal"/>
      <w:lvlText w:val="%4."/>
      <w:lvlJc w:val="left"/>
      <w:pPr>
        <w:tabs>
          <w:tab w:val="num" w:pos="2880"/>
        </w:tabs>
        <w:ind w:left="2880" w:hanging="360"/>
      </w:pPr>
    </w:lvl>
    <w:lvl w:ilvl="4" w:tplc="08AADEDA" w:tentative="1">
      <w:start w:val="1"/>
      <w:numFmt w:val="lowerLetter"/>
      <w:lvlText w:val="%5."/>
      <w:lvlJc w:val="left"/>
      <w:pPr>
        <w:tabs>
          <w:tab w:val="num" w:pos="3600"/>
        </w:tabs>
        <w:ind w:left="3600" w:hanging="360"/>
      </w:pPr>
    </w:lvl>
    <w:lvl w:ilvl="5" w:tplc="DA5CAE2A" w:tentative="1">
      <w:start w:val="1"/>
      <w:numFmt w:val="lowerRoman"/>
      <w:lvlText w:val="%6."/>
      <w:lvlJc w:val="right"/>
      <w:pPr>
        <w:tabs>
          <w:tab w:val="num" w:pos="4320"/>
        </w:tabs>
        <w:ind w:left="4320" w:hanging="180"/>
      </w:pPr>
    </w:lvl>
    <w:lvl w:ilvl="6" w:tplc="361E8B2E" w:tentative="1">
      <w:start w:val="1"/>
      <w:numFmt w:val="decimal"/>
      <w:lvlText w:val="%7."/>
      <w:lvlJc w:val="left"/>
      <w:pPr>
        <w:tabs>
          <w:tab w:val="num" w:pos="5040"/>
        </w:tabs>
        <w:ind w:left="5040" w:hanging="360"/>
      </w:pPr>
    </w:lvl>
    <w:lvl w:ilvl="7" w:tplc="EC46F5D0" w:tentative="1">
      <w:start w:val="1"/>
      <w:numFmt w:val="lowerLetter"/>
      <w:lvlText w:val="%8."/>
      <w:lvlJc w:val="left"/>
      <w:pPr>
        <w:tabs>
          <w:tab w:val="num" w:pos="5760"/>
        </w:tabs>
        <w:ind w:left="5760" w:hanging="360"/>
      </w:pPr>
    </w:lvl>
    <w:lvl w:ilvl="8" w:tplc="D2C8C9EE" w:tentative="1">
      <w:start w:val="1"/>
      <w:numFmt w:val="lowerRoman"/>
      <w:lvlText w:val="%9."/>
      <w:lvlJc w:val="right"/>
      <w:pPr>
        <w:tabs>
          <w:tab w:val="num" w:pos="6480"/>
        </w:tabs>
        <w:ind w:left="6480" w:hanging="180"/>
      </w:pPr>
    </w:lvl>
  </w:abstractNum>
  <w:abstractNum w:abstractNumId="16">
    <w:nsid w:val="429D4AE9"/>
    <w:multiLevelType w:val="hybridMultilevel"/>
    <w:tmpl w:val="2B607468"/>
    <w:lvl w:ilvl="0" w:tplc="45403956">
      <w:start w:val="1"/>
      <w:numFmt w:val="decimal"/>
      <w:lvlText w:val="%1."/>
      <w:lvlJc w:val="left"/>
      <w:pPr>
        <w:tabs>
          <w:tab w:val="num" w:pos="1440"/>
        </w:tabs>
        <w:ind w:left="1440" w:hanging="360"/>
      </w:pPr>
      <w:rPr>
        <w:rFonts w:hint="default"/>
      </w:rPr>
    </w:lvl>
    <w:lvl w:ilvl="1" w:tplc="04090019" w:tentative="1">
      <w:start w:val="1"/>
      <w:numFmt w:val="bullet"/>
      <w:lvlText w:val="o"/>
      <w:lvlJc w:val="left"/>
      <w:pPr>
        <w:tabs>
          <w:tab w:val="num" w:pos="2160"/>
        </w:tabs>
        <w:ind w:left="2160" w:hanging="360"/>
      </w:pPr>
      <w:rPr>
        <w:rFonts w:ascii="Courier New" w:hAnsi="Courier New" w:cs="Wingdings"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cs="Wingdings"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cs="Wingdings"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7">
    <w:nsid w:val="44EC53F3"/>
    <w:multiLevelType w:val="hybridMultilevel"/>
    <w:tmpl w:val="C3424D8A"/>
    <w:lvl w:ilvl="0" w:tplc="FFFFFFFF">
      <w:start w:val="2"/>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8">
    <w:nsid w:val="455B6AD5"/>
    <w:multiLevelType w:val="hybridMultilevel"/>
    <w:tmpl w:val="AE1AB8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0">
    <w:nsid w:val="4A1723F6"/>
    <w:multiLevelType w:val="singleLevel"/>
    <w:tmpl w:val="77D83968"/>
    <w:lvl w:ilvl="0">
      <w:start w:val="1"/>
      <w:numFmt w:val="bullet"/>
      <w:lvlText w:val=""/>
      <w:lvlJc w:val="left"/>
      <w:pPr>
        <w:tabs>
          <w:tab w:val="num" w:pos="360"/>
        </w:tabs>
        <w:ind w:left="360" w:hanging="360"/>
      </w:pPr>
      <w:rPr>
        <w:rFonts w:ascii="Symbol" w:hAnsi="Symbol" w:hint="default"/>
      </w:rPr>
    </w:lvl>
  </w:abstractNum>
  <w:abstractNum w:abstractNumId="21">
    <w:nsid w:val="4B8F76CA"/>
    <w:multiLevelType w:val="hybridMultilevel"/>
    <w:tmpl w:val="C61A612A"/>
    <w:lvl w:ilvl="0" w:tplc="F77295A4">
      <w:start w:val="1"/>
      <w:numFmt w:val="upperLetter"/>
      <w:lvlText w:val="%1."/>
      <w:lvlJc w:val="left"/>
      <w:pPr>
        <w:tabs>
          <w:tab w:val="num" w:pos="360"/>
        </w:tabs>
        <w:ind w:left="360" w:hanging="360"/>
      </w:pPr>
      <w:rPr>
        <w:rFonts w:ascii="Arial" w:hAnsi="Arial" w:hint="default"/>
        <w:b/>
        <w:i w:val="0"/>
        <w:sz w:val="32"/>
      </w:rPr>
    </w:lvl>
    <w:lvl w:ilvl="1" w:tplc="04090019">
      <w:start w:val="1"/>
      <w:numFmt w:val="lowerLetter"/>
      <w:lvlText w:val="(%2)"/>
      <w:lvlJc w:val="left"/>
      <w:pPr>
        <w:tabs>
          <w:tab w:val="num" w:pos="1440"/>
        </w:tabs>
        <w:ind w:left="1440" w:hanging="360"/>
      </w:pPr>
      <w:rPr>
        <w:rFonts w:hint="default"/>
      </w:rPr>
    </w:lvl>
    <w:lvl w:ilvl="2" w:tplc="0409001B">
      <w:start w:val="1"/>
      <w:numFmt w:val="lowerRoman"/>
      <w:lvlText w:val="(%3)"/>
      <w:lvlJc w:val="left"/>
      <w:pPr>
        <w:tabs>
          <w:tab w:val="num" w:pos="2340"/>
        </w:tabs>
        <w:ind w:left="2340" w:hanging="360"/>
      </w:pPr>
      <w:rPr>
        <w:rFonts w:ascii="Arial" w:eastAsia="Times New Roman" w:hAnsi="Arial" w:cs="Times New Roman"/>
      </w:rPr>
    </w:lvl>
    <w:lvl w:ilvl="3" w:tplc="0409000F">
      <w:start w:val="2"/>
      <w:numFmt w:val="lowerRoman"/>
      <w:lvlText w:val="(%4)"/>
      <w:lvlJc w:val="left"/>
      <w:pPr>
        <w:tabs>
          <w:tab w:val="num" w:pos="3240"/>
        </w:tabs>
        <w:ind w:left="3240" w:hanging="720"/>
      </w:pPr>
      <w:rPr>
        <w:rFonts w:hint="default"/>
      </w:rPr>
    </w:lvl>
    <w:lvl w:ilvl="4" w:tplc="04090019">
      <w:start w:val="1"/>
      <w:numFmt w:val="lowerLetter"/>
      <w:lvlText w:val="%5)"/>
      <w:lvlJc w:val="left"/>
      <w:pPr>
        <w:tabs>
          <w:tab w:val="num" w:pos="3600"/>
        </w:tabs>
        <w:ind w:left="3600" w:hanging="360"/>
      </w:pPr>
      <w:rPr>
        <w:rFonts w:hint="default"/>
      </w:rPr>
    </w:lvl>
    <w:lvl w:ilvl="5" w:tplc="0409001B">
      <w:start w:val="9"/>
      <w:numFmt w:val="decimal"/>
      <w:lvlText w:val="%6"/>
      <w:lvlJc w:val="left"/>
      <w:pPr>
        <w:tabs>
          <w:tab w:val="num" w:pos="4500"/>
        </w:tabs>
        <w:ind w:left="4500" w:hanging="360"/>
      </w:pPr>
      <w:rPr>
        <w:rFonts w:hint="default"/>
        <w:strike w:val="0"/>
        <w:szCs w:val="22"/>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1224"/>
        </w:tabs>
        <w:ind w:left="122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3">
    <w:nsid w:val="52FF50CA"/>
    <w:multiLevelType w:val="hybridMultilevel"/>
    <w:tmpl w:val="12DE12C4"/>
    <w:lvl w:ilvl="0" w:tplc="3BF20234">
      <w:start w:val="1"/>
      <w:numFmt w:val="bullet"/>
      <w:lvlText w:val=""/>
      <w:lvlJc w:val="left"/>
      <w:pPr>
        <w:tabs>
          <w:tab w:val="num" w:pos="720"/>
        </w:tabs>
        <w:ind w:left="648" w:hanging="648"/>
      </w:pPr>
      <w:rPr>
        <w:rFonts w:ascii="Symbol" w:hAnsi="Symbol" w:hint="default"/>
      </w:rPr>
    </w:lvl>
    <w:lvl w:ilvl="1" w:tplc="C3BEF3FA" w:tentative="1">
      <w:start w:val="1"/>
      <w:numFmt w:val="bullet"/>
      <w:lvlText w:val="o"/>
      <w:lvlJc w:val="left"/>
      <w:pPr>
        <w:tabs>
          <w:tab w:val="num" w:pos="1440"/>
        </w:tabs>
        <w:ind w:left="1440" w:hanging="360"/>
      </w:pPr>
      <w:rPr>
        <w:rFonts w:ascii="Courier New" w:hAnsi="Courier New" w:cs="Courier New" w:hint="default"/>
      </w:rPr>
    </w:lvl>
    <w:lvl w:ilvl="2" w:tplc="7C3C7922" w:tentative="1">
      <w:start w:val="1"/>
      <w:numFmt w:val="bullet"/>
      <w:lvlText w:val=""/>
      <w:lvlJc w:val="left"/>
      <w:pPr>
        <w:tabs>
          <w:tab w:val="num" w:pos="2160"/>
        </w:tabs>
        <w:ind w:left="2160" w:hanging="360"/>
      </w:pPr>
      <w:rPr>
        <w:rFonts w:ascii="Wingdings" w:hAnsi="Wingdings" w:hint="default"/>
      </w:rPr>
    </w:lvl>
    <w:lvl w:ilvl="3" w:tplc="6C6CCB7C" w:tentative="1">
      <w:start w:val="1"/>
      <w:numFmt w:val="bullet"/>
      <w:lvlText w:val=""/>
      <w:lvlJc w:val="left"/>
      <w:pPr>
        <w:tabs>
          <w:tab w:val="num" w:pos="2880"/>
        </w:tabs>
        <w:ind w:left="2880" w:hanging="360"/>
      </w:pPr>
      <w:rPr>
        <w:rFonts w:ascii="Symbol" w:hAnsi="Symbol" w:hint="default"/>
      </w:rPr>
    </w:lvl>
    <w:lvl w:ilvl="4" w:tplc="0A48B456" w:tentative="1">
      <w:start w:val="1"/>
      <w:numFmt w:val="bullet"/>
      <w:lvlText w:val="o"/>
      <w:lvlJc w:val="left"/>
      <w:pPr>
        <w:tabs>
          <w:tab w:val="num" w:pos="3600"/>
        </w:tabs>
        <w:ind w:left="3600" w:hanging="360"/>
      </w:pPr>
      <w:rPr>
        <w:rFonts w:ascii="Courier New" w:hAnsi="Courier New" w:cs="Courier New" w:hint="default"/>
      </w:rPr>
    </w:lvl>
    <w:lvl w:ilvl="5" w:tplc="CC8210C0" w:tentative="1">
      <w:start w:val="1"/>
      <w:numFmt w:val="bullet"/>
      <w:lvlText w:val=""/>
      <w:lvlJc w:val="left"/>
      <w:pPr>
        <w:tabs>
          <w:tab w:val="num" w:pos="4320"/>
        </w:tabs>
        <w:ind w:left="4320" w:hanging="360"/>
      </w:pPr>
      <w:rPr>
        <w:rFonts w:ascii="Wingdings" w:hAnsi="Wingdings" w:hint="default"/>
      </w:rPr>
    </w:lvl>
    <w:lvl w:ilvl="6" w:tplc="DC00A170" w:tentative="1">
      <w:start w:val="1"/>
      <w:numFmt w:val="bullet"/>
      <w:lvlText w:val=""/>
      <w:lvlJc w:val="left"/>
      <w:pPr>
        <w:tabs>
          <w:tab w:val="num" w:pos="5040"/>
        </w:tabs>
        <w:ind w:left="5040" w:hanging="360"/>
      </w:pPr>
      <w:rPr>
        <w:rFonts w:ascii="Symbol" w:hAnsi="Symbol" w:hint="default"/>
      </w:rPr>
    </w:lvl>
    <w:lvl w:ilvl="7" w:tplc="EE2A6DB0" w:tentative="1">
      <w:start w:val="1"/>
      <w:numFmt w:val="bullet"/>
      <w:lvlText w:val="o"/>
      <w:lvlJc w:val="left"/>
      <w:pPr>
        <w:tabs>
          <w:tab w:val="num" w:pos="5760"/>
        </w:tabs>
        <w:ind w:left="5760" w:hanging="360"/>
      </w:pPr>
      <w:rPr>
        <w:rFonts w:ascii="Courier New" w:hAnsi="Courier New" w:cs="Courier New" w:hint="default"/>
      </w:rPr>
    </w:lvl>
    <w:lvl w:ilvl="8" w:tplc="98DEFA4C" w:tentative="1">
      <w:start w:val="1"/>
      <w:numFmt w:val="bullet"/>
      <w:lvlText w:val=""/>
      <w:lvlJc w:val="left"/>
      <w:pPr>
        <w:tabs>
          <w:tab w:val="num" w:pos="6480"/>
        </w:tabs>
        <w:ind w:left="6480" w:hanging="360"/>
      </w:pPr>
      <w:rPr>
        <w:rFonts w:ascii="Wingdings" w:hAnsi="Wingdings" w:hint="default"/>
      </w:rPr>
    </w:lvl>
  </w:abstractNum>
  <w:abstractNum w:abstractNumId="24">
    <w:nsid w:val="54005BEF"/>
    <w:multiLevelType w:val="hybridMultilevel"/>
    <w:tmpl w:val="0FE04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8C54244"/>
    <w:multiLevelType w:val="hybridMultilevel"/>
    <w:tmpl w:val="91FE3FBA"/>
    <w:lvl w:ilvl="0" w:tplc="E090AA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ED969CE"/>
    <w:multiLevelType w:val="hybridMultilevel"/>
    <w:tmpl w:val="96F0F6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A3E1B75"/>
    <w:multiLevelType w:val="hybridMultilevel"/>
    <w:tmpl w:val="AFB42610"/>
    <w:lvl w:ilvl="0" w:tplc="C6541A5C">
      <w:start w:val="1"/>
      <w:numFmt w:val="lowerRoman"/>
      <w:lvlText w:val="%1)"/>
      <w:lvlJc w:val="left"/>
      <w:pPr>
        <w:tabs>
          <w:tab w:val="num" w:pos="1080"/>
        </w:tabs>
        <w:ind w:left="1080" w:hanging="720"/>
      </w:pPr>
      <w:rPr>
        <w:rFonts w:hint="default"/>
      </w:rPr>
    </w:lvl>
    <w:lvl w:ilvl="1" w:tplc="BC14F384" w:tentative="1">
      <w:start w:val="1"/>
      <w:numFmt w:val="lowerLetter"/>
      <w:lvlText w:val="%2."/>
      <w:lvlJc w:val="left"/>
      <w:pPr>
        <w:tabs>
          <w:tab w:val="num" w:pos="1440"/>
        </w:tabs>
        <w:ind w:left="1440" w:hanging="360"/>
      </w:pPr>
    </w:lvl>
    <w:lvl w:ilvl="2" w:tplc="C174357E" w:tentative="1">
      <w:start w:val="1"/>
      <w:numFmt w:val="lowerRoman"/>
      <w:lvlText w:val="%3."/>
      <w:lvlJc w:val="right"/>
      <w:pPr>
        <w:tabs>
          <w:tab w:val="num" w:pos="2160"/>
        </w:tabs>
        <w:ind w:left="2160" w:hanging="180"/>
      </w:pPr>
    </w:lvl>
    <w:lvl w:ilvl="3" w:tplc="B5483B9E" w:tentative="1">
      <w:start w:val="1"/>
      <w:numFmt w:val="decimal"/>
      <w:lvlText w:val="%4."/>
      <w:lvlJc w:val="left"/>
      <w:pPr>
        <w:tabs>
          <w:tab w:val="num" w:pos="2880"/>
        </w:tabs>
        <w:ind w:left="2880" w:hanging="360"/>
      </w:pPr>
    </w:lvl>
    <w:lvl w:ilvl="4" w:tplc="7228F3F0" w:tentative="1">
      <w:start w:val="1"/>
      <w:numFmt w:val="lowerLetter"/>
      <w:lvlText w:val="%5."/>
      <w:lvlJc w:val="left"/>
      <w:pPr>
        <w:tabs>
          <w:tab w:val="num" w:pos="3600"/>
        </w:tabs>
        <w:ind w:left="3600" w:hanging="360"/>
      </w:pPr>
    </w:lvl>
    <w:lvl w:ilvl="5" w:tplc="DAC2FA4A" w:tentative="1">
      <w:start w:val="1"/>
      <w:numFmt w:val="lowerRoman"/>
      <w:lvlText w:val="%6."/>
      <w:lvlJc w:val="right"/>
      <w:pPr>
        <w:tabs>
          <w:tab w:val="num" w:pos="4320"/>
        </w:tabs>
        <w:ind w:left="4320" w:hanging="180"/>
      </w:pPr>
    </w:lvl>
    <w:lvl w:ilvl="6" w:tplc="A23C4C6E" w:tentative="1">
      <w:start w:val="1"/>
      <w:numFmt w:val="decimal"/>
      <w:lvlText w:val="%7."/>
      <w:lvlJc w:val="left"/>
      <w:pPr>
        <w:tabs>
          <w:tab w:val="num" w:pos="5040"/>
        </w:tabs>
        <w:ind w:left="5040" w:hanging="360"/>
      </w:pPr>
    </w:lvl>
    <w:lvl w:ilvl="7" w:tplc="99A26238" w:tentative="1">
      <w:start w:val="1"/>
      <w:numFmt w:val="lowerLetter"/>
      <w:lvlText w:val="%8."/>
      <w:lvlJc w:val="left"/>
      <w:pPr>
        <w:tabs>
          <w:tab w:val="num" w:pos="5760"/>
        </w:tabs>
        <w:ind w:left="5760" w:hanging="360"/>
      </w:pPr>
    </w:lvl>
    <w:lvl w:ilvl="8" w:tplc="77EACC74" w:tentative="1">
      <w:start w:val="1"/>
      <w:numFmt w:val="lowerRoman"/>
      <w:lvlText w:val="%9."/>
      <w:lvlJc w:val="right"/>
      <w:pPr>
        <w:tabs>
          <w:tab w:val="num" w:pos="6480"/>
        </w:tabs>
        <w:ind w:left="6480" w:hanging="180"/>
      </w:pPr>
    </w:lvl>
  </w:abstractNum>
  <w:abstractNum w:abstractNumId="29">
    <w:nsid w:val="71436BE1"/>
    <w:multiLevelType w:val="hybridMultilevel"/>
    <w:tmpl w:val="591057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3A41FDC"/>
    <w:multiLevelType w:val="hybridMultilevel"/>
    <w:tmpl w:val="559E2614"/>
    <w:lvl w:ilvl="0" w:tplc="6AAEFAE0">
      <w:start w:val="1"/>
      <w:numFmt w:val="bullet"/>
      <w:lvlText w:val=""/>
      <w:lvlJc w:val="left"/>
      <w:pPr>
        <w:tabs>
          <w:tab w:val="num" w:pos="720"/>
        </w:tabs>
        <w:ind w:left="720" w:hanging="360"/>
      </w:pPr>
      <w:rPr>
        <w:rFonts w:ascii="Wingdings" w:hAnsi="Wingdings" w:hint="default"/>
        <w:b w:val="0"/>
        <w:i w:val="0"/>
        <w:sz w:val="24"/>
      </w:rPr>
    </w:lvl>
    <w:lvl w:ilvl="1" w:tplc="06F8A476" w:tentative="1">
      <w:start w:val="1"/>
      <w:numFmt w:val="bullet"/>
      <w:lvlText w:val="o"/>
      <w:lvlJc w:val="left"/>
      <w:pPr>
        <w:tabs>
          <w:tab w:val="num" w:pos="1440"/>
        </w:tabs>
        <w:ind w:left="1440" w:hanging="360"/>
      </w:pPr>
      <w:rPr>
        <w:rFonts w:ascii="Courier New" w:hAnsi="Courier New" w:hint="default"/>
      </w:rPr>
    </w:lvl>
    <w:lvl w:ilvl="2" w:tplc="BF04A1D2" w:tentative="1">
      <w:start w:val="1"/>
      <w:numFmt w:val="bullet"/>
      <w:lvlText w:val=""/>
      <w:lvlJc w:val="left"/>
      <w:pPr>
        <w:tabs>
          <w:tab w:val="num" w:pos="2160"/>
        </w:tabs>
        <w:ind w:left="2160" w:hanging="360"/>
      </w:pPr>
      <w:rPr>
        <w:rFonts w:ascii="Wingdings" w:hAnsi="Wingdings" w:hint="default"/>
      </w:rPr>
    </w:lvl>
    <w:lvl w:ilvl="3" w:tplc="751AC8FC" w:tentative="1">
      <w:start w:val="1"/>
      <w:numFmt w:val="bullet"/>
      <w:lvlText w:val=""/>
      <w:lvlJc w:val="left"/>
      <w:pPr>
        <w:tabs>
          <w:tab w:val="num" w:pos="2880"/>
        </w:tabs>
        <w:ind w:left="2880" w:hanging="360"/>
      </w:pPr>
      <w:rPr>
        <w:rFonts w:ascii="Symbol" w:hAnsi="Symbol" w:hint="default"/>
      </w:rPr>
    </w:lvl>
    <w:lvl w:ilvl="4" w:tplc="25C8AD7E" w:tentative="1">
      <w:start w:val="1"/>
      <w:numFmt w:val="bullet"/>
      <w:lvlText w:val="o"/>
      <w:lvlJc w:val="left"/>
      <w:pPr>
        <w:tabs>
          <w:tab w:val="num" w:pos="3600"/>
        </w:tabs>
        <w:ind w:left="3600" w:hanging="360"/>
      </w:pPr>
      <w:rPr>
        <w:rFonts w:ascii="Courier New" w:hAnsi="Courier New" w:hint="default"/>
      </w:rPr>
    </w:lvl>
    <w:lvl w:ilvl="5" w:tplc="4AA2AF08" w:tentative="1">
      <w:start w:val="1"/>
      <w:numFmt w:val="bullet"/>
      <w:lvlText w:val=""/>
      <w:lvlJc w:val="left"/>
      <w:pPr>
        <w:tabs>
          <w:tab w:val="num" w:pos="4320"/>
        </w:tabs>
        <w:ind w:left="4320" w:hanging="360"/>
      </w:pPr>
      <w:rPr>
        <w:rFonts w:ascii="Wingdings" w:hAnsi="Wingdings" w:hint="default"/>
      </w:rPr>
    </w:lvl>
    <w:lvl w:ilvl="6" w:tplc="5A141128" w:tentative="1">
      <w:start w:val="1"/>
      <w:numFmt w:val="bullet"/>
      <w:lvlText w:val=""/>
      <w:lvlJc w:val="left"/>
      <w:pPr>
        <w:tabs>
          <w:tab w:val="num" w:pos="5040"/>
        </w:tabs>
        <w:ind w:left="5040" w:hanging="360"/>
      </w:pPr>
      <w:rPr>
        <w:rFonts w:ascii="Symbol" w:hAnsi="Symbol" w:hint="default"/>
      </w:rPr>
    </w:lvl>
    <w:lvl w:ilvl="7" w:tplc="686462E6" w:tentative="1">
      <w:start w:val="1"/>
      <w:numFmt w:val="bullet"/>
      <w:lvlText w:val="o"/>
      <w:lvlJc w:val="left"/>
      <w:pPr>
        <w:tabs>
          <w:tab w:val="num" w:pos="5760"/>
        </w:tabs>
        <w:ind w:left="5760" w:hanging="360"/>
      </w:pPr>
      <w:rPr>
        <w:rFonts w:ascii="Courier New" w:hAnsi="Courier New" w:hint="default"/>
      </w:rPr>
    </w:lvl>
    <w:lvl w:ilvl="8" w:tplc="A0021ECC" w:tentative="1">
      <w:start w:val="1"/>
      <w:numFmt w:val="bullet"/>
      <w:lvlText w:val=""/>
      <w:lvlJc w:val="left"/>
      <w:pPr>
        <w:tabs>
          <w:tab w:val="num" w:pos="6480"/>
        </w:tabs>
        <w:ind w:left="6480" w:hanging="360"/>
      </w:pPr>
      <w:rPr>
        <w:rFonts w:ascii="Wingdings" w:hAnsi="Wingdings" w:hint="default"/>
      </w:rPr>
    </w:lvl>
  </w:abstractNum>
  <w:abstractNum w:abstractNumId="31">
    <w:nsid w:val="76FA1A18"/>
    <w:multiLevelType w:val="hybridMultilevel"/>
    <w:tmpl w:val="00C26CA2"/>
    <w:lvl w:ilvl="0" w:tplc="AFFCD6E0">
      <w:start w:val="1"/>
      <w:numFmt w:val="lowerRoman"/>
      <w:lvlText w:val="(%1)"/>
      <w:lvlJc w:val="left"/>
      <w:pPr>
        <w:tabs>
          <w:tab w:val="num" w:pos="1440"/>
        </w:tabs>
        <w:ind w:left="1440" w:hanging="720"/>
      </w:pPr>
      <w:rPr>
        <w:rFonts w:hint="default"/>
      </w:rPr>
    </w:lvl>
    <w:lvl w:ilvl="1" w:tplc="081A162E" w:tentative="1">
      <w:start w:val="1"/>
      <w:numFmt w:val="lowerLetter"/>
      <w:lvlText w:val="%2."/>
      <w:lvlJc w:val="left"/>
      <w:pPr>
        <w:tabs>
          <w:tab w:val="num" w:pos="1800"/>
        </w:tabs>
        <w:ind w:left="1800" w:hanging="360"/>
      </w:pPr>
    </w:lvl>
    <w:lvl w:ilvl="2" w:tplc="3992E910" w:tentative="1">
      <w:start w:val="1"/>
      <w:numFmt w:val="lowerRoman"/>
      <w:lvlText w:val="%3."/>
      <w:lvlJc w:val="right"/>
      <w:pPr>
        <w:tabs>
          <w:tab w:val="num" w:pos="2520"/>
        </w:tabs>
        <w:ind w:left="2520" w:hanging="180"/>
      </w:pPr>
    </w:lvl>
    <w:lvl w:ilvl="3" w:tplc="B32061A2" w:tentative="1">
      <w:start w:val="1"/>
      <w:numFmt w:val="decimal"/>
      <w:lvlText w:val="%4."/>
      <w:lvlJc w:val="left"/>
      <w:pPr>
        <w:tabs>
          <w:tab w:val="num" w:pos="3240"/>
        </w:tabs>
        <w:ind w:left="3240" w:hanging="360"/>
      </w:pPr>
    </w:lvl>
    <w:lvl w:ilvl="4" w:tplc="ECC25C48" w:tentative="1">
      <w:start w:val="1"/>
      <w:numFmt w:val="lowerLetter"/>
      <w:lvlText w:val="%5."/>
      <w:lvlJc w:val="left"/>
      <w:pPr>
        <w:tabs>
          <w:tab w:val="num" w:pos="3960"/>
        </w:tabs>
        <w:ind w:left="3960" w:hanging="360"/>
      </w:pPr>
    </w:lvl>
    <w:lvl w:ilvl="5" w:tplc="9B9E6DE6" w:tentative="1">
      <w:start w:val="1"/>
      <w:numFmt w:val="lowerRoman"/>
      <w:lvlText w:val="%6."/>
      <w:lvlJc w:val="right"/>
      <w:pPr>
        <w:tabs>
          <w:tab w:val="num" w:pos="4680"/>
        </w:tabs>
        <w:ind w:left="4680" w:hanging="180"/>
      </w:pPr>
    </w:lvl>
    <w:lvl w:ilvl="6" w:tplc="96AA9CC2" w:tentative="1">
      <w:start w:val="1"/>
      <w:numFmt w:val="decimal"/>
      <w:lvlText w:val="%7."/>
      <w:lvlJc w:val="left"/>
      <w:pPr>
        <w:tabs>
          <w:tab w:val="num" w:pos="5400"/>
        </w:tabs>
        <w:ind w:left="5400" w:hanging="360"/>
      </w:pPr>
    </w:lvl>
    <w:lvl w:ilvl="7" w:tplc="2A4890FC" w:tentative="1">
      <w:start w:val="1"/>
      <w:numFmt w:val="lowerLetter"/>
      <w:lvlText w:val="%8."/>
      <w:lvlJc w:val="left"/>
      <w:pPr>
        <w:tabs>
          <w:tab w:val="num" w:pos="6120"/>
        </w:tabs>
        <w:ind w:left="6120" w:hanging="360"/>
      </w:pPr>
    </w:lvl>
    <w:lvl w:ilvl="8" w:tplc="77AEB226" w:tentative="1">
      <w:start w:val="1"/>
      <w:numFmt w:val="lowerRoman"/>
      <w:lvlText w:val="%9."/>
      <w:lvlJc w:val="right"/>
      <w:pPr>
        <w:tabs>
          <w:tab w:val="num" w:pos="6840"/>
        </w:tabs>
        <w:ind w:left="6840" w:hanging="180"/>
      </w:pPr>
    </w:lvl>
  </w:abstractNum>
  <w:abstractNum w:abstractNumId="32">
    <w:nsid w:val="797B493C"/>
    <w:multiLevelType w:val="hybridMultilevel"/>
    <w:tmpl w:val="0986B882"/>
    <w:lvl w:ilvl="0" w:tplc="E0FA578C">
      <w:start w:val="1"/>
      <w:numFmt w:val="decimal"/>
      <w:lvlText w:val="%1."/>
      <w:lvlJc w:val="center"/>
      <w:pPr>
        <w:tabs>
          <w:tab w:val="num" w:pos="720"/>
        </w:tabs>
        <w:ind w:left="720" w:hanging="360"/>
      </w:pPr>
      <w:rPr>
        <w:rFonts w:hint="default"/>
      </w:rPr>
    </w:lvl>
    <w:lvl w:ilvl="1" w:tplc="191A473E" w:tentative="1">
      <w:start w:val="1"/>
      <w:numFmt w:val="lowerLetter"/>
      <w:lvlText w:val="%2."/>
      <w:lvlJc w:val="left"/>
      <w:pPr>
        <w:tabs>
          <w:tab w:val="num" w:pos="1440"/>
        </w:tabs>
        <w:ind w:left="1440" w:hanging="360"/>
      </w:pPr>
    </w:lvl>
    <w:lvl w:ilvl="2" w:tplc="7B889E3E" w:tentative="1">
      <w:start w:val="1"/>
      <w:numFmt w:val="lowerRoman"/>
      <w:lvlText w:val="%3."/>
      <w:lvlJc w:val="right"/>
      <w:pPr>
        <w:tabs>
          <w:tab w:val="num" w:pos="2160"/>
        </w:tabs>
        <w:ind w:left="2160" w:hanging="180"/>
      </w:pPr>
    </w:lvl>
    <w:lvl w:ilvl="3" w:tplc="604845CE" w:tentative="1">
      <w:start w:val="1"/>
      <w:numFmt w:val="decimal"/>
      <w:lvlText w:val="%4."/>
      <w:lvlJc w:val="left"/>
      <w:pPr>
        <w:tabs>
          <w:tab w:val="num" w:pos="2880"/>
        </w:tabs>
        <w:ind w:left="2880" w:hanging="360"/>
      </w:pPr>
    </w:lvl>
    <w:lvl w:ilvl="4" w:tplc="563831CA" w:tentative="1">
      <w:start w:val="1"/>
      <w:numFmt w:val="lowerLetter"/>
      <w:lvlText w:val="%5."/>
      <w:lvlJc w:val="left"/>
      <w:pPr>
        <w:tabs>
          <w:tab w:val="num" w:pos="3600"/>
        </w:tabs>
        <w:ind w:left="3600" w:hanging="360"/>
      </w:pPr>
    </w:lvl>
    <w:lvl w:ilvl="5" w:tplc="57FA7A50" w:tentative="1">
      <w:start w:val="1"/>
      <w:numFmt w:val="lowerRoman"/>
      <w:lvlText w:val="%6."/>
      <w:lvlJc w:val="right"/>
      <w:pPr>
        <w:tabs>
          <w:tab w:val="num" w:pos="4320"/>
        </w:tabs>
        <w:ind w:left="4320" w:hanging="180"/>
      </w:pPr>
    </w:lvl>
    <w:lvl w:ilvl="6" w:tplc="C4E05288" w:tentative="1">
      <w:start w:val="1"/>
      <w:numFmt w:val="decimal"/>
      <w:lvlText w:val="%7."/>
      <w:lvlJc w:val="left"/>
      <w:pPr>
        <w:tabs>
          <w:tab w:val="num" w:pos="5040"/>
        </w:tabs>
        <w:ind w:left="5040" w:hanging="360"/>
      </w:pPr>
    </w:lvl>
    <w:lvl w:ilvl="7" w:tplc="A784276A" w:tentative="1">
      <w:start w:val="1"/>
      <w:numFmt w:val="lowerLetter"/>
      <w:lvlText w:val="%8."/>
      <w:lvlJc w:val="left"/>
      <w:pPr>
        <w:tabs>
          <w:tab w:val="num" w:pos="5760"/>
        </w:tabs>
        <w:ind w:left="5760" w:hanging="360"/>
      </w:pPr>
    </w:lvl>
    <w:lvl w:ilvl="8" w:tplc="73A6497C" w:tentative="1">
      <w:start w:val="1"/>
      <w:numFmt w:val="lowerRoman"/>
      <w:lvlText w:val="%9."/>
      <w:lvlJc w:val="right"/>
      <w:pPr>
        <w:tabs>
          <w:tab w:val="num" w:pos="6480"/>
        </w:tabs>
        <w:ind w:left="6480" w:hanging="180"/>
      </w:pPr>
    </w:lvl>
  </w:abstractNum>
  <w:num w:numId="1">
    <w:abstractNumId w:val="21"/>
  </w:num>
  <w:num w:numId="2">
    <w:abstractNumId w:val="9"/>
  </w:num>
  <w:num w:numId="3">
    <w:abstractNumId w:val="22"/>
  </w:num>
  <w:num w:numId="4">
    <w:abstractNumId w:val="27"/>
  </w:num>
  <w:num w:numId="5">
    <w:abstractNumId w:val="30"/>
  </w:num>
  <w:num w:numId="6">
    <w:abstractNumId w:val="0"/>
  </w:num>
  <w:num w:numId="7">
    <w:abstractNumId w:val="17"/>
  </w:num>
  <w:num w:numId="8">
    <w:abstractNumId w:val="28"/>
  </w:num>
  <w:num w:numId="9">
    <w:abstractNumId w:val="10"/>
  </w:num>
  <w:num w:numId="10">
    <w:abstractNumId w:val="23"/>
  </w:num>
  <w:num w:numId="11">
    <w:abstractNumId w:val="1"/>
  </w:num>
  <w:num w:numId="12">
    <w:abstractNumId w:val="3"/>
  </w:num>
  <w:num w:numId="13">
    <w:abstractNumId w:val="14"/>
  </w:num>
  <w:num w:numId="14">
    <w:abstractNumId w:val="4"/>
  </w:num>
  <w:num w:numId="15">
    <w:abstractNumId w:val="13"/>
  </w:num>
  <w:num w:numId="16">
    <w:abstractNumId w:val="11"/>
  </w:num>
  <w:num w:numId="17">
    <w:abstractNumId w:val="16"/>
  </w:num>
  <w:num w:numId="18">
    <w:abstractNumId w:val="7"/>
  </w:num>
  <w:num w:numId="19">
    <w:abstractNumId w:val="31"/>
  </w:num>
  <w:num w:numId="20">
    <w:abstractNumId w:val="32"/>
  </w:num>
  <w:num w:numId="21">
    <w:abstractNumId w:val="15"/>
  </w:num>
  <w:num w:numId="22">
    <w:abstractNumId w:val="12"/>
    <w:lvlOverride w:ilvl="0">
      <w:startOverride w:val="1"/>
    </w:lvlOverride>
  </w:num>
  <w:num w:numId="23">
    <w:abstractNumId w:val="2"/>
  </w:num>
  <w:num w:numId="24">
    <w:abstractNumId w:val="20"/>
  </w:num>
  <w:num w:numId="25">
    <w:abstractNumId w:val="9"/>
  </w:num>
  <w:num w:numId="26">
    <w:abstractNumId w:val="19"/>
  </w:num>
  <w:num w:numId="27">
    <w:abstractNumId w:val="6"/>
  </w:num>
  <w:num w:numId="28">
    <w:abstractNumId w:val="8"/>
  </w:num>
  <w:num w:numId="29">
    <w:abstractNumId w:val="26"/>
  </w:num>
  <w:num w:numId="30">
    <w:abstractNumId w:val="5"/>
  </w:num>
  <w:num w:numId="31">
    <w:abstractNumId w:val="24"/>
  </w:num>
  <w:num w:numId="32">
    <w:abstractNumId w:val="25"/>
  </w:num>
  <w:num w:numId="33">
    <w:abstractNumId w:val="29"/>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5"/>
    <o:shapelayout v:ext="edit">
      <o:idmap v:ext="edit" data="2"/>
    </o:shapelayout>
  </w:hdrShapeDefaults>
  <w:footnotePr>
    <w:numRestart w:val="eachSect"/>
    <w:footnote w:id="-1"/>
    <w:footnote w:id="0"/>
  </w:footnotePr>
  <w:endnotePr>
    <w:endnote w:id="-1"/>
    <w:endnote w:id="0"/>
  </w:endnotePr>
  <w:compat>
    <w:useFELayout/>
    <w:compatSetting w:name="compatibilityMode" w:uri="http://schemas.microsoft.com/office/word" w:val="12"/>
  </w:compat>
  <w:rsids>
    <w:rsidRoot w:val="00FF3B7D"/>
    <w:rsid w:val="000027C0"/>
    <w:rsid w:val="00004ACA"/>
    <w:rsid w:val="0001148C"/>
    <w:rsid w:val="00016F79"/>
    <w:rsid w:val="000200A1"/>
    <w:rsid w:val="00021BB5"/>
    <w:rsid w:val="0002249C"/>
    <w:rsid w:val="00024BF8"/>
    <w:rsid w:val="00026A5D"/>
    <w:rsid w:val="00027DAA"/>
    <w:rsid w:val="0003432F"/>
    <w:rsid w:val="00036C8C"/>
    <w:rsid w:val="0004090F"/>
    <w:rsid w:val="00041E6C"/>
    <w:rsid w:val="0004674C"/>
    <w:rsid w:val="0005006E"/>
    <w:rsid w:val="00051BE6"/>
    <w:rsid w:val="00051DC2"/>
    <w:rsid w:val="00057697"/>
    <w:rsid w:val="00065BAA"/>
    <w:rsid w:val="000663A9"/>
    <w:rsid w:val="00067243"/>
    <w:rsid w:val="000715F8"/>
    <w:rsid w:val="0007728D"/>
    <w:rsid w:val="0008747B"/>
    <w:rsid w:val="000875EE"/>
    <w:rsid w:val="000908EB"/>
    <w:rsid w:val="000A09C8"/>
    <w:rsid w:val="000A0BAB"/>
    <w:rsid w:val="000A0F42"/>
    <w:rsid w:val="000A159C"/>
    <w:rsid w:val="000A21A1"/>
    <w:rsid w:val="000A606A"/>
    <w:rsid w:val="000A6230"/>
    <w:rsid w:val="000A7FB0"/>
    <w:rsid w:val="000B0AEB"/>
    <w:rsid w:val="000B3C52"/>
    <w:rsid w:val="000B5189"/>
    <w:rsid w:val="000B7C3E"/>
    <w:rsid w:val="000C21A1"/>
    <w:rsid w:val="000C29CE"/>
    <w:rsid w:val="000C2DF4"/>
    <w:rsid w:val="000C562C"/>
    <w:rsid w:val="000D5833"/>
    <w:rsid w:val="000D5AFF"/>
    <w:rsid w:val="000D7BD7"/>
    <w:rsid w:val="000E0F29"/>
    <w:rsid w:val="000E24C2"/>
    <w:rsid w:val="000E501A"/>
    <w:rsid w:val="000E5153"/>
    <w:rsid w:val="000F0981"/>
    <w:rsid w:val="000F121E"/>
    <w:rsid w:val="000F422E"/>
    <w:rsid w:val="000F5BAE"/>
    <w:rsid w:val="000F63B8"/>
    <w:rsid w:val="001000E1"/>
    <w:rsid w:val="001027E5"/>
    <w:rsid w:val="00104C34"/>
    <w:rsid w:val="00104F25"/>
    <w:rsid w:val="00112837"/>
    <w:rsid w:val="00113DBB"/>
    <w:rsid w:val="00114C96"/>
    <w:rsid w:val="001204CD"/>
    <w:rsid w:val="00123ABA"/>
    <w:rsid w:val="00126673"/>
    <w:rsid w:val="0013031A"/>
    <w:rsid w:val="00134E17"/>
    <w:rsid w:val="00136780"/>
    <w:rsid w:val="001415F8"/>
    <w:rsid w:val="00144DC3"/>
    <w:rsid w:val="001642D9"/>
    <w:rsid w:val="0016553C"/>
    <w:rsid w:val="00172602"/>
    <w:rsid w:val="00176BCF"/>
    <w:rsid w:val="00177283"/>
    <w:rsid w:val="00177662"/>
    <w:rsid w:val="0018026C"/>
    <w:rsid w:val="00180969"/>
    <w:rsid w:val="0018233C"/>
    <w:rsid w:val="00182785"/>
    <w:rsid w:val="00192527"/>
    <w:rsid w:val="001A1305"/>
    <w:rsid w:val="001A1D07"/>
    <w:rsid w:val="001A1E6D"/>
    <w:rsid w:val="001A3D0D"/>
    <w:rsid w:val="001A4597"/>
    <w:rsid w:val="001A4677"/>
    <w:rsid w:val="001B55F9"/>
    <w:rsid w:val="001C28D8"/>
    <w:rsid w:val="001C59BC"/>
    <w:rsid w:val="001D33A2"/>
    <w:rsid w:val="001D456F"/>
    <w:rsid w:val="001D4F43"/>
    <w:rsid w:val="001E0349"/>
    <w:rsid w:val="001E1F65"/>
    <w:rsid w:val="001E35E0"/>
    <w:rsid w:val="001E3A20"/>
    <w:rsid w:val="001E6282"/>
    <w:rsid w:val="001F2EEC"/>
    <w:rsid w:val="001F3546"/>
    <w:rsid w:val="001F77BF"/>
    <w:rsid w:val="00203D02"/>
    <w:rsid w:val="00207F90"/>
    <w:rsid w:val="002107BD"/>
    <w:rsid w:val="00211B8D"/>
    <w:rsid w:val="0021247B"/>
    <w:rsid w:val="00217AE0"/>
    <w:rsid w:val="00217D0C"/>
    <w:rsid w:val="002206C8"/>
    <w:rsid w:val="00220792"/>
    <w:rsid w:val="00222857"/>
    <w:rsid w:val="00223DD4"/>
    <w:rsid w:val="00224C65"/>
    <w:rsid w:val="00230E77"/>
    <w:rsid w:val="002337EC"/>
    <w:rsid w:val="002444C2"/>
    <w:rsid w:val="00251BC3"/>
    <w:rsid w:val="00255117"/>
    <w:rsid w:val="00255377"/>
    <w:rsid w:val="00256B84"/>
    <w:rsid w:val="002604FE"/>
    <w:rsid w:val="00261C26"/>
    <w:rsid w:val="0026677B"/>
    <w:rsid w:val="002826FF"/>
    <w:rsid w:val="002863C9"/>
    <w:rsid w:val="00293642"/>
    <w:rsid w:val="002946CD"/>
    <w:rsid w:val="00296D4E"/>
    <w:rsid w:val="002A0CDB"/>
    <w:rsid w:val="002C1122"/>
    <w:rsid w:val="002C161F"/>
    <w:rsid w:val="002C77F8"/>
    <w:rsid w:val="002D0B90"/>
    <w:rsid w:val="002D6206"/>
    <w:rsid w:val="002E120A"/>
    <w:rsid w:val="002E15EF"/>
    <w:rsid w:val="002E1F95"/>
    <w:rsid w:val="002F07FF"/>
    <w:rsid w:val="002F1DDC"/>
    <w:rsid w:val="002F2065"/>
    <w:rsid w:val="002F2219"/>
    <w:rsid w:val="002F54E6"/>
    <w:rsid w:val="002F6249"/>
    <w:rsid w:val="002F6BBE"/>
    <w:rsid w:val="002F7B13"/>
    <w:rsid w:val="002F7F4E"/>
    <w:rsid w:val="003013F6"/>
    <w:rsid w:val="003060D6"/>
    <w:rsid w:val="00306F0D"/>
    <w:rsid w:val="00315FEC"/>
    <w:rsid w:val="00324178"/>
    <w:rsid w:val="00327156"/>
    <w:rsid w:val="0033051E"/>
    <w:rsid w:val="00330F80"/>
    <w:rsid w:val="0033568B"/>
    <w:rsid w:val="00337A4E"/>
    <w:rsid w:val="003414D8"/>
    <w:rsid w:val="00343483"/>
    <w:rsid w:val="00343EBA"/>
    <w:rsid w:val="00345546"/>
    <w:rsid w:val="003516A9"/>
    <w:rsid w:val="0035195F"/>
    <w:rsid w:val="00351F7A"/>
    <w:rsid w:val="00356B93"/>
    <w:rsid w:val="003572AD"/>
    <w:rsid w:val="0036265E"/>
    <w:rsid w:val="00362900"/>
    <w:rsid w:val="003707A2"/>
    <w:rsid w:val="00370A89"/>
    <w:rsid w:val="00375CC1"/>
    <w:rsid w:val="00377084"/>
    <w:rsid w:val="00377792"/>
    <w:rsid w:val="00380C3D"/>
    <w:rsid w:val="003A7568"/>
    <w:rsid w:val="003B0261"/>
    <w:rsid w:val="003C47D9"/>
    <w:rsid w:val="003C731E"/>
    <w:rsid w:val="003C77C3"/>
    <w:rsid w:val="003C7842"/>
    <w:rsid w:val="003D323B"/>
    <w:rsid w:val="003E17F6"/>
    <w:rsid w:val="003E6995"/>
    <w:rsid w:val="003E7B29"/>
    <w:rsid w:val="003E7E0C"/>
    <w:rsid w:val="003E7FEC"/>
    <w:rsid w:val="003F31BB"/>
    <w:rsid w:val="00401B93"/>
    <w:rsid w:val="0040296B"/>
    <w:rsid w:val="00406E4C"/>
    <w:rsid w:val="00421C8D"/>
    <w:rsid w:val="00423863"/>
    <w:rsid w:val="00424CA6"/>
    <w:rsid w:val="00424E82"/>
    <w:rsid w:val="00425933"/>
    <w:rsid w:val="004273BD"/>
    <w:rsid w:val="004324DC"/>
    <w:rsid w:val="00436D8B"/>
    <w:rsid w:val="00440847"/>
    <w:rsid w:val="00443EB8"/>
    <w:rsid w:val="00444D2E"/>
    <w:rsid w:val="00447829"/>
    <w:rsid w:val="00450957"/>
    <w:rsid w:val="0045144D"/>
    <w:rsid w:val="004514BD"/>
    <w:rsid w:val="00456C60"/>
    <w:rsid w:val="00464455"/>
    <w:rsid w:val="00464D5F"/>
    <w:rsid w:val="00473C2C"/>
    <w:rsid w:val="00474114"/>
    <w:rsid w:val="004764E0"/>
    <w:rsid w:val="00477BCF"/>
    <w:rsid w:val="0048053C"/>
    <w:rsid w:val="0048082E"/>
    <w:rsid w:val="00481E22"/>
    <w:rsid w:val="00483DE5"/>
    <w:rsid w:val="004949F3"/>
    <w:rsid w:val="004A2DFF"/>
    <w:rsid w:val="004A2ECA"/>
    <w:rsid w:val="004B39CB"/>
    <w:rsid w:val="004B3DA0"/>
    <w:rsid w:val="004B4CE0"/>
    <w:rsid w:val="004B72A0"/>
    <w:rsid w:val="004C03CE"/>
    <w:rsid w:val="004C0A10"/>
    <w:rsid w:val="004C3459"/>
    <w:rsid w:val="004C65D7"/>
    <w:rsid w:val="004D42B2"/>
    <w:rsid w:val="004D4FF8"/>
    <w:rsid w:val="004D6487"/>
    <w:rsid w:val="004E1733"/>
    <w:rsid w:val="004E4EDC"/>
    <w:rsid w:val="004E7698"/>
    <w:rsid w:val="004E7F75"/>
    <w:rsid w:val="004F1A04"/>
    <w:rsid w:val="004F2201"/>
    <w:rsid w:val="004F2AC3"/>
    <w:rsid w:val="004F2E53"/>
    <w:rsid w:val="00500113"/>
    <w:rsid w:val="00502C74"/>
    <w:rsid w:val="00505015"/>
    <w:rsid w:val="00511770"/>
    <w:rsid w:val="005131FB"/>
    <w:rsid w:val="0051585B"/>
    <w:rsid w:val="00521C60"/>
    <w:rsid w:val="00525B72"/>
    <w:rsid w:val="0053019F"/>
    <w:rsid w:val="00532E81"/>
    <w:rsid w:val="00544CE9"/>
    <w:rsid w:val="00550530"/>
    <w:rsid w:val="00551385"/>
    <w:rsid w:val="00554989"/>
    <w:rsid w:val="00555877"/>
    <w:rsid w:val="00557BC8"/>
    <w:rsid w:val="00557F7E"/>
    <w:rsid w:val="00561A94"/>
    <w:rsid w:val="005621C4"/>
    <w:rsid w:val="00570B22"/>
    <w:rsid w:val="00571874"/>
    <w:rsid w:val="00571E00"/>
    <w:rsid w:val="00583DE5"/>
    <w:rsid w:val="00584163"/>
    <w:rsid w:val="005867F9"/>
    <w:rsid w:val="00587DF4"/>
    <w:rsid w:val="00595609"/>
    <w:rsid w:val="005A17A7"/>
    <w:rsid w:val="005A3A6D"/>
    <w:rsid w:val="005A63F5"/>
    <w:rsid w:val="005B0D1C"/>
    <w:rsid w:val="005B2019"/>
    <w:rsid w:val="005B6CEC"/>
    <w:rsid w:val="005C0B5D"/>
    <w:rsid w:val="005C1304"/>
    <w:rsid w:val="005C44A3"/>
    <w:rsid w:val="005C73D4"/>
    <w:rsid w:val="005C7850"/>
    <w:rsid w:val="005D04F1"/>
    <w:rsid w:val="005D3CB9"/>
    <w:rsid w:val="005D4ED8"/>
    <w:rsid w:val="005D6F46"/>
    <w:rsid w:val="005E46C2"/>
    <w:rsid w:val="005E5236"/>
    <w:rsid w:val="005E65BF"/>
    <w:rsid w:val="005F0BF0"/>
    <w:rsid w:val="005F1077"/>
    <w:rsid w:val="005F1B57"/>
    <w:rsid w:val="005F3937"/>
    <w:rsid w:val="005F3938"/>
    <w:rsid w:val="005F467D"/>
    <w:rsid w:val="005F5D89"/>
    <w:rsid w:val="00602A1B"/>
    <w:rsid w:val="00604731"/>
    <w:rsid w:val="00605452"/>
    <w:rsid w:val="00606596"/>
    <w:rsid w:val="00617E5F"/>
    <w:rsid w:val="006209CC"/>
    <w:rsid w:val="00622B71"/>
    <w:rsid w:val="00624931"/>
    <w:rsid w:val="006272DE"/>
    <w:rsid w:val="006276F8"/>
    <w:rsid w:val="00631D57"/>
    <w:rsid w:val="00631FDB"/>
    <w:rsid w:val="0063213D"/>
    <w:rsid w:val="00632541"/>
    <w:rsid w:val="00633325"/>
    <w:rsid w:val="006358F9"/>
    <w:rsid w:val="00641F0E"/>
    <w:rsid w:val="0064373B"/>
    <w:rsid w:val="00643A3F"/>
    <w:rsid w:val="00650BE4"/>
    <w:rsid w:val="00651C84"/>
    <w:rsid w:val="006520BB"/>
    <w:rsid w:val="00652B78"/>
    <w:rsid w:val="00657569"/>
    <w:rsid w:val="006614D9"/>
    <w:rsid w:val="00664BC9"/>
    <w:rsid w:val="00670068"/>
    <w:rsid w:val="00671128"/>
    <w:rsid w:val="006720AA"/>
    <w:rsid w:val="0067228D"/>
    <w:rsid w:val="00676B8E"/>
    <w:rsid w:val="00680A02"/>
    <w:rsid w:val="00681BA3"/>
    <w:rsid w:val="00684E22"/>
    <w:rsid w:val="00691D1C"/>
    <w:rsid w:val="00696E68"/>
    <w:rsid w:val="00697528"/>
    <w:rsid w:val="006A4BC0"/>
    <w:rsid w:val="006A55F8"/>
    <w:rsid w:val="006B21B6"/>
    <w:rsid w:val="006B48ED"/>
    <w:rsid w:val="006C62E5"/>
    <w:rsid w:val="006C7796"/>
    <w:rsid w:val="006D1532"/>
    <w:rsid w:val="006D179B"/>
    <w:rsid w:val="006D29AB"/>
    <w:rsid w:val="006D753C"/>
    <w:rsid w:val="006E01DE"/>
    <w:rsid w:val="006E5CF7"/>
    <w:rsid w:val="006E77AA"/>
    <w:rsid w:val="006F0B62"/>
    <w:rsid w:val="006F6761"/>
    <w:rsid w:val="00703AFA"/>
    <w:rsid w:val="007111FA"/>
    <w:rsid w:val="007126B2"/>
    <w:rsid w:val="00714860"/>
    <w:rsid w:val="00723FBB"/>
    <w:rsid w:val="00724228"/>
    <w:rsid w:val="00724E3C"/>
    <w:rsid w:val="0072615A"/>
    <w:rsid w:val="0073178D"/>
    <w:rsid w:val="0073646D"/>
    <w:rsid w:val="00737BB0"/>
    <w:rsid w:val="007409D1"/>
    <w:rsid w:val="007412AD"/>
    <w:rsid w:val="00750368"/>
    <w:rsid w:val="00751664"/>
    <w:rsid w:val="00756A67"/>
    <w:rsid w:val="0076126E"/>
    <w:rsid w:val="00761C6B"/>
    <w:rsid w:val="007631C6"/>
    <w:rsid w:val="0076344A"/>
    <w:rsid w:val="00767895"/>
    <w:rsid w:val="00767C5F"/>
    <w:rsid w:val="00781691"/>
    <w:rsid w:val="00784772"/>
    <w:rsid w:val="00791DE2"/>
    <w:rsid w:val="0079239C"/>
    <w:rsid w:val="00797ACA"/>
    <w:rsid w:val="007A1CA5"/>
    <w:rsid w:val="007B3E3B"/>
    <w:rsid w:val="007B7592"/>
    <w:rsid w:val="007C3279"/>
    <w:rsid w:val="007C3C11"/>
    <w:rsid w:val="007C5BE3"/>
    <w:rsid w:val="007F19D7"/>
    <w:rsid w:val="007F3D22"/>
    <w:rsid w:val="008011BF"/>
    <w:rsid w:val="00804D27"/>
    <w:rsid w:val="00816948"/>
    <w:rsid w:val="00817ED6"/>
    <w:rsid w:val="0082134C"/>
    <w:rsid w:val="00824B01"/>
    <w:rsid w:val="00825966"/>
    <w:rsid w:val="0082610C"/>
    <w:rsid w:val="00830627"/>
    <w:rsid w:val="008317A4"/>
    <w:rsid w:val="00833517"/>
    <w:rsid w:val="00833E9D"/>
    <w:rsid w:val="00836675"/>
    <w:rsid w:val="008372CA"/>
    <w:rsid w:val="00840D12"/>
    <w:rsid w:val="00841520"/>
    <w:rsid w:val="008423F1"/>
    <w:rsid w:val="00844610"/>
    <w:rsid w:val="00847D32"/>
    <w:rsid w:val="008528A8"/>
    <w:rsid w:val="0086243E"/>
    <w:rsid w:val="008675E5"/>
    <w:rsid w:val="00875C3A"/>
    <w:rsid w:val="008771F4"/>
    <w:rsid w:val="00885B60"/>
    <w:rsid w:val="0089015A"/>
    <w:rsid w:val="0089060E"/>
    <w:rsid w:val="00893E15"/>
    <w:rsid w:val="00893F43"/>
    <w:rsid w:val="008A4032"/>
    <w:rsid w:val="008A66F1"/>
    <w:rsid w:val="008B23AB"/>
    <w:rsid w:val="008B2A0E"/>
    <w:rsid w:val="008B60CA"/>
    <w:rsid w:val="008B7B7A"/>
    <w:rsid w:val="008C21D3"/>
    <w:rsid w:val="008C2EDE"/>
    <w:rsid w:val="008C3077"/>
    <w:rsid w:val="008C4765"/>
    <w:rsid w:val="008D2410"/>
    <w:rsid w:val="008D2C11"/>
    <w:rsid w:val="008E0098"/>
    <w:rsid w:val="008E32D4"/>
    <w:rsid w:val="008E704E"/>
    <w:rsid w:val="008F0EB2"/>
    <w:rsid w:val="008F19DE"/>
    <w:rsid w:val="008F5544"/>
    <w:rsid w:val="008F5D07"/>
    <w:rsid w:val="009006E8"/>
    <w:rsid w:val="00901746"/>
    <w:rsid w:val="00903F40"/>
    <w:rsid w:val="0090459D"/>
    <w:rsid w:val="0090605F"/>
    <w:rsid w:val="00911647"/>
    <w:rsid w:val="00912194"/>
    <w:rsid w:val="009125ED"/>
    <w:rsid w:val="00916DE7"/>
    <w:rsid w:val="009177CF"/>
    <w:rsid w:val="009209F2"/>
    <w:rsid w:val="00922AB6"/>
    <w:rsid w:val="00924D4F"/>
    <w:rsid w:val="00934993"/>
    <w:rsid w:val="009412A1"/>
    <w:rsid w:val="009515BB"/>
    <w:rsid w:val="00956137"/>
    <w:rsid w:val="009573B0"/>
    <w:rsid w:val="00962CCE"/>
    <w:rsid w:val="00967F57"/>
    <w:rsid w:val="00970C6A"/>
    <w:rsid w:val="00981CAA"/>
    <w:rsid w:val="0098403C"/>
    <w:rsid w:val="00984264"/>
    <w:rsid w:val="0098534C"/>
    <w:rsid w:val="009914A8"/>
    <w:rsid w:val="00996C56"/>
    <w:rsid w:val="009A525E"/>
    <w:rsid w:val="009A6054"/>
    <w:rsid w:val="009C25C3"/>
    <w:rsid w:val="009C6160"/>
    <w:rsid w:val="009D0EDD"/>
    <w:rsid w:val="009D4A9E"/>
    <w:rsid w:val="009D4FF6"/>
    <w:rsid w:val="009E2135"/>
    <w:rsid w:val="009E2F54"/>
    <w:rsid w:val="009E2FB5"/>
    <w:rsid w:val="009E30C3"/>
    <w:rsid w:val="009E38D4"/>
    <w:rsid w:val="00A014FF"/>
    <w:rsid w:val="00A06083"/>
    <w:rsid w:val="00A061F2"/>
    <w:rsid w:val="00A0667E"/>
    <w:rsid w:val="00A154F9"/>
    <w:rsid w:val="00A217C1"/>
    <w:rsid w:val="00A41F85"/>
    <w:rsid w:val="00A42556"/>
    <w:rsid w:val="00A43D95"/>
    <w:rsid w:val="00A44586"/>
    <w:rsid w:val="00A459A6"/>
    <w:rsid w:val="00A46FD8"/>
    <w:rsid w:val="00A523D6"/>
    <w:rsid w:val="00A60571"/>
    <w:rsid w:val="00A610B1"/>
    <w:rsid w:val="00A63739"/>
    <w:rsid w:val="00A648C2"/>
    <w:rsid w:val="00A64976"/>
    <w:rsid w:val="00A65096"/>
    <w:rsid w:val="00A731CA"/>
    <w:rsid w:val="00A743FA"/>
    <w:rsid w:val="00A75684"/>
    <w:rsid w:val="00A83702"/>
    <w:rsid w:val="00A84E11"/>
    <w:rsid w:val="00A852A3"/>
    <w:rsid w:val="00A91E11"/>
    <w:rsid w:val="00A9308A"/>
    <w:rsid w:val="00A955AD"/>
    <w:rsid w:val="00AA5E67"/>
    <w:rsid w:val="00AB0D81"/>
    <w:rsid w:val="00AB13F1"/>
    <w:rsid w:val="00AB391D"/>
    <w:rsid w:val="00AB6771"/>
    <w:rsid w:val="00AC2B72"/>
    <w:rsid w:val="00AC41DF"/>
    <w:rsid w:val="00AD0944"/>
    <w:rsid w:val="00AD0C94"/>
    <w:rsid w:val="00AD5D14"/>
    <w:rsid w:val="00AE25A2"/>
    <w:rsid w:val="00AE357E"/>
    <w:rsid w:val="00AE437F"/>
    <w:rsid w:val="00AE5659"/>
    <w:rsid w:val="00AE6763"/>
    <w:rsid w:val="00AE68FC"/>
    <w:rsid w:val="00B04E63"/>
    <w:rsid w:val="00B05675"/>
    <w:rsid w:val="00B05EEF"/>
    <w:rsid w:val="00B16006"/>
    <w:rsid w:val="00B2411A"/>
    <w:rsid w:val="00B35A8F"/>
    <w:rsid w:val="00B37883"/>
    <w:rsid w:val="00B41DA6"/>
    <w:rsid w:val="00B4353D"/>
    <w:rsid w:val="00B62210"/>
    <w:rsid w:val="00B62447"/>
    <w:rsid w:val="00B66A08"/>
    <w:rsid w:val="00B71CF3"/>
    <w:rsid w:val="00B9301D"/>
    <w:rsid w:val="00B97211"/>
    <w:rsid w:val="00BA0EDD"/>
    <w:rsid w:val="00BA70C9"/>
    <w:rsid w:val="00BB0DFD"/>
    <w:rsid w:val="00BB27A9"/>
    <w:rsid w:val="00BB61C7"/>
    <w:rsid w:val="00BB6BC6"/>
    <w:rsid w:val="00BC1538"/>
    <w:rsid w:val="00BC61A8"/>
    <w:rsid w:val="00BC6821"/>
    <w:rsid w:val="00BD2574"/>
    <w:rsid w:val="00BD3A55"/>
    <w:rsid w:val="00BE162A"/>
    <w:rsid w:val="00BE4E42"/>
    <w:rsid w:val="00BE7D9E"/>
    <w:rsid w:val="00BF2F88"/>
    <w:rsid w:val="00BF55F7"/>
    <w:rsid w:val="00BF779C"/>
    <w:rsid w:val="00C05D41"/>
    <w:rsid w:val="00C23EC7"/>
    <w:rsid w:val="00C304C3"/>
    <w:rsid w:val="00C3438B"/>
    <w:rsid w:val="00C373DC"/>
    <w:rsid w:val="00C37DB7"/>
    <w:rsid w:val="00C42092"/>
    <w:rsid w:val="00C42647"/>
    <w:rsid w:val="00C42825"/>
    <w:rsid w:val="00C51845"/>
    <w:rsid w:val="00C521E0"/>
    <w:rsid w:val="00C5684B"/>
    <w:rsid w:val="00C63EF1"/>
    <w:rsid w:val="00C65F32"/>
    <w:rsid w:val="00C737FE"/>
    <w:rsid w:val="00C75627"/>
    <w:rsid w:val="00C76E76"/>
    <w:rsid w:val="00C776E2"/>
    <w:rsid w:val="00C82755"/>
    <w:rsid w:val="00C85EEA"/>
    <w:rsid w:val="00C97192"/>
    <w:rsid w:val="00CA167E"/>
    <w:rsid w:val="00CA1A01"/>
    <w:rsid w:val="00CA1B9E"/>
    <w:rsid w:val="00CA2B08"/>
    <w:rsid w:val="00CA5C2C"/>
    <w:rsid w:val="00CA629E"/>
    <w:rsid w:val="00CA6DEF"/>
    <w:rsid w:val="00CA72AE"/>
    <w:rsid w:val="00CB0A58"/>
    <w:rsid w:val="00CB1F9C"/>
    <w:rsid w:val="00CB530D"/>
    <w:rsid w:val="00CC1806"/>
    <w:rsid w:val="00CC1CF7"/>
    <w:rsid w:val="00CC409C"/>
    <w:rsid w:val="00CC6547"/>
    <w:rsid w:val="00CC68B2"/>
    <w:rsid w:val="00CC728F"/>
    <w:rsid w:val="00CE0A00"/>
    <w:rsid w:val="00CE17AF"/>
    <w:rsid w:val="00CE54C7"/>
    <w:rsid w:val="00CE64F5"/>
    <w:rsid w:val="00CF0CF7"/>
    <w:rsid w:val="00CF1B1E"/>
    <w:rsid w:val="00CF3C80"/>
    <w:rsid w:val="00CF4011"/>
    <w:rsid w:val="00CF4B96"/>
    <w:rsid w:val="00CF593A"/>
    <w:rsid w:val="00CF65CD"/>
    <w:rsid w:val="00D00C68"/>
    <w:rsid w:val="00D03B7E"/>
    <w:rsid w:val="00D15E2A"/>
    <w:rsid w:val="00D16A97"/>
    <w:rsid w:val="00D20148"/>
    <w:rsid w:val="00D22DD8"/>
    <w:rsid w:val="00D44767"/>
    <w:rsid w:val="00D451D0"/>
    <w:rsid w:val="00D52B3C"/>
    <w:rsid w:val="00D62674"/>
    <w:rsid w:val="00D62D9F"/>
    <w:rsid w:val="00D64061"/>
    <w:rsid w:val="00D65C75"/>
    <w:rsid w:val="00D67709"/>
    <w:rsid w:val="00D72C3D"/>
    <w:rsid w:val="00D72C82"/>
    <w:rsid w:val="00D73C00"/>
    <w:rsid w:val="00D842D4"/>
    <w:rsid w:val="00D842F3"/>
    <w:rsid w:val="00D85271"/>
    <w:rsid w:val="00D85B7F"/>
    <w:rsid w:val="00D8756C"/>
    <w:rsid w:val="00D903F3"/>
    <w:rsid w:val="00D90CAA"/>
    <w:rsid w:val="00DA12D5"/>
    <w:rsid w:val="00DA3BFD"/>
    <w:rsid w:val="00DA62A4"/>
    <w:rsid w:val="00DA7B13"/>
    <w:rsid w:val="00DB181F"/>
    <w:rsid w:val="00DB5F61"/>
    <w:rsid w:val="00DB7794"/>
    <w:rsid w:val="00DC0586"/>
    <w:rsid w:val="00DC1284"/>
    <w:rsid w:val="00DC3F39"/>
    <w:rsid w:val="00DC43DB"/>
    <w:rsid w:val="00DD024E"/>
    <w:rsid w:val="00DD2340"/>
    <w:rsid w:val="00DE1CE5"/>
    <w:rsid w:val="00DE2797"/>
    <w:rsid w:val="00DF2185"/>
    <w:rsid w:val="00DF4B06"/>
    <w:rsid w:val="00DF79AE"/>
    <w:rsid w:val="00E13732"/>
    <w:rsid w:val="00E16057"/>
    <w:rsid w:val="00E1653F"/>
    <w:rsid w:val="00E20A78"/>
    <w:rsid w:val="00E20F13"/>
    <w:rsid w:val="00E20F62"/>
    <w:rsid w:val="00E2361B"/>
    <w:rsid w:val="00E23A44"/>
    <w:rsid w:val="00E23E9C"/>
    <w:rsid w:val="00E312FE"/>
    <w:rsid w:val="00E31A34"/>
    <w:rsid w:val="00E36AE5"/>
    <w:rsid w:val="00E40C90"/>
    <w:rsid w:val="00E42241"/>
    <w:rsid w:val="00E43544"/>
    <w:rsid w:val="00E4373D"/>
    <w:rsid w:val="00E51883"/>
    <w:rsid w:val="00E53696"/>
    <w:rsid w:val="00E55610"/>
    <w:rsid w:val="00E558DF"/>
    <w:rsid w:val="00E643BC"/>
    <w:rsid w:val="00E7053F"/>
    <w:rsid w:val="00E72D5B"/>
    <w:rsid w:val="00E75CBE"/>
    <w:rsid w:val="00E81809"/>
    <w:rsid w:val="00E841DA"/>
    <w:rsid w:val="00E85913"/>
    <w:rsid w:val="00E874B5"/>
    <w:rsid w:val="00E90C8F"/>
    <w:rsid w:val="00E916F3"/>
    <w:rsid w:val="00E91851"/>
    <w:rsid w:val="00E93FA8"/>
    <w:rsid w:val="00E94065"/>
    <w:rsid w:val="00EA2721"/>
    <w:rsid w:val="00EA2BEA"/>
    <w:rsid w:val="00EA5BEA"/>
    <w:rsid w:val="00EA5E8F"/>
    <w:rsid w:val="00EB1A5E"/>
    <w:rsid w:val="00EB1DF3"/>
    <w:rsid w:val="00EB49A4"/>
    <w:rsid w:val="00EB539B"/>
    <w:rsid w:val="00EC3072"/>
    <w:rsid w:val="00ED0141"/>
    <w:rsid w:val="00ED1E88"/>
    <w:rsid w:val="00EE3236"/>
    <w:rsid w:val="00EE5BBC"/>
    <w:rsid w:val="00EE6922"/>
    <w:rsid w:val="00EF5369"/>
    <w:rsid w:val="00EF5C24"/>
    <w:rsid w:val="00EF7121"/>
    <w:rsid w:val="00F00808"/>
    <w:rsid w:val="00F011C0"/>
    <w:rsid w:val="00F06645"/>
    <w:rsid w:val="00F06E30"/>
    <w:rsid w:val="00F125A5"/>
    <w:rsid w:val="00F13E07"/>
    <w:rsid w:val="00F17094"/>
    <w:rsid w:val="00F21B6A"/>
    <w:rsid w:val="00F2323A"/>
    <w:rsid w:val="00F31F75"/>
    <w:rsid w:val="00F329CA"/>
    <w:rsid w:val="00F3460A"/>
    <w:rsid w:val="00F43100"/>
    <w:rsid w:val="00F475C0"/>
    <w:rsid w:val="00F57994"/>
    <w:rsid w:val="00F57E89"/>
    <w:rsid w:val="00F61184"/>
    <w:rsid w:val="00F6465B"/>
    <w:rsid w:val="00F64F3D"/>
    <w:rsid w:val="00F65636"/>
    <w:rsid w:val="00F668E4"/>
    <w:rsid w:val="00F67347"/>
    <w:rsid w:val="00F81BFB"/>
    <w:rsid w:val="00F82265"/>
    <w:rsid w:val="00F866DB"/>
    <w:rsid w:val="00F96475"/>
    <w:rsid w:val="00FA11C4"/>
    <w:rsid w:val="00FA1F56"/>
    <w:rsid w:val="00FA62C4"/>
    <w:rsid w:val="00FA7EDA"/>
    <w:rsid w:val="00FB1201"/>
    <w:rsid w:val="00FB2019"/>
    <w:rsid w:val="00FB226E"/>
    <w:rsid w:val="00FC4929"/>
    <w:rsid w:val="00FD6A02"/>
    <w:rsid w:val="00FD7D87"/>
    <w:rsid w:val="00FE54B5"/>
    <w:rsid w:val="00FE7588"/>
    <w:rsid w:val="00FF3B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03AFA"/>
  </w:style>
  <w:style w:type="paragraph" w:styleId="Heading1">
    <w:name w:val="heading 1"/>
    <w:aliases w:val="h1,Document Header1"/>
    <w:basedOn w:val="Normal"/>
    <w:next w:val="Normal"/>
    <w:link w:val="Heading1Char"/>
    <w:uiPriority w:val="9"/>
    <w:qFormat/>
    <w:rsid w:val="00703AFA"/>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aliases w:val="Section-Title,Title Header2"/>
    <w:basedOn w:val="Normal"/>
    <w:next w:val="Normal"/>
    <w:link w:val="Heading2Char"/>
    <w:uiPriority w:val="9"/>
    <w:unhideWhenUsed/>
    <w:qFormat/>
    <w:rsid w:val="00703AFA"/>
    <w:pPr>
      <w:pBdr>
        <w:bottom w:val="single" w:sz="4" w:space="1" w:color="622423" w:themeColor="accent2" w:themeShade="7F"/>
      </w:pBdr>
      <w:spacing w:before="400"/>
      <w:outlineLvl w:val="1"/>
    </w:pPr>
    <w:rPr>
      <w:caps/>
      <w:color w:val="632423" w:themeColor="accent2" w:themeShade="80"/>
      <w:spacing w:val="15"/>
      <w:sz w:val="24"/>
      <w:szCs w:val="24"/>
    </w:rPr>
  </w:style>
  <w:style w:type="paragraph" w:styleId="Heading3">
    <w:name w:val="heading 3"/>
    <w:aliases w:val="Section Header3,Sub-Clause Paragraph,ClauseSub_No&amp;Name"/>
    <w:basedOn w:val="Normal"/>
    <w:next w:val="Normal"/>
    <w:link w:val="Heading3Char"/>
    <w:uiPriority w:val="9"/>
    <w:unhideWhenUsed/>
    <w:qFormat/>
    <w:rsid w:val="008423F1"/>
    <w:pPr>
      <w:pBdr>
        <w:top w:val="dotted" w:sz="4" w:space="1" w:color="622423" w:themeColor="accent2" w:themeShade="7F"/>
        <w:bottom w:val="dotted" w:sz="4" w:space="1" w:color="622423" w:themeColor="accent2" w:themeShade="7F"/>
      </w:pBdr>
      <w:spacing w:before="300"/>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703AFA"/>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703AFA"/>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703AFA"/>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703AFA"/>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703AFA"/>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703AFA"/>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22857"/>
    <w:pPr>
      <w:tabs>
        <w:tab w:val="center" w:pos="4320"/>
        <w:tab w:val="right" w:pos="8640"/>
      </w:tabs>
    </w:pPr>
  </w:style>
  <w:style w:type="paragraph" w:styleId="Footer">
    <w:name w:val="footer"/>
    <w:basedOn w:val="Normal"/>
    <w:rsid w:val="00222857"/>
    <w:pPr>
      <w:tabs>
        <w:tab w:val="center" w:pos="4320"/>
        <w:tab w:val="right" w:pos="8640"/>
      </w:tabs>
    </w:pPr>
  </w:style>
  <w:style w:type="character" w:styleId="PageNumber">
    <w:name w:val="page number"/>
    <w:basedOn w:val="DefaultParagraphFont"/>
    <w:rsid w:val="00222857"/>
  </w:style>
  <w:style w:type="paragraph" w:styleId="Title">
    <w:name w:val="Title"/>
    <w:basedOn w:val="Normal"/>
    <w:next w:val="Normal"/>
    <w:link w:val="TitleChar"/>
    <w:uiPriority w:val="10"/>
    <w:qFormat/>
    <w:rsid w:val="00703AFA"/>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222857"/>
    <w:pPr>
      <w:ind w:left="1080"/>
    </w:pPr>
  </w:style>
  <w:style w:type="paragraph" w:styleId="BodyTextIndent2">
    <w:name w:val="Body Text Indent 2"/>
    <w:basedOn w:val="Normal"/>
    <w:rsid w:val="00222857"/>
    <w:pPr>
      <w:spacing w:after="0"/>
      <w:ind w:left="360"/>
    </w:pPr>
  </w:style>
  <w:style w:type="paragraph" w:styleId="BodyTextIndent3">
    <w:name w:val="Body Text Indent 3"/>
    <w:basedOn w:val="Normal"/>
    <w:rsid w:val="00222857"/>
    <w:pPr>
      <w:ind w:left="360"/>
    </w:pPr>
    <w:rPr>
      <w:b/>
      <w:bCs/>
      <w:i/>
      <w:iCs/>
    </w:rPr>
  </w:style>
  <w:style w:type="paragraph" w:styleId="FootnoteText">
    <w:name w:val="footnote text"/>
    <w:basedOn w:val="Normal"/>
    <w:semiHidden/>
    <w:rsid w:val="00222857"/>
    <w:rPr>
      <w:sz w:val="20"/>
      <w:szCs w:val="20"/>
    </w:rPr>
  </w:style>
  <w:style w:type="character" w:styleId="FootnoteReference">
    <w:name w:val="footnote reference"/>
    <w:basedOn w:val="DefaultParagraphFont"/>
    <w:semiHidden/>
    <w:rsid w:val="00222857"/>
    <w:rPr>
      <w:vertAlign w:val="superscript"/>
    </w:rPr>
  </w:style>
  <w:style w:type="paragraph" w:customStyle="1" w:styleId="list2">
    <w:name w:val="list2"/>
    <w:basedOn w:val="Normal"/>
    <w:rsid w:val="00222857"/>
    <w:pPr>
      <w:spacing w:before="60" w:after="60"/>
      <w:ind w:left="1440" w:hanging="720"/>
    </w:pPr>
    <w:rPr>
      <w:rFonts w:cs="Arial"/>
    </w:rPr>
  </w:style>
  <w:style w:type="paragraph" w:styleId="Subtitle">
    <w:name w:val="Subtitle"/>
    <w:basedOn w:val="Normal"/>
    <w:next w:val="Normal"/>
    <w:link w:val="SubtitleChar"/>
    <w:uiPriority w:val="11"/>
    <w:qFormat/>
    <w:rsid w:val="00703AFA"/>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C2EDE"/>
    <w:pPr>
      <w:tabs>
        <w:tab w:val="clear" w:pos="4320"/>
        <w:tab w:val="clear" w:pos="8640"/>
      </w:tabs>
      <w:spacing w:after="0"/>
      <w:ind w:left="180" w:right="-72"/>
      <w:jc w:val="center"/>
      <w:outlineLvl w:val="1"/>
    </w:pPr>
    <w:rPr>
      <w:rFonts w:cs="Arial"/>
      <w:b/>
      <w:bCs/>
      <w:sz w:val="28"/>
      <w:szCs w:val="28"/>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customStyle="1" w:styleId="SectionVHeader">
    <w:name w:val="Section V. Header"/>
    <w:basedOn w:val="Normal"/>
    <w:rsid w:val="003D323B"/>
    <w:pPr>
      <w:spacing w:after="0"/>
      <w:jc w:val="center"/>
    </w:pPr>
    <w:rPr>
      <w:b/>
      <w:sz w:val="36"/>
      <w:szCs w:val="20"/>
      <w:lang w:val="es-ES_tradnl"/>
    </w:rPr>
  </w:style>
  <w:style w:type="paragraph" w:customStyle="1" w:styleId="BankNormal">
    <w:name w:val="BankNormal"/>
    <w:basedOn w:val="Normal"/>
    <w:rsid w:val="003D323B"/>
    <w:pPr>
      <w:spacing w:after="240"/>
    </w:pPr>
    <w:rPr>
      <w:sz w:val="20"/>
      <w:szCs w:val="20"/>
    </w:rPr>
  </w:style>
  <w:style w:type="paragraph" w:styleId="NormalWeb">
    <w:name w:val="Normal (Web)"/>
    <w:basedOn w:val="Normal"/>
    <w:rsid w:val="00112837"/>
    <w:pPr>
      <w:spacing w:before="100" w:beforeAutospacing="1" w:after="100" w:afterAutospacing="1"/>
    </w:pPr>
    <w:rPr>
      <w:rFonts w:ascii="Arial Unicode MS" w:eastAsia="Arial Unicode MS" w:hAnsi="Arial Unicode MS"/>
      <w:sz w:val="20"/>
    </w:rPr>
  </w:style>
  <w:style w:type="paragraph" w:styleId="BodyText">
    <w:name w:val="Body Text"/>
    <w:basedOn w:val="Normal"/>
    <w:rsid w:val="00112837"/>
  </w:style>
  <w:style w:type="paragraph" w:customStyle="1" w:styleId="Head2">
    <w:name w:val="Head 2"/>
    <w:basedOn w:val="Heading9"/>
    <w:rsid w:val="00112837"/>
    <w:pPr>
      <w:widowControl w:val="0"/>
      <w:suppressAutoHyphens/>
      <w:outlineLvl w:val="9"/>
    </w:pPr>
    <w:rPr>
      <w:rFonts w:ascii="Times New Roman Bold" w:hAnsi="Times New Roman Bold"/>
      <w:b/>
      <w:bCs/>
      <w:spacing w:val="-4"/>
      <w:sz w:val="32"/>
    </w:rPr>
  </w:style>
  <w:style w:type="paragraph" w:customStyle="1" w:styleId="Technical4">
    <w:name w:val="Technical 4"/>
    <w:rsid w:val="00112837"/>
    <w:pPr>
      <w:tabs>
        <w:tab w:val="left" w:pos="-720"/>
      </w:tabs>
      <w:suppressAutoHyphens/>
    </w:pPr>
    <w:rPr>
      <w:rFonts w:ascii="Times" w:hAnsi="Times"/>
      <w:b/>
      <w:sz w:val="24"/>
      <w:lang w:val="en-US" w:eastAsia="en-US"/>
    </w:rPr>
  </w:style>
  <w:style w:type="character" w:customStyle="1" w:styleId="Table">
    <w:name w:val="Table"/>
    <w:basedOn w:val="DefaultParagraphFont"/>
    <w:rsid w:val="00112837"/>
    <w:rPr>
      <w:rFonts w:ascii="Arial" w:hAnsi="Arial"/>
      <w:sz w:val="20"/>
    </w:rPr>
  </w:style>
  <w:style w:type="paragraph" w:customStyle="1" w:styleId="titulo">
    <w:name w:val="titulo"/>
    <w:basedOn w:val="Heading5"/>
    <w:rsid w:val="00112837"/>
    <w:pPr>
      <w:spacing w:after="240"/>
    </w:pPr>
    <w:rPr>
      <w:rFonts w:ascii="Times New Roman Bold" w:hAnsi="Times New Roman Bold"/>
      <w:bCs/>
      <w:smallCaps/>
      <w:sz w:val="20"/>
      <w:szCs w:val="20"/>
    </w:rPr>
  </w:style>
  <w:style w:type="paragraph" w:customStyle="1" w:styleId="Outline">
    <w:name w:val="Outline"/>
    <w:basedOn w:val="Normal"/>
    <w:rsid w:val="00112837"/>
    <w:pPr>
      <w:spacing w:before="240" w:after="0"/>
    </w:pPr>
    <w:rPr>
      <w:kern w:val="28"/>
      <w:sz w:val="20"/>
      <w:szCs w:val="20"/>
    </w:rPr>
  </w:style>
  <w:style w:type="table" w:styleId="TableGrid">
    <w:name w:val="Table Grid"/>
    <w:basedOn w:val="TableNormal"/>
    <w:rsid w:val="00112837"/>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Number1">
    <w:name w:val="TOC Number1"/>
    <w:basedOn w:val="Heading4"/>
    <w:autoRedefine/>
    <w:rsid w:val="00112837"/>
    <w:pPr>
      <w:suppressAutoHyphens/>
      <w:spacing w:before="240" w:after="240"/>
      <w:ind w:left="187"/>
      <w:jc w:val="left"/>
      <w:outlineLvl w:val="9"/>
    </w:pPr>
    <w:rPr>
      <w:rFonts w:cs="Arial"/>
      <w:bCs/>
      <w:smallCaps/>
      <w:sz w:val="20"/>
      <w:szCs w:val="20"/>
    </w:rPr>
  </w:style>
  <w:style w:type="paragraph" w:customStyle="1" w:styleId="Outline3">
    <w:name w:val="Outline3"/>
    <w:basedOn w:val="Normal"/>
    <w:rsid w:val="00112837"/>
    <w:pPr>
      <w:tabs>
        <w:tab w:val="num" w:pos="1728"/>
      </w:tabs>
      <w:spacing w:before="240" w:after="0"/>
      <w:ind w:left="1728" w:hanging="432"/>
    </w:pPr>
    <w:rPr>
      <w:kern w:val="28"/>
      <w:sz w:val="20"/>
      <w:szCs w:val="20"/>
    </w:rPr>
  </w:style>
  <w:style w:type="paragraph" w:customStyle="1" w:styleId="Outline4">
    <w:name w:val="Outline4"/>
    <w:basedOn w:val="Normal"/>
    <w:autoRedefine/>
    <w:rsid w:val="00112837"/>
    <w:pPr>
      <w:tabs>
        <w:tab w:val="num" w:pos="1440"/>
      </w:tabs>
      <w:spacing w:after="0"/>
      <w:ind w:left="1440" w:hanging="720"/>
    </w:pPr>
    <w:rPr>
      <w:kern w:val="28"/>
      <w:sz w:val="20"/>
      <w:szCs w:val="20"/>
    </w:rPr>
  </w:style>
  <w:style w:type="paragraph" w:customStyle="1" w:styleId="Outlinei">
    <w:name w:val="Outline i)"/>
    <w:basedOn w:val="Normal"/>
    <w:rsid w:val="00112837"/>
    <w:pPr>
      <w:tabs>
        <w:tab w:val="num" w:pos="1782"/>
      </w:tabs>
      <w:spacing w:after="0"/>
      <w:ind w:left="1782" w:hanging="792"/>
    </w:pPr>
    <w:rPr>
      <w:sz w:val="20"/>
      <w:szCs w:val="20"/>
    </w:rPr>
  </w:style>
  <w:style w:type="paragraph" w:styleId="Index1">
    <w:name w:val="index 1"/>
    <w:basedOn w:val="Normal"/>
    <w:next w:val="Normal"/>
    <w:autoRedefine/>
    <w:semiHidden/>
    <w:rsid w:val="00112837"/>
    <w:pPr>
      <w:ind w:left="220" w:hanging="220"/>
    </w:pPr>
  </w:style>
  <w:style w:type="paragraph" w:styleId="BodyText3">
    <w:name w:val="Body Text 3"/>
    <w:basedOn w:val="Normal"/>
    <w:rsid w:val="00112837"/>
    <w:pPr>
      <w:spacing w:after="0"/>
    </w:pPr>
    <w:rPr>
      <w:i/>
      <w:sz w:val="20"/>
      <w:szCs w:val="20"/>
    </w:rPr>
  </w:style>
  <w:style w:type="paragraph" w:customStyle="1" w:styleId="Head12">
    <w:name w:val="Head 1.2"/>
    <w:basedOn w:val="Normal"/>
    <w:rsid w:val="00112837"/>
    <w:pPr>
      <w:tabs>
        <w:tab w:val="num" w:pos="1224"/>
      </w:tabs>
      <w:spacing w:after="0"/>
      <w:ind w:left="1224" w:hanging="504"/>
    </w:pPr>
    <w:rPr>
      <w:sz w:val="20"/>
      <w:szCs w:val="20"/>
    </w:rPr>
  </w:style>
  <w:style w:type="paragraph" w:styleId="ListNumber">
    <w:name w:val="List Number"/>
    <w:basedOn w:val="Normal"/>
    <w:rsid w:val="00112837"/>
    <w:pPr>
      <w:tabs>
        <w:tab w:val="num" w:pos="648"/>
        <w:tab w:val="num" w:pos="720"/>
      </w:tabs>
      <w:spacing w:after="240"/>
      <w:ind w:left="648" w:hanging="720"/>
    </w:pPr>
    <w:rPr>
      <w:sz w:val="20"/>
      <w:szCs w:val="20"/>
    </w:rPr>
  </w:style>
  <w:style w:type="paragraph" w:customStyle="1" w:styleId="Header3-Paragraph">
    <w:name w:val="Header 3 - Paragraph"/>
    <w:basedOn w:val="Normal"/>
    <w:rsid w:val="00112837"/>
    <w:pPr>
      <w:tabs>
        <w:tab w:val="num" w:pos="864"/>
      </w:tabs>
      <w:ind w:left="864" w:hanging="432"/>
    </w:pPr>
    <w:rPr>
      <w:sz w:val="20"/>
      <w:szCs w:val="20"/>
    </w:rPr>
  </w:style>
  <w:style w:type="paragraph" w:customStyle="1" w:styleId="Document1">
    <w:name w:val="Document 1"/>
    <w:rsid w:val="00112837"/>
    <w:pPr>
      <w:keepNext/>
      <w:keepLines/>
      <w:tabs>
        <w:tab w:val="left" w:pos="-720"/>
      </w:tabs>
      <w:suppressAutoHyphens/>
    </w:pPr>
    <w:rPr>
      <w:rFonts w:ascii="Courier New" w:hAnsi="Courier New"/>
      <w:lang w:val="en-US" w:eastAsia="en-US"/>
    </w:rPr>
  </w:style>
  <w:style w:type="paragraph" w:styleId="BlockText">
    <w:name w:val="Block Text"/>
    <w:basedOn w:val="Normal"/>
    <w:rsid w:val="00112837"/>
    <w:pPr>
      <w:spacing w:after="0"/>
      <w:ind w:left="180" w:right="108"/>
    </w:pPr>
    <w:rPr>
      <w:rFonts w:ascii="Comic Sans MS" w:hAnsi="Comic Sans MS" w:cs="Arial"/>
      <w:b/>
      <w:bCs/>
      <w:i/>
      <w:iCs/>
      <w:sz w:val="16"/>
    </w:rPr>
  </w:style>
  <w:style w:type="character" w:styleId="Hyperlink">
    <w:name w:val="Hyperlink"/>
    <w:basedOn w:val="DefaultParagraphFont"/>
    <w:rsid w:val="00112837"/>
    <w:rPr>
      <w:color w:val="0000FF"/>
      <w:u w:val="single"/>
    </w:rPr>
  </w:style>
  <w:style w:type="character" w:styleId="FollowedHyperlink">
    <w:name w:val="FollowedHyperlink"/>
    <w:basedOn w:val="DefaultParagraphFont"/>
    <w:rsid w:val="00112837"/>
    <w:rPr>
      <w:color w:val="800080"/>
      <w:u w:val="single"/>
    </w:rPr>
  </w:style>
  <w:style w:type="paragraph" w:styleId="List">
    <w:name w:val="List"/>
    <w:aliases w:val="1. List"/>
    <w:basedOn w:val="Normal"/>
    <w:rsid w:val="00112837"/>
    <w:pPr>
      <w:ind w:left="1440"/>
    </w:pPr>
    <w:rPr>
      <w:sz w:val="20"/>
      <w:szCs w:val="20"/>
    </w:rPr>
  </w:style>
  <w:style w:type="paragraph" w:customStyle="1" w:styleId="SectionXHeader3">
    <w:name w:val="Section X Header 3"/>
    <w:basedOn w:val="Heading1"/>
    <w:autoRedefine/>
    <w:rsid w:val="00112837"/>
    <w:pPr>
      <w:spacing w:before="120"/>
    </w:pPr>
    <w:rPr>
      <w:rFonts w:ascii="Times New Roman" w:hAnsi="Times New Roman"/>
      <w:sz w:val="44"/>
      <w:szCs w:val="20"/>
    </w:rPr>
  </w:style>
  <w:style w:type="paragraph" w:customStyle="1" w:styleId="Part1">
    <w:name w:val="Part 1"/>
    <w:aliases w:val="2,3 Header 4"/>
    <w:basedOn w:val="Normal"/>
    <w:autoRedefine/>
    <w:rsid w:val="00112837"/>
    <w:pPr>
      <w:spacing w:before="240" w:after="240"/>
      <w:jc w:val="center"/>
    </w:pPr>
    <w:rPr>
      <w:b/>
      <w:sz w:val="48"/>
      <w:szCs w:val="20"/>
    </w:rPr>
  </w:style>
  <w:style w:type="paragraph" w:customStyle="1" w:styleId="BlockQuotation">
    <w:name w:val="Block Quotation"/>
    <w:basedOn w:val="Normal"/>
    <w:rsid w:val="00112837"/>
    <w:pPr>
      <w:spacing w:after="0"/>
      <w:ind w:left="855" w:right="-72" w:hanging="315"/>
    </w:pPr>
    <w:rPr>
      <w:sz w:val="20"/>
      <w:szCs w:val="20"/>
    </w:rPr>
  </w:style>
  <w:style w:type="paragraph" w:customStyle="1" w:styleId="Outline1">
    <w:name w:val="Outline1"/>
    <w:basedOn w:val="Outline"/>
    <w:next w:val="Outline2"/>
    <w:rsid w:val="00112837"/>
    <w:pPr>
      <w:keepNext/>
      <w:tabs>
        <w:tab w:val="num" w:pos="360"/>
        <w:tab w:val="num" w:pos="720"/>
      </w:tabs>
      <w:ind w:left="360" w:hanging="360"/>
    </w:pPr>
    <w:rPr>
      <w:rFonts w:ascii="Times New Roman" w:hAnsi="Times New Roman"/>
      <w:sz w:val="24"/>
    </w:rPr>
  </w:style>
  <w:style w:type="paragraph" w:customStyle="1" w:styleId="Outline2">
    <w:name w:val="Outline2"/>
    <w:basedOn w:val="Normal"/>
    <w:rsid w:val="00112837"/>
    <w:pPr>
      <w:tabs>
        <w:tab w:val="num" w:pos="360"/>
        <w:tab w:val="num" w:pos="720"/>
        <w:tab w:val="num" w:pos="864"/>
      </w:tabs>
      <w:spacing w:before="240" w:after="0"/>
      <w:ind w:left="864" w:hanging="504"/>
    </w:pPr>
    <w:rPr>
      <w:kern w:val="28"/>
      <w:sz w:val="20"/>
      <w:szCs w:val="20"/>
    </w:rPr>
  </w:style>
  <w:style w:type="paragraph" w:customStyle="1" w:styleId="SectionVIHeader">
    <w:name w:val="Section VI. Header"/>
    <w:basedOn w:val="SectionVHeader"/>
    <w:rsid w:val="00112837"/>
    <w:rPr>
      <w:rFonts w:ascii="Times New Roman" w:hAnsi="Times New Roman"/>
      <w:lang w:val="en-US"/>
    </w:rPr>
  </w:style>
  <w:style w:type="paragraph" w:customStyle="1" w:styleId="Sub-ClauseText">
    <w:name w:val="Sub-Clause Text"/>
    <w:basedOn w:val="Normal"/>
    <w:rsid w:val="00112837"/>
    <w:rPr>
      <w:spacing w:val="-4"/>
      <w:sz w:val="20"/>
      <w:szCs w:val="20"/>
    </w:rPr>
  </w:style>
  <w:style w:type="paragraph" w:customStyle="1" w:styleId="pq-annexb">
    <w:name w:val="pq-annexb"/>
    <w:basedOn w:val="Normal"/>
    <w:rsid w:val="00112837"/>
    <w:pPr>
      <w:tabs>
        <w:tab w:val="num" w:pos="900"/>
      </w:tabs>
      <w:spacing w:after="0"/>
      <w:ind w:left="900" w:hanging="900"/>
    </w:pPr>
    <w:rPr>
      <w:b/>
      <w:sz w:val="20"/>
      <w:szCs w:val="20"/>
    </w:rPr>
  </w:style>
  <w:style w:type="paragraph" w:customStyle="1" w:styleId="FooterLandscape">
    <w:name w:val="Footer Landscape"/>
    <w:basedOn w:val="Footer"/>
    <w:next w:val="Normal"/>
    <w:rsid w:val="00112837"/>
    <w:pPr>
      <w:pBdr>
        <w:bottom w:val="single" w:sz="4" w:space="1" w:color="auto"/>
      </w:pBdr>
      <w:tabs>
        <w:tab w:val="clear" w:pos="4320"/>
        <w:tab w:val="clear" w:pos="8640"/>
        <w:tab w:val="center" w:pos="5328"/>
        <w:tab w:val="right" w:pos="12816"/>
      </w:tabs>
      <w:spacing w:after="0"/>
    </w:pPr>
    <w:rPr>
      <w:rFonts w:ascii="Times New Roman" w:hAnsi="Times New Roman"/>
      <w:sz w:val="20"/>
      <w:szCs w:val="20"/>
    </w:rPr>
  </w:style>
  <w:style w:type="paragraph" w:customStyle="1" w:styleId="HeaderLandscape">
    <w:name w:val="Header Landscape"/>
    <w:basedOn w:val="Header"/>
    <w:next w:val="Normal"/>
    <w:rsid w:val="00112837"/>
    <w:pPr>
      <w:pBdr>
        <w:bottom w:val="single" w:sz="4" w:space="1" w:color="000000"/>
      </w:pBdr>
      <w:tabs>
        <w:tab w:val="clear" w:pos="4320"/>
        <w:tab w:val="clear" w:pos="8640"/>
        <w:tab w:val="right" w:pos="12816"/>
      </w:tabs>
      <w:spacing w:after="0"/>
    </w:pPr>
    <w:rPr>
      <w:rFonts w:ascii="Times New Roman" w:hAnsi="Times New Roman"/>
      <w:sz w:val="24"/>
      <w:szCs w:val="20"/>
    </w:rPr>
  </w:style>
  <w:style w:type="paragraph" w:customStyle="1" w:styleId="Head51">
    <w:name w:val="Head 5.1"/>
    <w:basedOn w:val="Normal"/>
    <w:rsid w:val="00112837"/>
    <w:pPr>
      <w:suppressAutoHyphens/>
      <w:spacing w:after="0"/>
      <w:ind w:left="540" w:hanging="540"/>
    </w:pPr>
    <w:rPr>
      <w:rFonts w:ascii="Tms Rmn" w:hAnsi="Tms Rmn"/>
      <w:b/>
      <w:sz w:val="20"/>
      <w:szCs w:val="20"/>
    </w:rPr>
  </w:style>
  <w:style w:type="paragraph" w:customStyle="1" w:styleId="Head21">
    <w:name w:val="Head 2.1"/>
    <w:basedOn w:val="Normal"/>
    <w:rsid w:val="00112837"/>
    <w:pPr>
      <w:suppressAutoHyphens/>
      <w:spacing w:after="0"/>
      <w:jc w:val="center"/>
    </w:pPr>
    <w:rPr>
      <w:rFonts w:ascii="Tms Rmn" w:hAnsi="Tms Rmn"/>
      <w:b/>
      <w:sz w:val="28"/>
      <w:szCs w:val="20"/>
    </w:rPr>
  </w:style>
  <w:style w:type="paragraph" w:customStyle="1" w:styleId="Head22">
    <w:name w:val="Head 2.2"/>
    <w:basedOn w:val="Normal"/>
    <w:rsid w:val="00112837"/>
    <w:pPr>
      <w:suppressAutoHyphens/>
      <w:spacing w:after="0"/>
      <w:ind w:left="360" w:hanging="360"/>
    </w:pPr>
    <w:rPr>
      <w:rFonts w:ascii="Tms Rmn" w:hAnsi="Tms Rmn"/>
      <w:b/>
      <w:sz w:val="20"/>
      <w:szCs w:val="20"/>
    </w:rPr>
  </w:style>
  <w:style w:type="paragraph" w:customStyle="1" w:styleId="Head21b">
    <w:name w:val="Head 2.1b"/>
    <w:basedOn w:val="Normal"/>
    <w:rsid w:val="00112837"/>
    <w:pPr>
      <w:suppressAutoHyphens/>
      <w:spacing w:after="0"/>
      <w:jc w:val="center"/>
    </w:pPr>
    <w:rPr>
      <w:rFonts w:ascii="Tms Rmn" w:hAnsi="Tms Rmn"/>
      <w:b/>
      <w:sz w:val="28"/>
      <w:szCs w:val="20"/>
    </w:rPr>
  </w:style>
  <w:style w:type="paragraph" w:customStyle="1" w:styleId="Head22b">
    <w:name w:val="Head 2.2b"/>
    <w:basedOn w:val="Normal"/>
    <w:rsid w:val="00112837"/>
    <w:pPr>
      <w:suppressAutoHyphens/>
      <w:spacing w:after="0"/>
      <w:ind w:left="360" w:hanging="360"/>
    </w:pPr>
    <w:rPr>
      <w:rFonts w:ascii="Tms Rmn" w:hAnsi="Tms Rmn"/>
      <w:b/>
      <w:sz w:val="20"/>
      <w:szCs w:val="20"/>
    </w:rPr>
  </w:style>
  <w:style w:type="paragraph" w:customStyle="1" w:styleId="Head41">
    <w:name w:val="Head 4.1"/>
    <w:basedOn w:val="Normal"/>
    <w:rsid w:val="00112837"/>
    <w:pPr>
      <w:suppressAutoHyphens/>
      <w:spacing w:after="0"/>
      <w:jc w:val="center"/>
    </w:pPr>
    <w:rPr>
      <w:rFonts w:ascii="Tms Rmn" w:hAnsi="Tms Rmn"/>
      <w:b/>
      <w:sz w:val="28"/>
      <w:szCs w:val="20"/>
    </w:rPr>
  </w:style>
  <w:style w:type="paragraph" w:customStyle="1" w:styleId="Head42">
    <w:name w:val="Head 4.2"/>
    <w:basedOn w:val="Normal"/>
    <w:rsid w:val="00112837"/>
    <w:pPr>
      <w:suppressAutoHyphens/>
      <w:spacing w:after="0"/>
      <w:ind w:left="360" w:hanging="360"/>
    </w:pPr>
    <w:rPr>
      <w:rFonts w:ascii="Tms Rmn" w:hAnsi="Tms Rmn"/>
      <w:b/>
      <w:sz w:val="20"/>
      <w:szCs w:val="20"/>
    </w:rPr>
  </w:style>
  <w:style w:type="paragraph" w:customStyle="1" w:styleId="TextBoxdots">
    <w:name w:val="Text Box (dots)"/>
    <w:basedOn w:val="Normal"/>
    <w:rsid w:val="00112837"/>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pPr>
    <w:rPr>
      <w:szCs w:val="20"/>
    </w:rPr>
  </w:style>
  <w:style w:type="paragraph" w:customStyle="1" w:styleId="plane">
    <w:name w:val="plane"/>
    <w:basedOn w:val="Normal"/>
    <w:rsid w:val="00112837"/>
    <w:pPr>
      <w:suppressAutoHyphens/>
      <w:spacing w:after="0"/>
    </w:pPr>
    <w:rPr>
      <w:rFonts w:ascii="Tms Rmn" w:hAnsi="Tms Rmn"/>
      <w:sz w:val="20"/>
      <w:szCs w:val="20"/>
    </w:rPr>
  </w:style>
  <w:style w:type="paragraph" w:customStyle="1" w:styleId="1">
    <w:name w:val="1"/>
    <w:basedOn w:val="Normal"/>
    <w:rsid w:val="00112837"/>
    <w:pPr>
      <w:suppressAutoHyphens/>
      <w:spacing w:after="0"/>
      <w:ind w:left="720" w:hanging="720"/>
    </w:pPr>
    <w:rPr>
      <w:rFonts w:ascii="Tms Rmn" w:hAnsi="Tms Rmn"/>
      <w:sz w:val="20"/>
      <w:szCs w:val="20"/>
    </w:rPr>
  </w:style>
  <w:style w:type="paragraph" w:customStyle="1" w:styleId="a">
    <w:name w:val="(a)"/>
    <w:basedOn w:val="Normal"/>
    <w:rsid w:val="00112837"/>
    <w:pPr>
      <w:suppressAutoHyphens/>
      <w:spacing w:after="0"/>
      <w:ind w:left="1440" w:hanging="720"/>
    </w:pPr>
    <w:rPr>
      <w:rFonts w:ascii="Tms Rmn" w:hAnsi="Tms Rmn"/>
      <w:sz w:val="20"/>
      <w:szCs w:val="20"/>
    </w:rPr>
  </w:style>
  <w:style w:type="paragraph" w:customStyle="1" w:styleId="titel">
    <w:name w:val="titel"/>
    <w:basedOn w:val="Normal"/>
    <w:rsid w:val="00112837"/>
    <w:pPr>
      <w:spacing w:before="60" w:after="60"/>
    </w:pPr>
  </w:style>
  <w:style w:type="paragraph" w:customStyle="1" w:styleId="Indent-1">
    <w:name w:val="Indent-1"/>
    <w:basedOn w:val="Normal"/>
    <w:rsid w:val="00112837"/>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072"/>
      </w:tabs>
      <w:overflowPunct w:val="0"/>
      <w:autoSpaceDE w:val="0"/>
      <w:autoSpaceDN w:val="0"/>
      <w:adjustRightInd w:val="0"/>
      <w:ind w:left="567" w:hanging="567"/>
      <w:textAlignment w:val="baseline"/>
    </w:pPr>
    <w:rPr>
      <w:rFonts w:eastAsia="SimSun"/>
      <w:szCs w:val="20"/>
      <w:lang w:val="en-GB"/>
    </w:rPr>
  </w:style>
  <w:style w:type="paragraph" w:customStyle="1" w:styleId="Hd4">
    <w:name w:val="Hd4"/>
    <w:basedOn w:val="Normal"/>
    <w:rsid w:val="00112837"/>
    <w:pPr>
      <w:tabs>
        <w:tab w:val="num" w:pos="720"/>
      </w:tabs>
      <w:spacing w:after="0" w:line="312" w:lineRule="auto"/>
      <w:ind w:left="720" w:hanging="720"/>
    </w:pPr>
    <w:rPr>
      <w:rFonts w:ascii="Times New Roman" w:hAnsi="Times New Roman"/>
      <w:szCs w:val="20"/>
      <w:lang w:val="en-GB"/>
    </w:rPr>
  </w:style>
  <w:style w:type="paragraph" w:customStyle="1" w:styleId="Enclosure">
    <w:name w:val="Enclosure"/>
    <w:basedOn w:val="Normal"/>
    <w:rsid w:val="008675E5"/>
    <w:pPr>
      <w:spacing w:after="0"/>
    </w:pPr>
    <w:rPr>
      <w:rFonts w:ascii="Times New Roman" w:hAnsi="Times New Roman"/>
      <w:sz w:val="24"/>
      <w:lang w:val="en-US"/>
    </w:rPr>
  </w:style>
  <w:style w:type="paragraph" w:styleId="CommentText">
    <w:name w:val="annotation text"/>
    <w:basedOn w:val="Normal"/>
    <w:semiHidden/>
    <w:rsid w:val="005C1304"/>
    <w:pPr>
      <w:spacing w:after="0"/>
    </w:pPr>
    <w:rPr>
      <w:rFonts w:ascii="Times New Roman" w:hAnsi="Times New Roman"/>
      <w:sz w:val="24"/>
      <w:szCs w:val="20"/>
      <w:lang w:val="en-US"/>
    </w:rPr>
  </w:style>
  <w:style w:type="paragraph" w:styleId="CommentSubject">
    <w:name w:val="annotation subject"/>
    <w:basedOn w:val="CommentText"/>
    <w:next w:val="CommentText"/>
    <w:semiHidden/>
    <w:rsid w:val="00375CC1"/>
    <w:pPr>
      <w:spacing w:before="120" w:after="120"/>
      <w:jc w:val="both"/>
    </w:pPr>
    <w:rPr>
      <w:rFonts w:ascii="Arial" w:hAnsi="Arial"/>
      <w:b/>
      <w:bCs/>
      <w:sz w:val="20"/>
    </w:rPr>
  </w:style>
  <w:style w:type="paragraph" w:styleId="IndexHeading">
    <w:name w:val="index heading"/>
    <w:basedOn w:val="Normal"/>
    <w:next w:val="Index1"/>
    <w:semiHidden/>
    <w:rsid w:val="00144DC3"/>
    <w:pPr>
      <w:spacing w:after="0"/>
    </w:pPr>
    <w:rPr>
      <w:sz w:val="20"/>
      <w:szCs w:val="20"/>
      <w:lang w:val="en-US"/>
    </w:rPr>
  </w:style>
  <w:style w:type="paragraph" w:styleId="ListParagraph">
    <w:name w:val="List Paragraph"/>
    <w:basedOn w:val="Normal"/>
    <w:uiPriority w:val="34"/>
    <w:qFormat/>
    <w:rsid w:val="00703AFA"/>
    <w:pPr>
      <w:ind w:left="720"/>
      <w:contextualSpacing/>
    </w:pPr>
  </w:style>
  <w:style w:type="character" w:customStyle="1" w:styleId="Heading1Char">
    <w:name w:val="Heading 1 Char"/>
    <w:aliases w:val="h1 Char,Document Header1 Char"/>
    <w:basedOn w:val="DefaultParagraphFont"/>
    <w:link w:val="Heading1"/>
    <w:uiPriority w:val="9"/>
    <w:rsid w:val="00703AFA"/>
    <w:rPr>
      <w:caps/>
      <w:color w:val="632423" w:themeColor="accent2" w:themeShade="80"/>
      <w:spacing w:val="20"/>
      <w:sz w:val="28"/>
      <w:szCs w:val="28"/>
    </w:rPr>
  </w:style>
  <w:style w:type="character" w:customStyle="1" w:styleId="Heading2Char">
    <w:name w:val="Heading 2 Char"/>
    <w:aliases w:val="Section-Title Char,Title Header2 Char"/>
    <w:basedOn w:val="DefaultParagraphFont"/>
    <w:link w:val="Heading2"/>
    <w:uiPriority w:val="9"/>
    <w:rsid w:val="00703AFA"/>
    <w:rPr>
      <w:caps/>
      <w:color w:val="632423" w:themeColor="accent2" w:themeShade="80"/>
      <w:spacing w:val="15"/>
      <w:sz w:val="24"/>
      <w:szCs w:val="24"/>
    </w:rPr>
  </w:style>
  <w:style w:type="character" w:customStyle="1" w:styleId="Heading3Char">
    <w:name w:val="Heading 3 Char"/>
    <w:aliases w:val="Section Header3 Char,Sub-Clause Paragraph Char,ClauseSub_No&amp;Name Char"/>
    <w:basedOn w:val="DefaultParagraphFont"/>
    <w:link w:val="Heading3"/>
    <w:uiPriority w:val="9"/>
    <w:rsid w:val="008423F1"/>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703AFA"/>
    <w:rPr>
      <w:caps/>
      <w:color w:val="622423" w:themeColor="accent2" w:themeShade="7F"/>
      <w:spacing w:val="10"/>
    </w:rPr>
  </w:style>
  <w:style w:type="character" w:customStyle="1" w:styleId="Heading5Char">
    <w:name w:val="Heading 5 Char"/>
    <w:basedOn w:val="DefaultParagraphFont"/>
    <w:link w:val="Heading5"/>
    <w:uiPriority w:val="9"/>
    <w:rsid w:val="00703AFA"/>
    <w:rPr>
      <w:caps/>
      <w:color w:val="622423" w:themeColor="accent2" w:themeShade="7F"/>
      <w:spacing w:val="10"/>
    </w:rPr>
  </w:style>
  <w:style w:type="character" w:customStyle="1" w:styleId="Heading6Char">
    <w:name w:val="Heading 6 Char"/>
    <w:basedOn w:val="DefaultParagraphFont"/>
    <w:link w:val="Heading6"/>
    <w:uiPriority w:val="9"/>
    <w:rsid w:val="00703AFA"/>
    <w:rPr>
      <w:caps/>
      <w:color w:val="943634" w:themeColor="accent2" w:themeShade="BF"/>
      <w:spacing w:val="10"/>
    </w:rPr>
  </w:style>
  <w:style w:type="character" w:customStyle="1" w:styleId="Heading7Char">
    <w:name w:val="Heading 7 Char"/>
    <w:basedOn w:val="DefaultParagraphFont"/>
    <w:link w:val="Heading7"/>
    <w:uiPriority w:val="9"/>
    <w:rsid w:val="00703AFA"/>
    <w:rPr>
      <w:i/>
      <w:iCs/>
      <w:caps/>
      <w:color w:val="943634" w:themeColor="accent2" w:themeShade="BF"/>
      <w:spacing w:val="10"/>
    </w:rPr>
  </w:style>
  <w:style w:type="character" w:customStyle="1" w:styleId="Heading8Char">
    <w:name w:val="Heading 8 Char"/>
    <w:basedOn w:val="DefaultParagraphFont"/>
    <w:link w:val="Heading8"/>
    <w:uiPriority w:val="9"/>
    <w:rsid w:val="00703AFA"/>
    <w:rPr>
      <w:caps/>
      <w:spacing w:val="10"/>
      <w:sz w:val="20"/>
      <w:szCs w:val="20"/>
    </w:rPr>
  </w:style>
  <w:style w:type="character" w:customStyle="1" w:styleId="Heading9Char">
    <w:name w:val="Heading 9 Char"/>
    <w:basedOn w:val="DefaultParagraphFont"/>
    <w:link w:val="Heading9"/>
    <w:uiPriority w:val="9"/>
    <w:rsid w:val="00703AFA"/>
    <w:rPr>
      <w:i/>
      <w:iCs/>
      <w:caps/>
      <w:spacing w:val="10"/>
      <w:sz w:val="20"/>
      <w:szCs w:val="20"/>
    </w:rPr>
  </w:style>
  <w:style w:type="paragraph" w:styleId="Caption">
    <w:name w:val="caption"/>
    <w:basedOn w:val="Normal"/>
    <w:next w:val="Normal"/>
    <w:uiPriority w:val="35"/>
    <w:semiHidden/>
    <w:unhideWhenUsed/>
    <w:qFormat/>
    <w:rsid w:val="00703AFA"/>
    <w:rPr>
      <w:caps/>
      <w:spacing w:val="10"/>
      <w:sz w:val="18"/>
      <w:szCs w:val="18"/>
    </w:rPr>
  </w:style>
  <w:style w:type="character" w:customStyle="1" w:styleId="TitleChar">
    <w:name w:val="Title Char"/>
    <w:basedOn w:val="DefaultParagraphFont"/>
    <w:link w:val="Title"/>
    <w:uiPriority w:val="10"/>
    <w:rsid w:val="00703AFA"/>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703AFA"/>
    <w:rPr>
      <w:caps/>
      <w:spacing w:val="20"/>
      <w:sz w:val="18"/>
      <w:szCs w:val="18"/>
    </w:rPr>
  </w:style>
  <w:style w:type="character" w:styleId="Strong">
    <w:name w:val="Strong"/>
    <w:uiPriority w:val="22"/>
    <w:qFormat/>
    <w:rsid w:val="00703AFA"/>
    <w:rPr>
      <w:b/>
      <w:bCs/>
      <w:color w:val="943634" w:themeColor="accent2" w:themeShade="BF"/>
      <w:spacing w:val="5"/>
    </w:rPr>
  </w:style>
  <w:style w:type="character" w:styleId="Emphasis">
    <w:name w:val="Emphasis"/>
    <w:uiPriority w:val="20"/>
    <w:qFormat/>
    <w:rsid w:val="00703AFA"/>
    <w:rPr>
      <w:caps/>
      <w:spacing w:val="5"/>
      <w:sz w:val="20"/>
      <w:szCs w:val="20"/>
    </w:rPr>
  </w:style>
  <w:style w:type="paragraph" w:styleId="NoSpacing">
    <w:name w:val="No Spacing"/>
    <w:basedOn w:val="Normal"/>
    <w:link w:val="NoSpacingChar"/>
    <w:uiPriority w:val="1"/>
    <w:qFormat/>
    <w:rsid w:val="00703AFA"/>
    <w:pPr>
      <w:spacing w:after="0" w:line="240" w:lineRule="auto"/>
    </w:pPr>
  </w:style>
  <w:style w:type="paragraph" w:styleId="Quote">
    <w:name w:val="Quote"/>
    <w:basedOn w:val="Normal"/>
    <w:next w:val="Normal"/>
    <w:link w:val="QuoteChar"/>
    <w:uiPriority w:val="29"/>
    <w:qFormat/>
    <w:rsid w:val="00703AFA"/>
    <w:rPr>
      <w:i/>
      <w:iCs/>
    </w:rPr>
  </w:style>
  <w:style w:type="character" w:customStyle="1" w:styleId="QuoteChar">
    <w:name w:val="Quote Char"/>
    <w:basedOn w:val="DefaultParagraphFont"/>
    <w:link w:val="Quote"/>
    <w:uiPriority w:val="29"/>
    <w:rsid w:val="00703AFA"/>
    <w:rPr>
      <w:i/>
      <w:iCs/>
    </w:rPr>
  </w:style>
  <w:style w:type="paragraph" w:styleId="IntenseQuote">
    <w:name w:val="Intense Quote"/>
    <w:basedOn w:val="Normal"/>
    <w:next w:val="Normal"/>
    <w:link w:val="IntenseQuoteChar"/>
    <w:uiPriority w:val="30"/>
    <w:qFormat/>
    <w:rsid w:val="00703AFA"/>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703AFA"/>
    <w:rPr>
      <w:caps/>
      <w:color w:val="622423" w:themeColor="accent2" w:themeShade="7F"/>
      <w:spacing w:val="5"/>
      <w:sz w:val="20"/>
      <w:szCs w:val="20"/>
    </w:rPr>
  </w:style>
  <w:style w:type="character" w:styleId="SubtleEmphasis">
    <w:name w:val="Subtle Emphasis"/>
    <w:uiPriority w:val="19"/>
    <w:qFormat/>
    <w:rsid w:val="00703AFA"/>
    <w:rPr>
      <w:i/>
      <w:iCs/>
    </w:rPr>
  </w:style>
  <w:style w:type="character" w:styleId="IntenseEmphasis">
    <w:name w:val="Intense Emphasis"/>
    <w:uiPriority w:val="21"/>
    <w:qFormat/>
    <w:rsid w:val="00703AFA"/>
    <w:rPr>
      <w:i/>
      <w:iCs/>
      <w:caps/>
      <w:spacing w:val="10"/>
      <w:sz w:val="20"/>
      <w:szCs w:val="20"/>
    </w:rPr>
  </w:style>
  <w:style w:type="character" w:styleId="SubtleReference">
    <w:name w:val="Subtle Reference"/>
    <w:basedOn w:val="DefaultParagraphFont"/>
    <w:uiPriority w:val="31"/>
    <w:qFormat/>
    <w:rsid w:val="00703AFA"/>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703AFA"/>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703AFA"/>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703AFA"/>
    <w:pPr>
      <w:outlineLvl w:val="9"/>
    </w:pPr>
    <w:rPr>
      <w:lang w:bidi="en-US"/>
    </w:rPr>
  </w:style>
  <w:style w:type="character" w:customStyle="1" w:styleId="NoSpacingChar">
    <w:name w:val="No Spacing Char"/>
    <w:basedOn w:val="DefaultParagraphFont"/>
    <w:link w:val="NoSpacing"/>
    <w:uiPriority w:val="1"/>
    <w:rsid w:val="00703AFA"/>
  </w:style>
  <w:style w:type="paragraph" w:styleId="BalloonText">
    <w:name w:val="Balloon Text"/>
    <w:basedOn w:val="Normal"/>
    <w:link w:val="BalloonTextChar"/>
    <w:rsid w:val="00C304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304C3"/>
    <w:rPr>
      <w:rFonts w:ascii="Tahoma" w:hAnsi="Tahoma" w:cs="Tahoma"/>
      <w:sz w:val="16"/>
      <w:szCs w:val="16"/>
    </w:rPr>
  </w:style>
  <w:style w:type="character" w:styleId="CommentReference">
    <w:name w:val="annotation reference"/>
    <w:basedOn w:val="DefaultParagraphFont"/>
    <w:rsid w:val="00DD2340"/>
    <w:rPr>
      <w:sz w:val="16"/>
      <w:szCs w:val="16"/>
    </w:rPr>
  </w:style>
  <w:style w:type="paragraph" w:styleId="Revision">
    <w:name w:val="Revision"/>
    <w:hidden/>
    <w:uiPriority w:val="99"/>
    <w:semiHidden/>
    <w:rsid w:val="001F2EE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03AFA"/>
  </w:style>
  <w:style w:type="paragraph" w:styleId="Heading1">
    <w:name w:val="heading 1"/>
    <w:aliases w:val="h1,Document Header1"/>
    <w:basedOn w:val="Normal"/>
    <w:next w:val="Normal"/>
    <w:link w:val="Heading1Char"/>
    <w:uiPriority w:val="9"/>
    <w:qFormat/>
    <w:rsid w:val="00703AFA"/>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aliases w:val="Section-Title,Title Header2"/>
    <w:basedOn w:val="Normal"/>
    <w:next w:val="Normal"/>
    <w:link w:val="Heading2Char"/>
    <w:uiPriority w:val="9"/>
    <w:unhideWhenUsed/>
    <w:qFormat/>
    <w:rsid w:val="00703AFA"/>
    <w:pPr>
      <w:pBdr>
        <w:bottom w:val="single" w:sz="4" w:space="1" w:color="622423" w:themeColor="accent2" w:themeShade="7F"/>
      </w:pBdr>
      <w:spacing w:before="400"/>
      <w:outlineLvl w:val="1"/>
    </w:pPr>
    <w:rPr>
      <w:caps/>
      <w:color w:val="632423" w:themeColor="accent2" w:themeShade="80"/>
      <w:spacing w:val="15"/>
      <w:sz w:val="24"/>
      <w:szCs w:val="24"/>
    </w:rPr>
  </w:style>
  <w:style w:type="paragraph" w:styleId="Heading3">
    <w:name w:val="heading 3"/>
    <w:aliases w:val="Section Header3,Sub-Clause Paragraph,ClauseSub_No&amp;Name"/>
    <w:basedOn w:val="Normal"/>
    <w:next w:val="Normal"/>
    <w:link w:val="Heading3Char"/>
    <w:uiPriority w:val="9"/>
    <w:unhideWhenUsed/>
    <w:qFormat/>
    <w:rsid w:val="008423F1"/>
    <w:pPr>
      <w:pBdr>
        <w:top w:val="dotted" w:sz="4" w:space="1" w:color="622423" w:themeColor="accent2" w:themeShade="7F"/>
        <w:bottom w:val="dotted" w:sz="4" w:space="1" w:color="622423" w:themeColor="accent2" w:themeShade="7F"/>
      </w:pBdr>
      <w:spacing w:before="300"/>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703AFA"/>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703AFA"/>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703AFA"/>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703AFA"/>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703AFA"/>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703AFA"/>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itle">
    <w:name w:val="Title"/>
    <w:basedOn w:val="Normal"/>
    <w:next w:val="Normal"/>
    <w:link w:val="TitleChar"/>
    <w:uiPriority w:val="10"/>
    <w:qFormat/>
    <w:rsid w:val="00703AFA"/>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pPr>
      <w:ind w:left="1080"/>
    </w:pPr>
  </w:style>
  <w:style w:type="paragraph" w:styleId="BodyTextIndent2">
    <w:name w:val="Body Text Indent 2"/>
    <w:basedOn w:val="Normal"/>
    <w:pPr>
      <w:spacing w:after="0"/>
      <w:ind w:left="360"/>
    </w:pPr>
  </w:style>
  <w:style w:type="paragraph" w:styleId="BodyTextIndent3">
    <w:name w:val="Body Text Indent 3"/>
    <w:basedOn w:val="Normal"/>
    <w:pPr>
      <w:ind w:left="360"/>
    </w:pPr>
    <w:rPr>
      <w:b/>
      <w:bCs/>
      <w:i/>
      <w:iCs/>
    </w:rPr>
  </w:style>
  <w:style w:type="paragraph" w:styleId="FootnoteText">
    <w:name w:val="footnote text"/>
    <w:basedOn w:val="Normal"/>
    <w:semiHidden/>
    <w:rPr>
      <w:sz w:val="20"/>
      <w:szCs w:val="20"/>
    </w:rPr>
  </w:style>
  <w:style w:type="character" w:styleId="FootnoteReference">
    <w:name w:val="footnote reference"/>
    <w:basedOn w:val="DefaultParagraphFont"/>
    <w:semiHidden/>
    <w:rPr>
      <w:vertAlign w:val="superscript"/>
    </w:rPr>
  </w:style>
  <w:style w:type="paragraph" w:customStyle="1" w:styleId="list2">
    <w:name w:val="list2"/>
    <w:basedOn w:val="Normal"/>
    <w:pPr>
      <w:spacing w:before="60" w:after="60"/>
      <w:ind w:left="1440" w:hanging="720"/>
    </w:pPr>
    <w:rPr>
      <w:rFonts w:cs="Arial"/>
    </w:rPr>
  </w:style>
  <w:style w:type="paragraph" w:styleId="Subtitle">
    <w:name w:val="Subtitle"/>
    <w:basedOn w:val="Normal"/>
    <w:next w:val="Normal"/>
    <w:link w:val="SubtitleChar"/>
    <w:uiPriority w:val="11"/>
    <w:qFormat/>
    <w:rsid w:val="00703AFA"/>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C2EDE"/>
    <w:pPr>
      <w:tabs>
        <w:tab w:val="clear" w:pos="4320"/>
        <w:tab w:val="clear" w:pos="8640"/>
      </w:tabs>
      <w:spacing w:after="0"/>
      <w:ind w:left="180" w:right="-72"/>
      <w:jc w:val="center"/>
      <w:outlineLvl w:val="1"/>
    </w:pPr>
    <w:rPr>
      <w:rFonts w:cs="Arial"/>
      <w:b/>
      <w:bCs/>
      <w:sz w:val="28"/>
      <w:szCs w:val="28"/>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customStyle="1" w:styleId="SectionVHeader">
    <w:name w:val="Section V. Header"/>
    <w:basedOn w:val="Normal"/>
    <w:rsid w:val="003D323B"/>
    <w:pPr>
      <w:spacing w:after="0"/>
      <w:jc w:val="center"/>
    </w:pPr>
    <w:rPr>
      <w:b/>
      <w:sz w:val="36"/>
      <w:szCs w:val="20"/>
      <w:lang w:val="es-ES_tradnl"/>
    </w:rPr>
  </w:style>
  <w:style w:type="paragraph" w:customStyle="1" w:styleId="BankNormal">
    <w:name w:val="BankNormal"/>
    <w:basedOn w:val="Normal"/>
    <w:rsid w:val="003D323B"/>
    <w:pPr>
      <w:spacing w:after="240"/>
    </w:pPr>
    <w:rPr>
      <w:sz w:val="20"/>
      <w:szCs w:val="20"/>
    </w:rPr>
  </w:style>
  <w:style w:type="paragraph" w:styleId="NormalWeb">
    <w:name w:val="Normal (Web)"/>
    <w:basedOn w:val="Normal"/>
    <w:rsid w:val="00112837"/>
    <w:pPr>
      <w:spacing w:before="100" w:beforeAutospacing="1" w:after="100" w:afterAutospacing="1"/>
    </w:pPr>
    <w:rPr>
      <w:rFonts w:ascii="Arial Unicode MS" w:eastAsia="Arial Unicode MS" w:hAnsi="Arial Unicode MS"/>
      <w:sz w:val="20"/>
    </w:rPr>
  </w:style>
  <w:style w:type="paragraph" w:styleId="BodyText">
    <w:name w:val="Body Text"/>
    <w:basedOn w:val="Normal"/>
    <w:rsid w:val="00112837"/>
  </w:style>
  <w:style w:type="paragraph" w:customStyle="1" w:styleId="Head2">
    <w:name w:val="Head 2"/>
    <w:basedOn w:val="Heading9"/>
    <w:rsid w:val="00112837"/>
    <w:pPr>
      <w:widowControl w:val="0"/>
      <w:suppressAutoHyphens/>
      <w:outlineLvl w:val="9"/>
    </w:pPr>
    <w:rPr>
      <w:rFonts w:ascii="Times New Roman Bold" w:hAnsi="Times New Roman Bold"/>
      <w:b/>
      <w:bCs/>
      <w:spacing w:val="-4"/>
      <w:sz w:val="32"/>
    </w:rPr>
  </w:style>
  <w:style w:type="paragraph" w:customStyle="1" w:styleId="Technical4">
    <w:name w:val="Technical 4"/>
    <w:rsid w:val="00112837"/>
    <w:pPr>
      <w:tabs>
        <w:tab w:val="left" w:pos="-720"/>
      </w:tabs>
      <w:suppressAutoHyphens/>
    </w:pPr>
    <w:rPr>
      <w:rFonts w:ascii="Times" w:hAnsi="Times"/>
      <w:b/>
      <w:sz w:val="24"/>
      <w:lang w:val="en-US" w:eastAsia="en-US"/>
    </w:rPr>
  </w:style>
  <w:style w:type="character" w:customStyle="1" w:styleId="Table">
    <w:name w:val="Table"/>
    <w:basedOn w:val="DefaultParagraphFont"/>
    <w:rsid w:val="00112837"/>
    <w:rPr>
      <w:rFonts w:ascii="Arial" w:hAnsi="Arial"/>
      <w:sz w:val="20"/>
    </w:rPr>
  </w:style>
  <w:style w:type="paragraph" w:customStyle="1" w:styleId="titulo">
    <w:name w:val="titulo"/>
    <w:basedOn w:val="Heading5"/>
    <w:rsid w:val="00112837"/>
    <w:pPr>
      <w:spacing w:after="240"/>
    </w:pPr>
    <w:rPr>
      <w:rFonts w:ascii="Times New Roman Bold" w:hAnsi="Times New Roman Bold"/>
      <w:bCs/>
      <w:smallCaps/>
      <w:sz w:val="20"/>
      <w:szCs w:val="20"/>
    </w:rPr>
  </w:style>
  <w:style w:type="paragraph" w:customStyle="1" w:styleId="Outline">
    <w:name w:val="Outline"/>
    <w:basedOn w:val="Normal"/>
    <w:rsid w:val="00112837"/>
    <w:pPr>
      <w:spacing w:before="240" w:after="0"/>
    </w:pPr>
    <w:rPr>
      <w:kern w:val="28"/>
      <w:sz w:val="20"/>
      <w:szCs w:val="20"/>
    </w:rPr>
  </w:style>
  <w:style w:type="table" w:styleId="TableGrid">
    <w:name w:val="Table Grid"/>
    <w:basedOn w:val="TableNormal"/>
    <w:rsid w:val="00112837"/>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OCNumber1">
    <w:name w:val="TOC Number1"/>
    <w:basedOn w:val="Heading4"/>
    <w:autoRedefine/>
    <w:rsid w:val="00112837"/>
    <w:pPr>
      <w:suppressAutoHyphens/>
      <w:spacing w:before="240" w:after="240"/>
      <w:ind w:left="187"/>
      <w:jc w:val="left"/>
      <w:outlineLvl w:val="9"/>
    </w:pPr>
    <w:rPr>
      <w:rFonts w:cs="Arial"/>
      <w:bCs/>
      <w:smallCaps/>
      <w:sz w:val="20"/>
      <w:szCs w:val="20"/>
    </w:rPr>
  </w:style>
  <w:style w:type="paragraph" w:customStyle="1" w:styleId="Outline3">
    <w:name w:val="Outline3"/>
    <w:basedOn w:val="Normal"/>
    <w:rsid w:val="00112837"/>
    <w:pPr>
      <w:tabs>
        <w:tab w:val="num" w:pos="1728"/>
      </w:tabs>
      <w:spacing w:before="240" w:after="0"/>
      <w:ind w:left="1728" w:hanging="432"/>
    </w:pPr>
    <w:rPr>
      <w:kern w:val="28"/>
      <w:sz w:val="20"/>
      <w:szCs w:val="20"/>
    </w:rPr>
  </w:style>
  <w:style w:type="paragraph" w:customStyle="1" w:styleId="Outline4">
    <w:name w:val="Outline4"/>
    <w:basedOn w:val="Normal"/>
    <w:autoRedefine/>
    <w:rsid w:val="00112837"/>
    <w:pPr>
      <w:tabs>
        <w:tab w:val="num" w:pos="1440"/>
      </w:tabs>
      <w:spacing w:after="0"/>
      <w:ind w:left="1440" w:hanging="720"/>
    </w:pPr>
    <w:rPr>
      <w:kern w:val="28"/>
      <w:sz w:val="20"/>
      <w:szCs w:val="20"/>
    </w:rPr>
  </w:style>
  <w:style w:type="paragraph" w:customStyle="1" w:styleId="Outlinei">
    <w:name w:val="Outline i)"/>
    <w:basedOn w:val="Normal"/>
    <w:rsid w:val="00112837"/>
    <w:pPr>
      <w:tabs>
        <w:tab w:val="num" w:pos="1782"/>
      </w:tabs>
      <w:spacing w:after="0"/>
      <w:ind w:left="1782" w:hanging="792"/>
    </w:pPr>
    <w:rPr>
      <w:sz w:val="20"/>
      <w:szCs w:val="20"/>
    </w:rPr>
  </w:style>
  <w:style w:type="paragraph" w:styleId="Index1">
    <w:name w:val="index 1"/>
    <w:basedOn w:val="Normal"/>
    <w:next w:val="Normal"/>
    <w:autoRedefine/>
    <w:semiHidden/>
    <w:rsid w:val="00112837"/>
    <w:pPr>
      <w:ind w:left="220" w:hanging="220"/>
    </w:pPr>
  </w:style>
  <w:style w:type="paragraph" w:styleId="BodyText3">
    <w:name w:val="Body Text 3"/>
    <w:basedOn w:val="Normal"/>
    <w:rsid w:val="00112837"/>
    <w:pPr>
      <w:spacing w:after="0"/>
    </w:pPr>
    <w:rPr>
      <w:i/>
      <w:sz w:val="20"/>
      <w:szCs w:val="20"/>
    </w:rPr>
  </w:style>
  <w:style w:type="paragraph" w:customStyle="1" w:styleId="Head12">
    <w:name w:val="Head 1.2"/>
    <w:basedOn w:val="Normal"/>
    <w:rsid w:val="00112837"/>
    <w:pPr>
      <w:tabs>
        <w:tab w:val="num" w:pos="1224"/>
      </w:tabs>
      <w:spacing w:after="0"/>
      <w:ind w:left="1224" w:hanging="504"/>
    </w:pPr>
    <w:rPr>
      <w:sz w:val="20"/>
      <w:szCs w:val="20"/>
    </w:rPr>
  </w:style>
  <w:style w:type="paragraph" w:styleId="ListNumber">
    <w:name w:val="List Number"/>
    <w:basedOn w:val="Normal"/>
    <w:rsid w:val="00112837"/>
    <w:pPr>
      <w:tabs>
        <w:tab w:val="num" w:pos="648"/>
        <w:tab w:val="num" w:pos="720"/>
      </w:tabs>
      <w:spacing w:after="240"/>
      <w:ind w:left="648" w:hanging="720"/>
    </w:pPr>
    <w:rPr>
      <w:sz w:val="20"/>
      <w:szCs w:val="20"/>
    </w:rPr>
  </w:style>
  <w:style w:type="paragraph" w:customStyle="1" w:styleId="Header3-Paragraph">
    <w:name w:val="Header 3 - Paragraph"/>
    <w:basedOn w:val="Normal"/>
    <w:rsid w:val="00112837"/>
    <w:pPr>
      <w:tabs>
        <w:tab w:val="num" w:pos="864"/>
      </w:tabs>
      <w:ind w:left="864" w:hanging="432"/>
    </w:pPr>
    <w:rPr>
      <w:sz w:val="20"/>
      <w:szCs w:val="20"/>
    </w:rPr>
  </w:style>
  <w:style w:type="paragraph" w:customStyle="1" w:styleId="Document1">
    <w:name w:val="Document 1"/>
    <w:rsid w:val="00112837"/>
    <w:pPr>
      <w:keepNext/>
      <w:keepLines/>
      <w:tabs>
        <w:tab w:val="left" w:pos="-720"/>
      </w:tabs>
      <w:suppressAutoHyphens/>
    </w:pPr>
    <w:rPr>
      <w:rFonts w:ascii="Courier New" w:hAnsi="Courier New"/>
      <w:lang w:val="en-US" w:eastAsia="en-US"/>
    </w:rPr>
  </w:style>
  <w:style w:type="paragraph" w:styleId="BlockText">
    <w:name w:val="Block Text"/>
    <w:basedOn w:val="Normal"/>
    <w:rsid w:val="00112837"/>
    <w:pPr>
      <w:spacing w:after="0"/>
      <w:ind w:left="180" w:right="108"/>
    </w:pPr>
    <w:rPr>
      <w:rFonts w:ascii="Comic Sans MS" w:hAnsi="Comic Sans MS" w:cs="Arial"/>
      <w:b/>
      <w:bCs/>
      <w:i/>
      <w:iCs/>
      <w:sz w:val="16"/>
    </w:rPr>
  </w:style>
  <w:style w:type="character" w:styleId="Hyperlink">
    <w:name w:val="Hyperlink"/>
    <w:basedOn w:val="DefaultParagraphFont"/>
    <w:rsid w:val="00112837"/>
    <w:rPr>
      <w:color w:val="0000FF"/>
      <w:u w:val="single"/>
    </w:rPr>
  </w:style>
  <w:style w:type="character" w:styleId="FollowedHyperlink">
    <w:name w:val="FollowedHyperlink"/>
    <w:basedOn w:val="DefaultParagraphFont"/>
    <w:rsid w:val="00112837"/>
    <w:rPr>
      <w:color w:val="800080"/>
      <w:u w:val="single"/>
    </w:rPr>
  </w:style>
  <w:style w:type="paragraph" w:styleId="List">
    <w:name w:val="List"/>
    <w:aliases w:val="1. List"/>
    <w:basedOn w:val="Normal"/>
    <w:rsid w:val="00112837"/>
    <w:pPr>
      <w:ind w:left="1440"/>
    </w:pPr>
    <w:rPr>
      <w:sz w:val="20"/>
      <w:szCs w:val="20"/>
    </w:rPr>
  </w:style>
  <w:style w:type="paragraph" w:customStyle="1" w:styleId="SectionXHeader3">
    <w:name w:val="Section X Header 3"/>
    <w:basedOn w:val="Heading1"/>
    <w:autoRedefine/>
    <w:rsid w:val="00112837"/>
    <w:pPr>
      <w:spacing w:before="120"/>
    </w:pPr>
    <w:rPr>
      <w:rFonts w:ascii="Times New Roman" w:hAnsi="Times New Roman"/>
      <w:sz w:val="44"/>
      <w:szCs w:val="20"/>
    </w:rPr>
  </w:style>
  <w:style w:type="paragraph" w:customStyle="1" w:styleId="Part1">
    <w:name w:val="Part 1"/>
    <w:aliases w:val="2,3 Header 4"/>
    <w:basedOn w:val="Normal"/>
    <w:autoRedefine/>
    <w:rsid w:val="00112837"/>
    <w:pPr>
      <w:spacing w:before="240" w:after="240"/>
      <w:jc w:val="center"/>
    </w:pPr>
    <w:rPr>
      <w:b/>
      <w:sz w:val="48"/>
      <w:szCs w:val="20"/>
    </w:rPr>
  </w:style>
  <w:style w:type="paragraph" w:customStyle="1" w:styleId="BlockQuotation">
    <w:name w:val="Block Quotation"/>
    <w:basedOn w:val="Normal"/>
    <w:rsid w:val="00112837"/>
    <w:pPr>
      <w:spacing w:after="0"/>
      <w:ind w:left="855" w:right="-72" w:hanging="315"/>
    </w:pPr>
    <w:rPr>
      <w:sz w:val="20"/>
      <w:szCs w:val="20"/>
    </w:rPr>
  </w:style>
  <w:style w:type="paragraph" w:customStyle="1" w:styleId="Outline1">
    <w:name w:val="Outline1"/>
    <w:basedOn w:val="Outline"/>
    <w:next w:val="Outline2"/>
    <w:rsid w:val="00112837"/>
    <w:pPr>
      <w:keepNext/>
      <w:tabs>
        <w:tab w:val="num" w:pos="360"/>
        <w:tab w:val="num" w:pos="720"/>
      </w:tabs>
      <w:ind w:left="360" w:hanging="360"/>
    </w:pPr>
    <w:rPr>
      <w:rFonts w:ascii="Times New Roman" w:hAnsi="Times New Roman"/>
      <w:sz w:val="24"/>
    </w:rPr>
  </w:style>
  <w:style w:type="paragraph" w:customStyle="1" w:styleId="Outline2">
    <w:name w:val="Outline2"/>
    <w:basedOn w:val="Normal"/>
    <w:rsid w:val="00112837"/>
    <w:pPr>
      <w:tabs>
        <w:tab w:val="num" w:pos="360"/>
        <w:tab w:val="num" w:pos="720"/>
        <w:tab w:val="num" w:pos="864"/>
      </w:tabs>
      <w:spacing w:before="240" w:after="0"/>
      <w:ind w:left="864" w:hanging="504"/>
    </w:pPr>
    <w:rPr>
      <w:kern w:val="28"/>
      <w:sz w:val="20"/>
      <w:szCs w:val="20"/>
    </w:rPr>
  </w:style>
  <w:style w:type="paragraph" w:customStyle="1" w:styleId="SectionVIHeader">
    <w:name w:val="Section VI. Header"/>
    <w:basedOn w:val="SectionVHeader"/>
    <w:rsid w:val="00112837"/>
    <w:rPr>
      <w:rFonts w:ascii="Times New Roman" w:hAnsi="Times New Roman"/>
      <w:lang w:val="en-US"/>
    </w:rPr>
  </w:style>
  <w:style w:type="paragraph" w:customStyle="1" w:styleId="Sub-ClauseText">
    <w:name w:val="Sub-Clause Text"/>
    <w:basedOn w:val="Normal"/>
    <w:rsid w:val="00112837"/>
    <w:rPr>
      <w:spacing w:val="-4"/>
      <w:sz w:val="20"/>
      <w:szCs w:val="20"/>
    </w:rPr>
  </w:style>
  <w:style w:type="paragraph" w:customStyle="1" w:styleId="pq-annexb">
    <w:name w:val="pq-annexb"/>
    <w:basedOn w:val="Normal"/>
    <w:rsid w:val="00112837"/>
    <w:pPr>
      <w:tabs>
        <w:tab w:val="num" w:pos="900"/>
      </w:tabs>
      <w:spacing w:after="0"/>
      <w:ind w:left="900" w:hanging="900"/>
    </w:pPr>
    <w:rPr>
      <w:b/>
      <w:sz w:val="20"/>
      <w:szCs w:val="20"/>
    </w:rPr>
  </w:style>
  <w:style w:type="paragraph" w:customStyle="1" w:styleId="FooterLandscape">
    <w:name w:val="Footer Landscape"/>
    <w:basedOn w:val="Footer"/>
    <w:next w:val="Normal"/>
    <w:rsid w:val="00112837"/>
    <w:pPr>
      <w:pBdr>
        <w:bottom w:val="single" w:sz="4" w:space="1" w:color="auto"/>
      </w:pBdr>
      <w:tabs>
        <w:tab w:val="clear" w:pos="4320"/>
        <w:tab w:val="clear" w:pos="8640"/>
        <w:tab w:val="center" w:pos="5328"/>
        <w:tab w:val="right" w:pos="12816"/>
      </w:tabs>
      <w:spacing w:after="0"/>
    </w:pPr>
    <w:rPr>
      <w:rFonts w:ascii="Times New Roman" w:hAnsi="Times New Roman"/>
      <w:sz w:val="20"/>
      <w:szCs w:val="20"/>
    </w:rPr>
  </w:style>
  <w:style w:type="paragraph" w:customStyle="1" w:styleId="HeaderLandscape">
    <w:name w:val="Header Landscape"/>
    <w:basedOn w:val="Header"/>
    <w:next w:val="Normal"/>
    <w:rsid w:val="00112837"/>
    <w:pPr>
      <w:pBdr>
        <w:bottom w:val="single" w:sz="4" w:space="1" w:color="000000"/>
      </w:pBdr>
      <w:tabs>
        <w:tab w:val="clear" w:pos="4320"/>
        <w:tab w:val="clear" w:pos="8640"/>
        <w:tab w:val="right" w:pos="12816"/>
      </w:tabs>
      <w:spacing w:after="0"/>
    </w:pPr>
    <w:rPr>
      <w:rFonts w:ascii="Times New Roman" w:hAnsi="Times New Roman"/>
      <w:sz w:val="24"/>
      <w:szCs w:val="20"/>
    </w:rPr>
  </w:style>
  <w:style w:type="paragraph" w:customStyle="1" w:styleId="Head51">
    <w:name w:val="Head 5.1"/>
    <w:basedOn w:val="Normal"/>
    <w:rsid w:val="00112837"/>
    <w:pPr>
      <w:suppressAutoHyphens/>
      <w:spacing w:after="0"/>
      <w:ind w:left="540" w:hanging="540"/>
    </w:pPr>
    <w:rPr>
      <w:rFonts w:ascii="Tms Rmn" w:hAnsi="Tms Rmn"/>
      <w:b/>
      <w:sz w:val="20"/>
      <w:szCs w:val="20"/>
    </w:rPr>
  </w:style>
  <w:style w:type="paragraph" w:customStyle="1" w:styleId="Head21">
    <w:name w:val="Head 2.1"/>
    <w:basedOn w:val="Normal"/>
    <w:rsid w:val="00112837"/>
    <w:pPr>
      <w:suppressAutoHyphens/>
      <w:spacing w:after="0"/>
      <w:jc w:val="center"/>
    </w:pPr>
    <w:rPr>
      <w:rFonts w:ascii="Tms Rmn" w:hAnsi="Tms Rmn"/>
      <w:b/>
      <w:sz w:val="28"/>
      <w:szCs w:val="20"/>
    </w:rPr>
  </w:style>
  <w:style w:type="paragraph" w:customStyle="1" w:styleId="Head22">
    <w:name w:val="Head 2.2"/>
    <w:basedOn w:val="Normal"/>
    <w:rsid w:val="00112837"/>
    <w:pPr>
      <w:suppressAutoHyphens/>
      <w:spacing w:after="0"/>
      <w:ind w:left="360" w:hanging="360"/>
    </w:pPr>
    <w:rPr>
      <w:rFonts w:ascii="Tms Rmn" w:hAnsi="Tms Rmn"/>
      <w:b/>
      <w:sz w:val="20"/>
      <w:szCs w:val="20"/>
    </w:rPr>
  </w:style>
  <w:style w:type="paragraph" w:customStyle="1" w:styleId="Head21b">
    <w:name w:val="Head 2.1b"/>
    <w:basedOn w:val="Normal"/>
    <w:rsid w:val="00112837"/>
    <w:pPr>
      <w:suppressAutoHyphens/>
      <w:spacing w:after="0"/>
      <w:jc w:val="center"/>
    </w:pPr>
    <w:rPr>
      <w:rFonts w:ascii="Tms Rmn" w:hAnsi="Tms Rmn"/>
      <w:b/>
      <w:sz w:val="28"/>
      <w:szCs w:val="20"/>
    </w:rPr>
  </w:style>
  <w:style w:type="paragraph" w:customStyle="1" w:styleId="Head22b">
    <w:name w:val="Head 2.2b"/>
    <w:basedOn w:val="Normal"/>
    <w:rsid w:val="00112837"/>
    <w:pPr>
      <w:suppressAutoHyphens/>
      <w:spacing w:after="0"/>
      <w:ind w:left="360" w:hanging="360"/>
    </w:pPr>
    <w:rPr>
      <w:rFonts w:ascii="Tms Rmn" w:hAnsi="Tms Rmn"/>
      <w:b/>
      <w:sz w:val="20"/>
      <w:szCs w:val="20"/>
    </w:rPr>
  </w:style>
  <w:style w:type="paragraph" w:customStyle="1" w:styleId="Head41">
    <w:name w:val="Head 4.1"/>
    <w:basedOn w:val="Normal"/>
    <w:rsid w:val="00112837"/>
    <w:pPr>
      <w:suppressAutoHyphens/>
      <w:spacing w:after="0"/>
      <w:jc w:val="center"/>
    </w:pPr>
    <w:rPr>
      <w:rFonts w:ascii="Tms Rmn" w:hAnsi="Tms Rmn"/>
      <w:b/>
      <w:sz w:val="28"/>
      <w:szCs w:val="20"/>
    </w:rPr>
  </w:style>
  <w:style w:type="paragraph" w:customStyle="1" w:styleId="Head42">
    <w:name w:val="Head 4.2"/>
    <w:basedOn w:val="Normal"/>
    <w:rsid w:val="00112837"/>
    <w:pPr>
      <w:suppressAutoHyphens/>
      <w:spacing w:after="0"/>
      <w:ind w:left="360" w:hanging="360"/>
    </w:pPr>
    <w:rPr>
      <w:rFonts w:ascii="Tms Rmn" w:hAnsi="Tms Rmn"/>
      <w:b/>
      <w:sz w:val="20"/>
      <w:szCs w:val="20"/>
    </w:rPr>
  </w:style>
  <w:style w:type="paragraph" w:customStyle="1" w:styleId="TextBoxdots">
    <w:name w:val="Text Box (dots)"/>
    <w:basedOn w:val="Normal"/>
    <w:rsid w:val="00112837"/>
    <w:pPr>
      <w:keepLines/>
      <w:framePr w:hSpace="187" w:wrap="around"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spacing w:after="0"/>
    </w:pPr>
    <w:rPr>
      <w:szCs w:val="20"/>
    </w:rPr>
  </w:style>
  <w:style w:type="paragraph" w:customStyle="1" w:styleId="plane">
    <w:name w:val="plane"/>
    <w:basedOn w:val="Normal"/>
    <w:rsid w:val="00112837"/>
    <w:pPr>
      <w:suppressAutoHyphens/>
      <w:spacing w:after="0"/>
    </w:pPr>
    <w:rPr>
      <w:rFonts w:ascii="Tms Rmn" w:hAnsi="Tms Rmn"/>
      <w:sz w:val="20"/>
      <w:szCs w:val="20"/>
    </w:rPr>
  </w:style>
  <w:style w:type="paragraph" w:customStyle="1" w:styleId="1">
    <w:name w:val="1"/>
    <w:basedOn w:val="Normal"/>
    <w:rsid w:val="00112837"/>
    <w:pPr>
      <w:suppressAutoHyphens/>
      <w:spacing w:after="0"/>
      <w:ind w:left="720" w:hanging="720"/>
    </w:pPr>
    <w:rPr>
      <w:rFonts w:ascii="Tms Rmn" w:hAnsi="Tms Rmn"/>
      <w:sz w:val="20"/>
      <w:szCs w:val="20"/>
    </w:rPr>
  </w:style>
  <w:style w:type="paragraph" w:customStyle="1" w:styleId="a">
    <w:name w:val="(a)"/>
    <w:basedOn w:val="Normal"/>
    <w:rsid w:val="00112837"/>
    <w:pPr>
      <w:suppressAutoHyphens/>
      <w:spacing w:after="0"/>
      <w:ind w:left="1440" w:hanging="720"/>
    </w:pPr>
    <w:rPr>
      <w:rFonts w:ascii="Tms Rmn" w:hAnsi="Tms Rmn"/>
      <w:sz w:val="20"/>
      <w:szCs w:val="20"/>
    </w:rPr>
  </w:style>
  <w:style w:type="paragraph" w:customStyle="1" w:styleId="titel">
    <w:name w:val="titel"/>
    <w:basedOn w:val="Normal"/>
    <w:rsid w:val="00112837"/>
    <w:pPr>
      <w:spacing w:before="60" w:after="60"/>
    </w:pPr>
  </w:style>
  <w:style w:type="paragraph" w:customStyle="1" w:styleId="Indent-1">
    <w:name w:val="Indent-1"/>
    <w:basedOn w:val="Normal"/>
    <w:rsid w:val="00112837"/>
    <w:pPr>
      <w:keepLines/>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072"/>
      </w:tabs>
      <w:overflowPunct w:val="0"/>
      <w:autoSpaceDE w:val="0"/>
      <w:autoSpaceDN w:val="0"/>
      <w:adjustRightInd w:val="0"/>
      <w:ind w:left="567" w:hanging="567"/>
      <w:textAlignment w:val="baseline"/>
    </w:pPr>
    <w:rPr>
      <w:rFonts w:eastAsia="SimSun"/>
      <w:szCs w:val="20"/>
      <w:lang w:val="en-GB"/>
    </w:rPr>
  </w:style>
  <w:style w:type="paragraph" w:customStyle="1" w:styleId="Hd4">
    <w:name w:val="Hd4"/>
    <w:basedOn w:val="Normal"/>
    <w:rsid w:val="00112837"/>
    <w:pPr>
      <w:tabs>
        <w:tab w:val="num" w:pos="720"/>
      </w:tabs>
      <w:spacing w:after="0" w:line="312" w:lineRule="auto"/>
      <w:ind w:left="720" w:hanging="720"/>
    </w:pPr>
    <w:rPr>
      <w:rFonts w:ascii="Times New Roman" w:hAnsi="Times New Roman"/>
      <w:szCs w:val="20"/>
      <w:lang w:val="en-GB"/>
    </w:rPr>
  </w:style>
  <w:style w:type="paragraph" w:customStyle="1" w:styleId="Enclosure">
    <w:name w:val="Enclosure"/>
    <w:basedOn w:val="Normal"/>
    <w:rsid w:val="008675E5"/>
    <w:pPr>
      <w:spacing w:after="0"/>
    </w:pPr>
    <w:rPr>
      <w:rFonts w:ascii="Times New Roman" w:hAnsi="Times New Roman"/>
      <w:sz w:val="24"/>
      <w:lang w:val="en-US"/>
    </w:rPr>
  </w:style>
  <w:style w:type="paragraph" w:styleId="CommentText">
    <w:name w:val="annotation text"/>
    <w:basedOn w:val="Normal"/>
    <w:semiHidden/>
    <w:rsid w:val="005C1304"/>
    <w:pPr>
      <w:spacing w:after="0"/>
    </w:pPr>
    <w:rPr>
      <w:rFonts w:ascii="Times New Roman" w:hAnsi="Times New Roman"/>
      <w:sz w:val="24"/>
      <w:szCs w:val="20"/>
      <w:lang w:val="en-US"/>
    </w:rPr>
  </w:style>
  <w:style w:type="paragraph" w:styleId="CommentSubject">
    <w:name w:val="annotation subject"/>
    <w:basedOn w:val="CommentText"/>
    <w:next w:val="CommentText"/>
    <w:semiHidden/>
    <w:rsid w:val="00375CC1"/>
    <w:pPr>
      <w:spacing w:before="120" w:after="120"/>
      <w:jc w:val="both"/>
    </w:pPr>
    <w:rPr>
      <w:rFonts w:ascii="Arial" w:hAnsi="Arial"/>
      <w:b/>
      <w:bCs/>
      <w:sz w:val="20"/>
    </w:rPr>
  </w:style>
  <w:style w:type="paragraph" w:styleId="IndexHeading">
    <w:name w:val="index heading"/>
    <w:basedOn w:val="Normal"/>
    <w:next w:val="Index1"/>
    <w:semiHidden/>
    <w:rsid w:val="00144DC3"/>
    <w:pPr>
      <w:spacing w:after="0"/>
    </w:pPr>
    <w:rPr>
      <w:sz w:val="20"/>
      <w:szCs w:val="20"/>
      <w:lang w:val="en-US"/>
    </w:rPr>
  </w:style>
  <w:style w:type="paragraph" w:styleId="ListParagraph">
    <w:name w:val="List Paragraph"/>
    <w:basedOn w:val="Normal"/>
    <w:uiPriority w:val="34"/>
    <w:qFormat/>
    <w:rsid w:val="00703AFA"/>
    <w:pPr>
      <w:ind w:left="720"/>
      <w:contextualSpacing/>
    </w:pPr>
  </w:style>
  <w:style w:type="character" w:customStyle="1" w:styleId="Heading1Char">
    <w:name w:val="Heading 1 Char"/>
    <w:aliases w:val="h1 Char,Document Header1 Char"/>
    <w:basedOn w:val="DefaultParagraphFont"/>
    <w:link w:val="Heading1"/>
    <w:uiPriority w:val="9"/>
    <w:rsid w:val="00703AFA"/>
    <w:rPr>
      <w:caps/>
      <w:color w:val="632423" w:themeColor="accent2" w:themeShade="80"/>
      <w:spacing w:val="20"/>
      <w:sz w:val="28"/>
      <w:szCs w:val="28"/>
    </w:rPr>
  </w:style>
  <w:style w:type="character" w:customStyle="1" w:styleId="Heading2Char">
    <w:name w:val="Heading 2 Char"/>
    <w:aliases w:val="Section-Title Char,Title Header2 Char"/>
    <w:basedOn w:val="DefaultParagraphFont"/>
    <w:link w:val="Heading2"/>
    <w:uiPriority w:val="9"/>
    <w:rsid w:val="00703AFA"/>
    <w:rPr>
      <w:caps/>
      <w:color w:val="632423" w:themeColor="accent2" w:themeShade="80"/>
      <w:spacing w:val="15"/>
      <w:sz w:val="24"/>
      <w:szCs w:val="24"/>
    </w:rPr>
  </w:style>
  <w:style w:type="character" w:customStyle="1" w:styleId="Heading3Char">
    <w:name w:val="Heading 3 Char"/>
    <w:aliases w:val="Section Header3 Char,Sub-Clause Paragraph Char,ClauseSub_No&amp;Name Char"/>
    <w:basedOn w:val="DefaultParagraphFont"/>
    <w:link w:val="Heading3"/>
    <w:uiPriority w:val="9"/>
    <w:rsid w:val="008423F1"/>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703AFA"/>
    <w:rPr>
      <w:caps/>
      <w:color w:val="622423" w:themeColor="accent2" w:themeShade="7F"/>
      <w:spacing w:val="10"/>
    </w:rPr>
  </w:style>
  <w:style w:type="character" w:customStyle="1" w:styleId="Heading5Char">
    <w:name w:val="Heading 5 Char"/>
    <w:basedOn w:val="DefaultParagraphFont"/>
    <w:link w:val="Heading5"/>
    <w:uiPriority w:val="9"/>
    <w:rsid w:val="00703AFA"/>
    <w:rPr>
      <w:caps/>
      <w:color w:val="622423" w:themeColor="accent2" w:themeShade="7F"/>
      <w:spacing w:val="10"/>
    </w:rPr>
  </w:style>
  <w:style w:type="character" w:customStyle="1" w:styleId="Heading6Char">
    <w:name w:val="Heading 6 Char"/>
    <w:basedOn w:val="DefaultParagraphFont"/>
    <w:link w:val="Heading6"/>
    <w:uiPriority w:val="9"/>
    <w:rsid w:val="00703AFA"/>
    <w:rPr>
      <w:caps/>
      <w:color w:val="943634" w:themeColor="accent2" w:themeShade="BF"/>
      <w:spacing w:val="10"/>
    </w:rPr>
  </w:style>
  <w:style w:type="character" w:customStyle="1" w:styleId="Heading7Char">
    <w:name w:val="Heading 7 Char"/>
    <w:basedOn w:val="DefaultParagraphFont"/>
    <w:link w:val="Heading7"/>
    <w:uiPriority w:val="9"/>
    <w:rsid w:val="00703AFA"/>
    <w:rPr>
      <w:i/>
      <w:iCs/>
      <w:caps/>
      <w:color w:val="943634" w:themeColor="accent2" w:themeShade="BF"/>
      <w:spacing w:val="10"/>
    </w:rPr>
  </w:style>
  <w:style w:type="character" w:customStyle="1" w:styleId="Heading8Char">
    <w:name w:val="Heading 8 Char"/>
    <w:basedOn w:val="DefaultParagraphFont"/>
    <w:link w:val="Heading8"/>
    <w:uiPriority w:val="9"/>
    <w:rsid w:val="00703AFA"/>
    <w:rPr>
      <w:caps/>
      <w:spacing w:val="10"/>
      <w:sz w:val="20"/>
      <w:szCs w:val="20"/>
    </w:rPr>
  </w:style>
  <w:style w:type="character" w:customStyle="1" w:styleId="Heading9Char">
    <w:name w:val="Heading 9 Char"/>
    <w:basedOn w:val="DefaultParagraphFont"/>
    <w:link w:val="Heading9"/>
    <w:uiPriority w:val="9"/>
    <w:rsid w:val="00703AFA"/>
    <w:rPr>
      <w:i/>
      <w:iCs/>
      <w:caps/>
      <w:spacing w:val="10"/>
      <w:sz w:val="20"/>
      <w:szCs w:val="20"/>
    </w:rPr>
  </w:style>
  <w:style w:type="paragraph" w:styleId="Caption">
    <w:name w:val="caption"/>
    <w:basedOn w:val="Normal"/>
    <w:next w:val="Normal"/>
    <w:uiPriority w:val="35"/>
    <w:semiHidden/>
    <w:unhideWhenUsed/>
    <w:qFormat/>
    <w:rsid w:val="00703AFA"/>
    <w:rPr>
      <w:caps/>
      <w:spacing w:val="10"/>
      <w:sz w:val="18"/>
      <w:szCs w:val="18"/>
    </w:rPr>
  </w:style>
  <w:style w:type="character" w:customStyle="1" w:styleId="TitleChar">
    <w:name w:val="Title Char"/>
    <w:basedOn w:val="DefaultParagraphFont"/>
    <w:link w:val="Title"/>
    <w:uiPriority w:val="10"/>
    <w:rsid w:val="00703AFA"/>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703AFA"/>
    <w:rPr>
      <w:caps/>
      <w:spacing w:val="20"/>
      <w:sz w:val="18"/>
      <w:szCs w:val="18"/>
    </w:rPr>
  </w:style>
  <w:style w:type="character" w:styleId="Strong">
    <w:name w:val="Strong"/>
    <w:uiPriority w:val="22"/>
    <w:qFormat/>
    <w:rsid w:val="00703AFA"/>
    <w:rPr>
      <w:b/>
      <w:bCs/>
      <w:color w:val="943634" w:themeColor="accent2" w:themeShade="BF"/>
      <w:spacing w:val="5"/>
    </w:rPr>
  </w:style>
  <w:style w:type="character" w:styleId="Emphasis">
    <w:name w:val="Emphasis"/>
    <w:uiPriority w:val="20"/>
    <w:qFormat/>
    <w:rsid w:val="00703AFA"/>
    <w:rPr>
      <w:caps/>
      <w:spacing w:val="5"/>
      <w:sz w:val="20"/>
      <w:szCs w:val="20"/>
    </w:rPr>
  </w:style>
  <w:style w:type="paragraph" w:styleId="NoSpacing">
    <w:name w:val="No Spacing"/>
    <w:basedOn w:val="Normal"/>
    <w:link w:val="NoSpacingChar"/>
    <w:uiPriority w:val="1"/>
    <w:qFormat/>
    <w:rsid w:val="00703AFA"/>
    <w:pPr>
      <w:spacing w:after="0" w:line="240" w:lineRule="auto"/>
    </w:pPr>
  </w:style>
  <w:style w:type="paragraph" w:styleId="Quote">
    <w:name w:val="Quote"/>
    <w:basedOn w:val="Normal"/>
    <w:next w:val="Normal"/>
    <w:link w:val="QuoteChar"/>
    <w:uiPriority w:val="29"/>
    <w:qFormat/>
    <w:rsid w:val="00703AFA"/>
    <w:rPr>
      <w:i/>
      <w:iCs/>
    </w:rPr>
  </w:style>
  <w:style w:type="character" w:customStyle="1" w:styleId="QuoteChar">
    <w:name w:val="Quote Char"/>
    <w:basedOn w:val="DefaultParagraphFont"/>
    <w:link w:val="Quote"/>
    <w:uiPriority w:val="29"/>
    <w:rsid w:val="00703AFA"/>
    <w:rPr>
      <w:i/>
      <w:iCs/>
    </w:rPr>
  </w:style>
  <w:style w:type="paragraph" w:styleId="IntenseQuote">
    <w:name w:val="Intense Quote"/>
    <w:basedOn w:val="Normal"/>
    <w:next w:val="Normal"/>
    <w:link w:val="IntenseQuoteChar"/>
    <w:uiPriority w:val="30"/>
    <w:qFormat/>
    <w:rsid w:val="00703AFA"/>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703AFA"/>
    <w:rPr>
      <w:caps/>
      <w:color w:val="622423" w:themeColor="accent2" w:themeShade="7F"/>
      <w:spacing w:val="5"/>
      <w:sz w:val="20"/>
      <w:szCs w:val="20"/>
    </w:rPr>
  </w:style>
  <w:style w:type="character" w:styleId="SubtleEmphasis">
    <w:name w:val="Subtle Emphasis"/>
    <w:uiPriority w:val="19"/>
    <w:qFormat/>
    <w:rsid w:val="00703AFA"/>
    <w:rPr>
      <w:i/>
      <w:iCs/>
    </w:rPr>
  </w:style>
  <w:style w:type="character" w:styleId="IntenseEmphasis">
    <w:name w:val="Intense Emphasis"/>
    <w:uiPriority w:val="21"/>
    <w:qFormat/>
    <w:rsid w:val="00703AFA"/>
    <w:rPr>
      <w:i/>
      <w:iCs/>
      <w:caps/>
      <w:spacing w:val="10"/>
      <w:sz w:val="20"/>
      <w:szCs w:val="20"/>
    </w:rPr>
  </w:style>
  <w:style w:type="character" w:styleId="SubtleReference">
    <w:name w:val="Subtle Reference"/>
    <w:basedOn w:val="DefaultParagraphFont"/>
    <w:uiPriority w:val="31"/>
    <w:qFormat/>
    <w:rsid w:val="00703AFA"/>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703AFA"/>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703AFA"/>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703AFA"/>
    <w:pPr>
      <w:outlineLvl w:val="9"/>
    </w:pPr>
    <w:rPr>
      <w:lang w:bidi="en-US"/>
    </w:rPr>
  </w:style>
  <w:style w:type="character" w:customStyle="1" w:styleId="NoSpacingChar">
    <w:name w:val="No Spacing Char"/>
    <w:basedOn w:val="DefaultParagraphFont"/>
    <w:link w:val="NoSpacing"/>
    <w:uiPriority w:val="1"/>
    <w:rsid w:val="00703A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DA6FB8-C9E7-4016-AC7E-3BC6FFA44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102</TotalTime>
  <Pages>19</Pages>
  <Words>2423</Words>
  <Characters>12445</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14839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IBRAHIM AFLAH</cp:lastModifiedBy>
  <cp:revision>28</cp:revision>
  <cp:lastPrinted>2013-02-13T04:50:00Z</cp:lastPrinted>
  <dcterms:created xsi:type="dcterms:W3CDTF">2013-02-15T18:45:00Z</dcterms:created>
  <dcterms:modified xsi:type="dcterms:W3CDTF">2015-04-21T05:41:00Z</dcterms:modified>
</cp:coreProperties>
</file>