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23A0E8E6"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6F1395B8" w14:textId="77777777" w:rsidR="0051222F" w:rsidRPr="000D4025" w:rsidRDefault="0051222F" w:rsidP="006E3D54">
      <w:pPr>
        <w:spacing w:line="276" w:lineRule="auto"/>
        <w:ind w:left="142"/>
        <w:jc w:val="both"/>
        <w:rPr>
          <w:i/>
          <w:iCs/>
          <w:color w:val="000000"/>
          <w:sz w:val="22"/>
          <w:szCs w:val="22"/>
        </w:rPr>
      </w:pPr>
    </w:p>
    <w:p w14:paraId="5D63AFB3" w14:textId="018C8F62" w:rsidR="006A0A57" w:rsidRDefault="006A0A57" w:rsidP="006E3D54">
      <w:pPr>
        <w:shd w:val="clear" w:color="auto" w:fill="FFFFFF"/>
        <w:spacing w:line="276" w:lineRule="auto"/>
        <w:ind w:left="142"/>
        <w:jc w:val="both"/>
        <w:rPr>
          <w:sz w:val="22"/>
          <w:szCs w:val="22"/>
        </w:rPr>
      </w:pPr>
      <w:r w:rsidRPr="006A0A57">
        <w:rPr>
          <w:sz w:val="22"/>
          <w:szCs w:val="22"/>
          <w:highlight w:val="yellow"/>
        </w:rPr>
        <w:t xml:space="preserve">Design and Build Basis for Construction of Water Supply and Sewerage Facilities in </w:t>
      </w:r>
      <w:r w:rsidR="00713F14">
        <w:rPr>
          <w:sz w:val="22"/>
          <w:szCs w:val="22"/>
          <w:highlight w:val="yellow"/>
        </w:rPr>
        <w:t>R.</w:t>
      </w:r>
      <w:r w:rsidR="00E201FA">
        <w:rPr>
          <w:sz w:val="22"/>
          <w:szCs w:val="22"/>
          <w:highlight w:val="yellow"/>
        </w:rPr>
        <w:t>Vaadhoo</w:t>
      </w:r>
      <w:bookmarkStart w:id="1" w:name="_GoBack"/>
      <w:bookmarkEnd w:id="1"/>
      <w:r w:rsidRPr="006A0A57">
        <w:rPr>
          <w:sz w:val="22"/>
          <w:szCs w:val="22"/>
          <w:highlight w:val="yellow"/>
        </w:rPr>
        <w:t>, Maldives</w:t>
      </w:r>
    </w:p>
    <w:p w14:paraId="5458499B"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A0CA882"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xml:space="preserve">, </w:t>
      </w:r>
      <w:proofErr w:type="spellStart"/>
      <w:r w:rsidR="006E3D54" w:rsidRPr="00E17F2E">
        <w:rPr>
          <w:i/>
          <w:iCs/>
          <w:color w:val="000000"/>
          <w:sz w:val="22"/>
          <w:szCs w:val="22"/>
          <w:highlight w:val="yellow"/>
        </w:rPr>
        <w:t>Ameenee</w:t>
      </w:r>
      <w:proofErr w:type="spellEnd"/>
      <w:r w:rsidR="00DD7728">
        <w:rPr>
          <w:i/>
          <w:iCs/>
          <w:color w:val="000000"/>
          <w:sz w:val="22"/>
          <w:szCs w:val="22"/>
          <w:highlight w:val="yellow"/>
        </w:rPr>
        <w:t xml:space="preserve"> </w:t>
      </w:r>
      <w:proofErr w:type="spellStart"/>
      <w:r w:rsidR="006E3D54" w:rsidRPr="00E17F2E">
        <w:rPr>
          <w:i/>
          <w:iCs/>
          <w:color w:val="000000"/>
          <w:sz w:val="22"/>
          <w:szCs w:val="22"/>
          <w:highlight w:val="yellow"/>
        </w:rPr>
        <w:t>Magu</w:t>
      </w:r>
      <w:proofErr w:type="spellEnd"/>
      <w:r w:rsidR="006E3D54" w:rsidRPr="00E17F2E">
        <w:rPr>
          <w:i/>
          <w:iCs/>
          <w:color w:val="000000"/>
          <w:sz w:val="22"/>
          <w:szCs w:val="22"/>
          <w:highlight w:val="yellow"/>
        </w:rPr>
        <w:t>, Male’, Republic of Maldives</w:t>
      </w: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 xml:space="preserve">We have examined the Conditions of Contract, Employer’s Requirements, Schedules, the attached Appendix  and Addenda </w:t>
      </w:r>
      <w:proofErr w:type="spellStart"/>
      <w:r w:rsidRPr="000D4025">
        <w:rPr>
          <w:color w:val="000000"/>
          <w:spacing w:val="-2"/>
          <w:sz w:val="22"/>
          <w:szCs w:val="22"/>
        </w:rPr>
        <w:t>Nos_______________________________________________or</w:t>
      </w:r>
      <w:proofErr w:type="spellEnd"/>
      <w:r w:rsidRPr="000D4025">
        <w:rPr>
          <w:color w:val="000000"/>
          <w:spacing w:val="-2"/>
          <w:sz w:val="22"/>
          <w:szCs w:val="22"/>
        </w:rPr>
        <w:t xml:space="preserve"> the above-named </w:t>
      </w:r>
      <w:proofErr w:type="spellStart"/>
      <w:r w:rsidRPr="000D4025">
        <w:rPr>
          <w:color w:val="000000"/>
          <w:spacing w:val="-2"/>
          <w:sz w:val="22"/>
          <w:szCs w:val="22"/>
        </w:rPr>
        <w:t>Works.</w:t>
      </w:r>
      <w:r w:rsidRPr="000D4025">
        <w:rPr>
          <w:color w:val="000000"/>
          <w:spacing w:val="-8"/>
          <w:sz w:val="22"/>
          <w:szCs w:val="22"/>
        </w:rPr>
        <w:t>We</w:t>
      </w:r>
      <w:proofErr w:type="spellEnd"/>
      <w:r w:rsidRPr="000D4025">
        <w:rPr>
          <w:color w:val="000000"/>
          <w:spacing w:val="-8"/>
          <w:sz w:val="22"/>
          <w:szCs w:val="22"/>
        </w:rPr>
        <w:t xml:space="preserv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54"/>
    <w:rsid w:val="0008156B"/>
    <w:rsid w:val="000F1A94"/>
    <w:rsid w:val="0015796E"/>
    <w:rsid w:val="00424847"/>
    <w:rsid w:val="0051222F"/>
    <w:rsid w:val="006A0A57"/>
    <w:rsid w:val="006E3D54"/>
    <w:rsid w:val="00713F14"/>
    <w:rsid w:val="00A47F4D"/>
    <w:rsid w:val="00A56248"/>
    <w:rsid w:val="00DB0DC1"/>
    <w:rsid w:val="00DD7728"/>
    <w:rsid w:val="00E17F2E"/>
    <w:rsid w:val="00E201FA"/>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Shazleen</cp:lastModifiedBy>
  <cp:revision>12</cp:revision>
  <dcterms:created xsi:type="dcterms:W3CDTF">2019-01-29T06:17:00Z</dcterms:created>
  <dcterms:modified xsi:type="dcterms:W3CDTF">2019-02-06T07:32:00Z</dcterms:modified>
</cp:coreProperties>
</file>