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0048E">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50048E">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0048E">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50048E">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50048E">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50048E">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50048E">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50048E">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50048E">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 xml:space="preserve">Non-compliance with equipment and personnel requirements described in Section </w:t>
      </w:r>
      <w:r w:rsidR="00FB0777">
        <w:rPr>
          <w:rFonts w:ascii="Times New Roman" w:hAnsi="Times New Roman" w:cs="Times New Roman"/>
        </w:rPr>
        <w:t xml:space="preserve">3.4 </w:t>
      </w:r>
      <w:r w:rsidR="00FB0777" w:rsidRPr="00F976FA">
        <w:rPr>
          <w:rFonts w:ascii="Times New Roman" w:hAnsi="Times New Roman" w:cs="Times New Roman"/>
        </w:rPr>
        <w:t>shall</w:t>
      </w:r>
      <w:r w:rsidRPr="00F976FA">
        <w:rPr>
          <w:rFonts w:ascii="Times New Roman" w:hAnsi="Times New Roman" w:cs="Times New Roman"/>
        </w:rPr>
        <w:t xml:space="preserve"> </w:t>
      </w:r>
      <w:bookmarkStart w:id="15" w:name="_GoBack"/>
      <w:bookmarkEnd w:id="15"/>
      <w:r w:rsidRPr="00F976FA">
        <w:rPr>
          <w:rFonts w:ascii="Times New Roman" w:hAnsi="Times New Roman" w:cs="Times New Roman"/>
        </w:rPr>
        <w:t>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6" w:name="_Toc105992446"/>
      <w:bookmarkStart w:id="17" w:name="_Toc281416252"/>
      <w:bookmarkStart w:id="18"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6"/>
      <w:bookmarkEnd w:id="17"/>
      <w:bookmarkEnd w:id="18"/>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9" w:name="_Toc106166550"/>
    </w:p>
    <w:p w:rsidR="00021BB5" w:rsidRPr="00427DD5" w:rsidRDefault="00276C49" w:rsidP="00FC7D98">
      <w:pPr>
        <w:pStyle w:val="Heading3"/>
        <w:rPr>
          <w:rFonts w:ascii="Times New Roman" w:hAnsi="Times New Roman"/>
        </w:rPr>
      </w:pPr>
      <w:bookmarkStart w:id="20" w:name="_Toc281416253"/>
      <w:bookmarkStart w:id="21"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9"/>
      <w:bookmarkEnd w:id="20"/>
      <w:bookmarkEnd w:id="21"/>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2" w:name="_Toc106166551"/>
    </w:p>
    <w:p w:rsidR="00021BB5" w:rsidRPr="00427DD5" w:rsidRDefault="00276C49" w:rsidP="00FC7D98">
      <w:pPr>
        <w:pStyle w:val="Heading3"/>
        <w:rPr>
          <w:rFonts w:ascii="Times New Roman" w:hAnsi="Times New Roman"/>
        </w:rPr>
      </w:pPr>
      <w:bookmarkStart w:id="23" w:name="_Toc281416254"/>
      <w:bookmarkStart w:id="24" w:name="_Toc536514691"/>
      <w:r w:rsidRPr="00427DD5">
        <w:rPr>
          <w:rFonts w:ascii="Times New Roman" w:hAnsi="Times New Roman"/>
        </w:rPr>
        <w:t xml:space="preserve">3.1.4 </w:t>
      </w:r>
      <w:r w:rsidR="00021BB5" w:rsidRPr="00427DD5">
        <w:rPr>
          <w:rFonts w:ascii="Times New Roman" w:hAnsi="Times New Roman"/>
        </w:rPr>
        <w:t>Time Schedule</w:t>
      </w:r>
      <w:bookmarkEnd w:id="22"/>
      <w:bookmarkEnd w:id="23"/>
      <w:bookmarkEnd w:id="24"/>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5" w:name="_Toc106166552"/>
      <w:bookmarkStart w:id="26"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7"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5"/>
      <w:bookmarkEnd w:id="26"/>
      <w:bookmarkEnd w:id="27"/>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8" w:name="_Toc106166553"/>
    </w:p>
    <w:p w:rsidR="00021BB5" w:rsidRPr="00427DD5" w:rsidRDefault="00276C49" w:rsidP="00FC7D98">
      <w:pPr>
        <w:pStyle w:val="Heading3"/>
        <w:rPr>
          <w:rFonts w:ascii="Times New Roman" w:hAnsi="Times New Roman"/>
        </w:rPr>
      </w:pPr>
      <w:bookmarkStart w:id="29" w:name="_Toc106166554"/>
      <w:bookmarkStart w:id="30" w:name="_Toc281416257"/>
      <w:bookmarkStart w:id="31" w:name="_Toc536514693"/>
      <w:bookmarkEnd w:id="28"/>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9"/>
      <w:bookmarkEnd w:id="30"/>
      <w:bookmarkEnd w:id="31"/>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2" w:name="_Toc106166555"/>
    </w:p>
    <w:p w:rsidR="00021BB5" w:rsidRPr="00427DD5" w:rsidRDefault="00276C49" w:rsidP="00FC7D98">
      <w:pPr>
        <w:pStyle w:val="Heading3"/>
        <w:rPr>
          <w:rFonts w:ascii="Times New Roman" w:hAnsi="Times New Roman"/>
        </w:rPr>
      </w:pPr>
      <w:bookmarkStart w:id="33" w:name="_Toc281416258"/>
      <w:bookmarkStart w:id="34"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2"/>
      <w:bookmarkEnd w:id="33"/>
      <w:bookmarkEnd w:id="34"/>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5" w:name="_Toc281416261"/>
      <w:bookmarkStart w:id="36" w:name="_Toc536514695"/>
      <w:bookmarkStart w:id="37" w:name="_Toc105992448"/>
      <w:r w:rsidRPr="00427DD5">
        <w:rPr>
          <w:rFonts w:ascii="Times New Roman" w:hAnsi="Times New Roman" w:cs="Times New Roman"/>
        </w:rPr>
        <w:lastRenderedPageBreak/>
        <w:t>3.</w:t>
      </w:r>
      <w:bookmarkEnd w:id="35"/>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6"/>
    </w:p>
    <w:p w:rsidR="00F47D1A" w:rsidRPr="00427DD5" w:rsidRDefault="00276C49" w:rsidP="00FC7D98">
      <w:pPr>
        <w:pStyle w:val="Heading3"/>
        <w:rPr>
          <w:rFonts w:ascii="Times New Roman" w:hAnsi="Times New Roman"/>
        </w:rPr>
      </w:pPr>
      <w:bookmarkStart w:id="38" w:name="_Toc281416262"/>
      <w:bookmarkStart w:id="39"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8"/>
      <w:bookmarkEnd w:id="39"/>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lastRenderedPageBreak/>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EF3285" w:rsidRDefault="00EF3285" w:rsidP="00FC7D98">
      <w:pPr>
        <w:rPr>
          <w:rFonts w:ascii="Times New Roman" w:hAnsi="Times New Roman" w:cs="Times New Roman"/>
        </w:rPr>
      </w:pPr>
    </w:p>
    <w:p w:rsidR="00B0059D" w:rsidRPr="00427DD5" w:rsidRDefault="00B0059D"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40" w:name="_Toc281416263"/>
      <w:bookmarkStart w:id="41" w:name="_Toc536514697"/>
      <w:r w:rsidRPr="00427DD5">
        <w:rPr>
          <w:rFonts w:ascii="Times New Roman" w:hAnsi="Times New Roman"/>
        </w:rPr>
        <w:t xml:space="preserve">3.3.2 </w:t>
      </w:r>
      <w:r w:rsidR="00F47D1A" w:rsidRPr="00427DD5">
        <w:rPr>
          <w:rFonts w:ascii="Times New Roman" w:hAnsi="Times New Roman"/>
        </w:rPr>
        <w:t>Pending Litigation</w:t>
      </w:r>
      <w:bookmarkEnd w:id="40"/>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lastRenderedPageBreak/>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2" w:name="_Toc281416264"/>
            <w:bookmarkStart w:id="43" w:name="_Toc536514698"/>
            <w:r w:rsidRPr="00427DD5">
              <w:rPr>
                <w:rFonts w:ascii="Times New Roman" w:hAnsi="Times New Roman"/>
              </w:rPr>
              <w:t>Pending Litigation</w:t>
            </w:r>
            <w:bookmarkEnd w:id="42"/>
            <w:bookmarkEnd w:id="43"/>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EF3285" w:rsidRDefault="00EF3285"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4" w:name="_Toc536514699"/>
      <w:r w:rsidRPr="00427DD5">
        <w:rPr>
          <w:rFonts w:ascii="Times New Roman" w:hAnsi="Times New Roman"/>
        </w:rPr>
        <w:t>3.3.</w:t>
      </w:r>
      <w:r>
        <w:rPr>
          <w:rFonts w:ascii="Times New Roman" w:hAnsi="Times New Roman"/>
        </w:rPr>
        <w:t>3 Historical financial performance</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lastRenderedPageBreak/>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5" w:name="_Toc281416265"/>
            <w:bookmarkStart w:id="46" w:name="_Toc536514700"/>
            <w:r w:rsidRPr="00427DD5">
              <w:rPr>
                <w:rFonts w:ascii="Times New Roman" w:hAnsi="Times New Roman"/>
              </w:rPr>
              <w:t>Historical Financial Performance</w:t>
            </w:r>
            <w:bookmarkEnd w:id="45"/>
            <w:bookmarkEnd w:id="46"/>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proofErr w:type="gramStart"/>
            <w:r w:rsidR="00BD44F0" w:rsidRPr="00B47670">
              <w:rPr>
                <w:rFonts w:ascii="Times New Roman" w:hAnsi="Times New Roman" w:cs="Times New Roman"/>
                <w:b/>
                <w:bCs/>
              </w:rPr>
              <w:t>December</w:t>
            </w:r>
            <w:r w:rsidR="00877632" w:rsidRPr="00B47670">
              <w:rPr>
                <w:rFonts w:ascii="Times New Roman" w:hAnsi="Times New Roman" w:cs="Times New Roman"/>
                <w:b/>
                <w:bCs/>
              </w:rPr>
              <w:t>,</w:t>
            </w:r>
            <w:proofErr w:type="gramEnd"/>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8C4845">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8C4845">
            <w:pPr>
              <w:rPr>
                <w:rFonts w:ascii="Times New Roman" w:hAnsi="Times New Roman" w:cs="Times New Roman"/>
              </w:rPr>
            </w:pPr>
            <w:r w:rsidRPr="00FC7D98">
              <w:rPr>
                <w:rFonts w:ascii="Times New Roman" w:hAnsi="Times New Roman" w:cs="Times New Roman"/>
              </w:rPr>
              <w:lastRenderedPageBreak/>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w:t>
            </w:r>
            <w:proofErr w:type="gramStart"/>
            <w:r w:rsidRPr="00B47670">
              <w:rPr>
                <w:rFonts w:ascii="Times New Roman" w:hAnsi="Times New Roman" w:cs="Times New Roman"/>
                <w:b/>
                <w:bCs/>
              </w:rPr>
              <w:t xml:space="preserve">ending </w:t>
            </w:r>
            <w:r w:rsidR="00B771D0" w:rsidRPr="00B47670">
              <w:rPr>
                <w:rFonts w:ascii="Times New Roman" w:hAnsi="Times New Roman" w:cs="Times New Roman"/>
                <w:b/>
                <w:bCs/>
              </w:rPr>
              <w:t xml:space="preserve"> 31</w:t>
            </w:r>
            <w:proofErr w:type="gramEnd"/>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proofErr w:type="gramStart"/>
            <w:r w:rsidRPr="00B47670">
              <w:rPr>
                <w:rFonts w:ascii="Times New Roman" w:hAnsi="Times New Roman" w:cs="Times New Roman"/>
              </w:rPr>
              <w:t>%  of</w:t>
            </w:r>
            <w:proofErr w:type="gramEnd"/>
            <w:r w:rsidRPr="00B47670">
              <w:rPr>
                <w:rFonts w:ascii="Times New Roman" w:hAnsi="Times New Roman" w:cs="Times New Roman"/>
              </w:rPr>
              <w:t xml:space="preserve">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8C4845">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lastRenderedPageBreak/>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 xml:space="preserve">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proofErr w:type="gramStart"/>
            <w:r w:rsidRPr="00B47670">
              <w:rPr>
                <w:rFonts w:ascii="Times New Roman" w:hAnsi="Times New Roman" w:cs="Times New Roman"/>
              </w:rPr>
              <w:t>%</w:t>
            </w:r>
            <w:r w:rsidRPr="00427DD5">
              <w:rPr>
                <w:rFonts w:ascii="Times New Roman" w:hAnsi="Times New Roman" w:cs="Times New Roman"/>
              </w:rPr>
              <w:t xml:space="preserve">  of</w:t>
            </w:r>
            <w:proofErr w:type="gramEnd"/>
            <w:r w:rsidRPr="00427DD5">
              <w:rPr>
                <w:rFonts w:ascii="Times New Roman" w:hAnsi="Times New Roman" w:cs="Times New Roman"/>
              </w:rPr>
              <w:t xml:space="preserve">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EF3285" w:rsidRPr="00427DD5" w:rsidRDefault="00EF3285"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7" w:name="_Toc281416266"/>
      <w:bookmarkStart w:id="48" w:name="_Toc536514701"/>
      <w:r w:rsidRPr="00427DD5">
        <w:rPr>
          <w:rFonts w:ascii="Times New Roman" w:hAnsi="Times New Roman"/>
        </w:rPr>
        <w:t>3.3.3</w:t>
      </w:r>
      <w:r w:rsidR="008634F3" w:rsidRPr="00427DD5">
        <w:rPr>
          <w:rFonts w:ascii="Times New Roman" w:hAnsi="Times New Roman"/>
        </w:rPr>
        <w:t xml:space="preserve"> Experience</w:t>
      </w:r>
      <w:bookmarkEnd w:id="47"/>
      <w:bookmarkEnd w:id="48"/>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lastRenderedPageBreak/>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9" w:name="_Toc281416267"/>
            <w:bookmarkStart w:id="50" w:name="_Toc536514702"/>
            <w:r w:rsidRPr="00427DD5">
              <w:rPr>
                <w:rFonts w:ascii="Times New Roman" w:hAnsi="Times New Roman"/>
              </w:rPr>
              <w:t>General Experience</w:t>
            </w:r>
            <w:bookmarkEnd w:id="49"/>
            <w:bookmarkEnd w:id="50"/>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1" w:name="_Toc281416268"/>
            <w:bookmarkStart w:id="52" w:name="_Toc536514703"/>
            <w:r w:rsidRPr="00427DD5">
              <w:rPr>
                <w:rFonts w:ascii="Times New Roman" w:hAnsi="Times New Roman"/>
              </w:rPr>
              <w:t>Specific Experience</w:t>
            </w:r>
            <w:bookmarkEnd w:id="51"/>
            <w:bookmarkEnd w:id="52"/>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0444DE">
            <w:pPr>
              <w:rPr>
                <w:rFonts w:ascii="Times New Roman" w:eastAsia="Times New Roman" w:hAnsi="Times New Roman" w:cs="Times New Roman"/>
                <w:caps/>
                <w:color w:val="632423"/>
                <w:spacing w:val="50"/>
                <w:sz w:val="44"/>
                <w:szCs w:val="44"/>
              </w:rPr>
            </w:pPr>
            <w:r>
              <w:rPr>
                <w:rFonts w:ascii="Times New Roman" w:hAnsi="Times New Roman" w:cs="Times New Roman"/>
              </w:rPr>
              <w:lastRenderedPageBreak/>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0444DE">
              <w:rPr>
                <w:rFonts w:ascii="Times New Roman" w:hAnsi="Times New Roman" w:cs="Times New Roman"/>
                <w:b/>
                <w:bCs/>
              </w:rPr>
              <w:t>Two</w:t>
            </w:r>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w:t>
            </w:r>
            <w:proofErr w:type="gramStart"/>
            <w:r w:rsidR="000A6292" w:rsidRPr="00FC7D98">
              <w:rPr>
                <w:rFonts w:ascii="Times New Roman" w:hAnsi="Times New Roman" w:cs="Times New Roman"/>
              </w:rPr>
              <w:t>similar to</w:t>
            </w:r>
            <w:proofErr w:type="gramEnd"/>
            <w:r w:rsidR="000A6292" w:rsidRPr="00FC7D98">
              <w:rPr>
                <w:rFonts w:ascii="Times New Roman" w:hAnsi="Times New Roman" w:cs="Times New Roman"/>
              </w:rPr>
              <w:t xml:space="preserve">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EF3285" w:rsidRPr="00FC7D98" w:rsidRDefault="00EF3285"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lastRenderedPageBreak/>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0444DE" w:rsidRDefault="000444DE" w:rsidP="000444DE">
            <w:pPr>
              <w:rPr>
                <w:rFonts w:ascii="Times New Roman" w:hAnsi="Times New Roman" w:cs="Times New Roman"/>
              </w:rPr>
            </w:pPr>
            <w:r>
              <w:rPr>
                <w:rFonts w:ascii="Times New Roman" w:hAnsi="Times New Roman" w:cs="Times New Roman"/>
              </w:rPr>
              <w:t>1. Pipe laying (Water supply/ Sewerage) - at least 2 km pipe laying</w:t>
            </w:r>
          </w:p>
          <w:p w:rsidR="000444DE" w:rsidRDefault="000444DE" w:rsidP="000444DE">
            <w:pPr>
              <w:rPr>
                <w:rFonts w:ascii="Times New Roman" w:hAnsi="Times New Roman" w:cs="Times New Roman"/>
              </w:rPr>
            </w:pPr>
            <w:r>
              <w:rPr>
                <w:rFonts w:ascii="Times New Roman" w:hAnsi="Times New Roman" w:cs="Times New Roman"/>
              </w:rPr>
              <w:t>2. RO Plant Construction - at least 25 CBM capacity</w:t>
            </w:r>
          </w:p>
          <w:p w:rsidR="000444DE" w:rsidRDefault="000444DE" w:rsidP="000444DE">
            <w:pPr>
              <w:rPr>
                <w:rFonts w:ascii="Times New Roman" w:hAnsi="Times New Roman" w:cs="Times New Roman"/>
              </w:rPr>
            </w:pPr>
            <w:r>
              <w:rPr>
                <w:rFonts w:ascii="Times New Roman" w:hAnsi="Times New Roman" w:cs="Times New Roman"/>
              </w:rPr>
              <w:t>3. Pump Stations construction - at least 1 no.'s</w:t>
            </w:r>
          </w:p>
          <w:p w:rsidR="002C4164" w:rsidRPr="002C4164" w:rsidRDefault="002C4164" w:rsidP="000444DE">
            <w:pPr>
              <w:pStyle w:val="ListParagraph"/>
              <w:ind w:left="1080"/>
              <w:rPr>
                <w:rFonts w:ascii="Times New Roman" w:eastAsia="Times New Roman" w:hAnsi="Times New Roman" w:cs="Times New Roman"/>
                <w:caps/>
                <w:color w:val="632423"/>
                <w:spacing w:val="50"/>
                <w:sz w:val="44"/>
                <w:szCs w:val="44"/>
              </w:rPr>
            </w:pP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lastRenderedPageBreak/>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Experience </w:t>
            </w:r>
            <w:proofErr w:type="gramStart"/>
            <w:r w:rsidRPr="00FC7D98">
              <w:rPr>
                <w:rFonts w:ascii="Times New Roman" w:hAnsi="Times New Roman" w:cs="Times New Roman"/>
              </w:rPr>
              <w:t>In</w:t>
            </w:r>
            <w:proofErr w:type="gramEnd"/>
            <w:r w:rsidRPr="00FC7D98">
              <w:rPr>
                <w:rFonts w:ascii="Times New Roman" w:hAnsi="Times New Roman" w:cs="Times New Roman"/>
              </w:rPr>
              <w:t xml:space="preserve">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39686B"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8C4845">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102639"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102639"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 xml:space="preserve">Trenching </w:t>
            </w:r>
            <w:r w:rsidR="006231FE">
              <w:rPr>
                <w:rFonts w:ascii="Times New Roman" w:hAnsi="Times New Roman" w:cs="Times New Roman"/>
              </w:rPr>
              <w:t>shoring set</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2</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1</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1</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6231FE" w:rsidP="00FC7D98">
            <w:pPr>
              <w:rPr>
                <w:rFonts w:ascii="Times New Roman" w:hAnsi="Times New Roman" w:cs="Times New Roman"/>
              </w:rPr>
            </w:pPr>
            <w:r>
              <w:rPr>
                <w:rFonts w:ascii="Times New Roman" w:hAnsi="Times New Roman" w:cs="Times New Roman"/>
              </w:rPr>
              <w:t>Cable detector</w:t>
            </w:r>
            <w:r w:rsidR="00C70C9B" w:rsidRPr="00FC7D98">
              <w:rPr>
                <w:rFonts w:ascii="Times New Roman" w:hAnsi="Times New Roman" w:cs="Times New Roman"/>
              </w:rPr>
              <w:t xml:space="preserve"> </w:t>
            </w:r>
          </w:p>
        </w:tc>
        <w:tc>
          <w:tcPr>
            <w:tcW w:w="3067" w:type="dxa"/>
            <w:shd w:val="clear" w:color="auto" w:fill="FFFFFF" w:themeFill="background1"/>
          </w:tcPr>
          <w:p w:rsidR="00992EFB" w:rsidRPr="00FC7D98" w:rsidRDefault="006231FE" w:rsidP="00FC7D98">
            <w:pPr>
              <w:jc w:val="center"/>
              <w:rPr>
                <w:rFonts w:ascii="Times New Roman" w:hAnsi="Times New Roman" w:cs="Times New Roman"/>
              </w:rPr>
            </w:pPr>
            <w:r>
              <w:rPr>
                <w:rFonts w:ascii="Times New Roman" w:hAnsi="Times New Roman" w:cs="Times New Roman"/>
              </w:rPr>
              <w:t>1 Nos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102639" w:rsidP="00FC7D98">
            <w:pPr>
              <w:rPr>
                <w:rFonts w:ascii="Times New Roman" w:hAnsi="Times New Roman" w:cs="Times New Roman"/>
              </w:rPr>
            </w:pPr>
            <w:r w:rsidRPr="00FC7D98">
              <w:rPr>
                <w:rFonts w:ascii="Times New Roman" w:hAnsi="Times New Roman" w:cs="Times New Roman"/>
              </w:rPr>
              <w:t>Excavator</w:t>
            </w:r>
            <w:r w:rsidR="006231FE">
              <w:rPr>
                <w:rFonts w:ascii="Times New Roman" w:hAnsi="Times New Roman" w:cs="Times New Roman"/>
              </w:rPr>
              <w:t>s</w:t>
            </w:r>
          </w:p>
        </w:tc>
        <w:tc>
          <w:tcPr>
            <w:tcW w:w="3067" w:type="dxa"/>
            <w:shd w:val="clear" w:color="auto" w:fill="FFFFFF" w:themeFill="background1"/>
          </w:tcPr>
          <w:p w:rsidR="00992EFB" w:rsidRPr="00FC7D98" w:rsidRDefault="00C00526" w:rsidP="00FC7D98">
            <w:pPr>
              <w:jc w:val="center"/>
              <w:rPr>
                <w:rFonts w:ascii="Times New Roman" w:hAnsi="Times New Roman" w:cs="Times New Roman"/>
              </w:rPr>
            </w:pPr>
            <w:r>
              <w:rPr>
                <w:rFonts w:ascii="Times New Roman" w:hAnsi="Times New Roman" w:cs="Times New Roman"/>
              </w:rPr>
              <w:t>3</w:t>
            </w:r>
            <w:r w:rsidR="00F47D1A" w:rsidRPr="00FC7D98">
              <w:rPr>
                <w:rFonts w:ascii="Times New Roman" w:hAnsi="Times New Roman" w:cs="Times New Roman"/>
              </w:rPr>
              <w:t xml:space="preserve"> No</w:t>
            </w:r>
            <w:r w:rsidR="006231FE">
              <w:rPr>
                <w:rFonts w:ascii="Times New Roman" w:hAnsi="Times New Roman" w:cs="Times New Roman"/>
              </w:rPr>
              <w:t>s</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102639"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1</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102639"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1</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EB5C1B" w:rsidP="00FC7D98">
            <w:pPr>
              <w:rPr>
                <w:rFonts w:ascii="Times New Roman" w:hAnsi="Times New Roman" w:cs="Times New Roman"/>
              </w:rPr>
            </w:pPr>
            <w:r>
              <w:rPr>
                <w:rFonts w:ascii="Times New Roman" w:hAnsi="Times New Roman" w:cs="Times New Roman"/>
              </w:rPr>
              <w:t xml:space="preserve">Plate/Roller </w:t>
            </w:r>
            <w:r w:rsidR="004C446C" w:rsidRPr="00FC7D98">
              <w:rPr>
                <w:rFonts w:ascii="Times New Roman" w:hAnsi="Times New Roman" w:cs="Times New Roman"/>
              </w:rPr>
              <w:t>Compactor</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1</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102639" w:rsidP="00FC7D98">
            <w:pPr>
              <w:jc w:val="center"/>
              <w:rPr>
                <w:rFonts w:ascii="Times New Roman" w:hAnsi="Times New Roman" w:cs="Times New Roman"/>
              </w:rPr>
            </w:pPr>
            <w:r>
              <w:rPr>
                <w:rFonts w:ascii="Times New Roman" w:hAnsi="Times New Roman" w:cs="Times New Roman"/>
              </w:rPr>
              <w:t>1</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B5C1B" w:rsidP="00FC7D98">
            <w:pPr>
              <w:jc w:val="center"/>
              <w:rPr>
                <w:rFonts w:ascii="Times New Roman" w:hAnsi="Times New Roman" w:cs="Times New Roman"/>
              </w:rPr>
            </w:pPr>
            <w:r>
              <w:rPr>
                <w:rFonts w:ascii="Times New Roman" w:hAnsi="Times New Roman" w:cs="Times New Roman"/>
              </w:rPr>
              <w:t>2</w:t>
            </w:r>
            <w:r w:rsidR="00E12B82">
              <w:rPr>
                <w:rFonts w:ascii="Times New Roman" w:hAnsi="Times New Roman" w:cs="Times New Roman"/>
              </w:rPr>
              <w:t xml:space="preserve"> Set</w:t>
            </w:r>
          </w:p>
        </w:tc>
      </w:tr>
      <w:tr w:rsidR="006231FE" w:rsidRPr="00FC7D98" w:rsidTr="003775B8">
        <w:trPr>
          <w:jc w:val="center"/>
        </w:trPr>
        <w:tc>
          <w:tcPr>
            <w:tcW w:w="697" w:type="dxa"/>
            <w:shd w:val="clear" w:color="auto" w:fill="FFFFFF" w:themeFill="background1"/>
          </w:tcPr>
          <w:p w:rsidR="006231FE" w:rsidRPr="00FC7D98" w:rsidRDefault="006231FE"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231FE" w:rsidRDefault="006231FE" w:rsidP="00FC7D98">
            <w:pPr>
              <w:rPr>
                <w:rFonts w:ascii="Times New Roman" w:hAnsi="Times New Roman" w:cs="Times New Roman"/>
              </w:rPr>
            </w:pPr>
            <w:r>
              <w:rPr>
                <w:rFonts w:ascii="Times New Roman" w:hAnsi="Times New Roman" w:cs="Times New Roman"/>
              </w:rPr>
              <w:t>Pressure Testing Equipment</w:t>
            </w:r>
          </w:p>
        </w:tc>
        <w:tc>
          <w:tcPr>
            <w:tcW w:w="3067" w:type="dxa"/>
            <w:shd w:val="clear" w:color="auto" w:fill="FFFFFF" w:themeFill="background1"/>
          </w:tcPr>
          <w:p w:rsidR="006231FE" w:rsidRDefault="006231FE" w:rsidP="00FC7D98">
            <w:pPr>
              <w:jc w:val="center"/>
              <w:rPr>
                <w:rFonts w:ascii="Times New Roman" w:hAnsi="Times New Roman" w:cs="Times New Roman"/>
              </w:rPr>
            </w:pPr>
            <w:r>
              <w:rPr>
                <w:rFonts w:ascii="Times New Roman" w:hAnsi="Times New Roman" w:cs="Times New Roman"/>
              </w:rPr>
              <w:t>I Set</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7"/>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048E" w:rsidRDefault="0050048E" w:rsidP="0040772A">
      <w:r>
        <w:separator/>
      </w:r>
    </w:p>
  </w:endnote>
  <w:endnote w:type="continuationSeparator" w:id="0">
    <w:p w:rsidR="0050048E" w:rsidRDefault="0050048E"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048E" w:rsidRDefault="0050048E" w:rsidP="0040772A">
      <w:r>
        <w:separator/>
      </w:r>
    </w:p>
  </w:footnote>
  <w:footnote w:type="continuationSeparator" w:id="0">
    <w:p w:rsidR="0050048E" w:rsidRDefault="0050048E" w:rsidP="00407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15:restartNumberingAfterBreak="0">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15:restartNumberingAfterBreak="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444DE"/>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2639"/>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9686B"/>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31FE"/>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3EC7"/>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1CA5"/>
    <w:rsid w:val="007A435A"/>
    <w:rsid w:val="007B26BD"/>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1F8C"/>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456A"/>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00526"/>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324B"/>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5C1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0777"/>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135DEC"/>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80ECF-F6DC-4BA1-B3B8-BD9025540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LBIIFormatstyle.dot</Template>
  <TotalTime>1</TotalTime>
  <Pages>14</Pages>
  <Words>1882</Words>
  <Characters>10730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Mohamed Saif Saeed</cp:lastModifiedBy>
  <cp:revision>2</cp:revision>
  <cp:lastPrinted>2013-02-13T04:05:00Z</cp:lastPrinted>
  <dcterms:created xsi:type="dcterms:W3CDTF">2019-02-06T11:29:00Z</dcterms:created>
  <dcterms:modified xsi:type="dcterms:W3CDTF">2019-02-06T11:29:00Z</dcterms:modified>
</cp:coreProperties>
</file>