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A4" w:rsidRPr="009847A4" w:rsidRDefault="009847A4" w:rsidP="009847A4">
      <w:pPr>
        <w:spacing w:before="240" w:after="60" w:line="240" w:lineRule="auto"/>
        <w:rPr>
          <w:rFonts w:ascii="Arial" w:eastAsia="Times New Roman" w:hAnsi="Arial" w:cs="Times New Roman"/>
          <w:b/>
          <w:color w:val="FFFFFF"/>
          <w:kern w:val="28"/>
          <w:sz w:val="24"/>
          <w:szCs w:val="24"/>
        </w:rPr>
      </w:pPr>
      <w:r w:rsidRPr="009847A4">
        <w:rPr>
          <w:rFonts w:ascii="Arial" w:eastAsia="Times New Roman" w:hAnsi="Arial" w:cs="Times New Roman"/>
          <w:noProof/>
          <w:kern w:val="28"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112B5B9A" wp14:editId="4765CC75">
            <wp:simplePos x="0" y="0"/>
            <wp:positionH relativeFrom="margin">
              <wp:posOffset>2456815</wp:posOffset>
            </wp:positionH>
            <wp:positionV relativeFrom="paragraph">
              <wp:posOffset>377825</wp:posOffset>
            </wp:positionV>
            <wp:extent cx="797560" cy="885825"/>
            <wp:effectExtent l="0" t="0" r="2540" b="9525"/>
            <wp:wrapTight wrapText="bothSides">
              <wp:wrapPolygon edited="0">
                <wp:start x="0" y="0"/>
                <wp:lineTo x="0" y="21368"/>
                <wp:lineTo x="21153" y="21368"/>
                <wp:lineTo x="2115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7A4" w:rsidRPr="009847A4" w:rsidRDefault="009847A4" w:rsidP="009847A4">
      <w:pPr>
        <w:tabs>
          <w:tab w:val="left" w:pos="5835"/>
        </w:tabs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9847A4">
        <w:rPr>
          <w:rFonts w:ascii="Times New Roman" w:eastAsia="Times New Roman" w:hAnsi="Times New Roman" w:cs="Times New Roman"/>
          <w:color w:val="FFFFFF"/>
          <w:sz w:val="24"/>
          <w:szCs w:val="20"/>
        </w:rPr>
        <w:t>Edited by C</w:t>
      </w:r>
    </w:p>
    <w:p w:rsidR="009847A4" w:rsidRPr="009847A4" w:rsidRDefault="009847A4" w:rsidP="009847A4">
      <w:pPr>
        <w:spacing w:after="24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9847A4" w:rsidRPr="009847A4" w:rsidRDefault="009847A4" w:rsidP="009847A4">
      <w:pPr>
        <w:spacing w:after="240" w:line="259" w:lineRule="auto"/>
        <w:jc w:val="both"/>
        <w:rPr>
          <w:rFonts w:ascii="Times New Roman" w:eastAsia="Times New Roman" w:hAnsi="Times New Roman" w:cs="Times New Roman"/>
          <w:bCs/>
        </w:rPr>
      </w:pPr>
    </w:p>
    <w:p w:rsidR="009847A4" w:rsidRPr="009847A4" w:rsidRDefault="009847A4" w:rsidP="0098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lang w:val="en-GB"/>
        </w:rPr>
      </w:pPr>
      <w:r w:rsidRPr="009847A4">
        <w:rPr>
          <w:rFonts w:ascii="Segoe UI" w:hAnsi="Segoe UI" w:cs="Segoe UI"/>
          <w:b/>
          <w:bCs/>
          <w:lang w:val="en-GB"/>
        </w:rPr>
        <w:t>Ministry of Finance and Treasury</w:t>
      </w:r>
    </w:p>
    <w:p w:rsidR="009847A4" w:rsidRPr="009847A4" w:rsidRDefault="009847A4" w:rsidP="0098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lang w:val="en-GB"/>
        </w:rPr>
      </w:pPr>
      <w:r w:rsidRPr="009847A4">
        <w:rPr>
          <w:rFonts w:ascii="Segoe UI" w:hAnsi="Segoe UI" w:cs="Segoe UI"/>
          <w:b/>
          <w:bCs/>
          <w:lang w:val="en-GB"/>
        </w:rPr>
        <w:t>Republic of Maldives</w:t>
      </w:r>
    </w:p>
    <w:p w:rsidR="009847A4" w:rsidRPr="009847A4" w:rsidRDefault="009847A4" w:rsidP="0098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lang w:val="en-GB"/>
        </w:rPr>
      </w:pPr>
    </w:p>
    <w:p w:rsidR="009847A4" w:rsidRPr="009847A4" w:rsidRDefault="009847A4" w:rsidP="00984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9847A4" w:rsidRPr="009847A4" w:rsidRDefault="009847A4" w:rsidP="009847A4">
      <w:pPr>
        <w:spacing w:after="240" w:line="259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783" w:rsidRPr="009847A4" w:rsidRDefault="009847A4" w:rsidP="009847A4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0"/>
          <w:szCs w:val="40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                  </w:t>
      </w:r>
      <w:r w:rsidRPr="009847A4">
        <w:rPr>
          <w:rFonts w:ascii="Segoe UI" w:hAnsi="Segoe UI" w:cs="Segoe UI"/>
          <w:b/>
          <w:bCs/>
          <w:sz w:val="40"/>
          <w:szCs w:val="40"/>
          <w:lang w:val="en-GB"/>
        </w:rPr>
        <w:t xml:space="preserve">REQUEST FOR PROPOSAL </w:t>
      </w:r>
    </w:p>
    <w:p w:rsidR="00512783" w:rsidRPr="0046502D" w:rsidRDefault="00512783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tbl>
      <w:tblPr>
        <w:tblStyle w:val="TableGrid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F360D2" w:rsidRPr="0046502D" w:rsidTr="00F360D2">
        <w:tc>
          <w:tcPr>
            <w:tcW w:w="9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0D2" w:rsidRPr="0046502D" w:rsidRDefault="008F00A5" w:rsidP="000B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  <w:t>2500 HOUSING UNITS PROJECT IN HULHUMALE’ PHASE 2, 2016</w:t>
            </w:r>
          </w:p>
        </w:tc>
      </w:tr>
    </w:tbl>
    <w:p w:rsidR="00A75F2F" w:rsidRDefault="00A75F2F" w:rsidP="009847A4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8"/>
          <w:szCs w:val="48"/>
          <w:lang w:val="en-GB"/>
        </w:rPr>
      </w:pPr>
    </w:p>
    <w:p w:rsidR="00FD5D2C" w:rsidRDefault="00FD5D2C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48"/>
          <w:szCs w:val="48"/>
          <w:lang w:val="en-GB"/>
        </w:rPr>
      </w:pPr>
    </w:p>
    <w:p w:rsidR="00A75F2F" w:rsidRPr="0046502D" w:rsidRDefault="00A75F2F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A4162B" w:rsidRPr="0046502D" w:rsidRDefault="009847A4" w:rsidP="0098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40"/>
          <w:szCs w:val="40"/>
          <w:lang w:val="en-GB"/>
        </w:rPr>
      </w:pPr>
      <w:bookmarkStart w:id="0" w:name="_GoBack"/>
      <w:r>
        <w:rPr>
          <w:rFonts w:ascii="Segoe UI" w:hAnsi="Segoe UI" w:cs="Segoe UI"/>
          <w:b/>
          <w:bCs/>
          <w:sz w:val="40"/>
          <w:szCs w:val="40"/>
          <w:lang w:val="en-GB"/>
        </w:rPr>
        <w:t xml:space="preserve">Project </w:t>
      </w:r>
      <w:r w:rsidR="00A4162B" w:rsidRPr="0046502D">
        <w:rPr>
          <w:rFonts w:ascii="Segoe UI" w:hAnsi="Segoe UI" w:cs="Segoe UI"/>
          <w:b/>
          <w:bCs/>
          <w:sz w:val="40"/>
          <w:szCs w:val="40"/>
          <w:lang w:val="en-GB"/>
        </w:rPr>
        <w:t xml:space="preserve">Number: </w:t>
      </w:r>
      <w:r>
        <w:rPr>
          <w:rFonts w:ascii="Segoe UI" w:hAnsi="Segoe UI" w:cs="Segoe UI"/>
          <w:b/>
          <w:bCs/>
          <w:sz w:val="40"/>
          <w:szCs w:val="40"/>
          <w:lang w:val="en-GB"/>
        </w:rPr>
        <w:t>TES/ 2016/W-75</w:t>
      </w:r>
    </w:p>
    <w:p w:rsidR="00A4162B" w:rsidRPr="0046502D" w:rsidRDefault="00A4162B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46502D" w:rsidRDefault="0046502D" w:rsidP="009847A4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46502D" w:rsidRDefault="0046502D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9847A4" w:rsidRPr="0046502D" w:rsidRDefault="009847A4" w:rsidP="0098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r>
        <w:rPr>
          <w:rFonts w:ascii="Segoe UI" w:hAnsi="Segoe UI" w:cs="Segoe UI"/>
          <w:b/>
          <w:bCs/>
          <w:sz w:val="32"/>
          <w:szCs w:val="32"/>
          <w:lang w:val="en-GB"/>
        </w:rPr>
        <w:t>September</w:t>
      </w:r>
      <w:r>
        <w:rPr>
          <w:rFonts w:ascii="Segoe UI" w:hAnsi="Segoe UI" w:cs="Segoe UI"/>
          <w:b/>
          <w:bCs/>
          <w:sz w:val="32"/>
          <w:szCs w:val="32"/>
          <w:lang w:val="en-GB"/>
        </w:rPr>
        <w:t xml:space="preserve"> </w:t>
      </w:r>
      <w:r w:rsidRPr="0046502D">
        <w:rPr>
          <w:rFonts w:ascii="Segoe UI" w:hAnsi="Segoe UI" w:cs="Segoe UI"/>
          <w:b/>
          <w:bCs/>
          <w:sz w:val="32"/>
          <w:szCs w:val="32"/>
          <w:lang w:val="en-GB"/>
        </w:rPr>
        <w:t>2016</w:t>
      </w:r>
    </w:p>
    <w:p w:rsidR="0046502D" w:rsidRDefault="0046502D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46502D" w:rsidRDefault="0046502D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9847A4" w:rsidRDefault="009847A4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9847A4" w:rsidRDefault="009847A4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A75F2F" w:rsidRPr="009847A4" w:rsidRDefault="00A75F2F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lang w:val="en-GB"/>
        </w:rPr>
      </w:pPr>
    </w:p>
    <w:p w:rsidR="00A75F2F" w:rsidRPr="009847A4" w:rsidRDefault="009847A4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4"/>
          <w:szCs w:val="24"/>
          <w:lang w:val="en-GB"/>
        </w:rPr>
      </w:pPr>
      <w:r w:rsidRPr="009847A4">
        <w:rPr>
          <w:rFonts w:ascii="Segoe UI" w:hAnsi="Segoe UI" w:cs="Segoe UI"/>
          <w:b/>
          <w:bCs/>
          <w:sz w:val="24"/>
          <w:szCs w:val="24"/>
          <w:lang w:val="en-GB"/>
        </w:rPr>
        <w:t>Public Procurement Division</w:t>
      </w:r>
    </w:p>
    <w:p w:rsidR="009847A4" w:rsidRDefault="009847A4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4"/>
          <w:szCs w:val="24"/>
          <w:lang w:val="en-GB"/>
        </w:rPr>
      </w:pPr>
      <w:r w:rsidRPr="009847A4">
        <w:rPr>
          <w:rFonts w:ascii="Segoe UI" w:hAnsi="Segoe UI" w:cs="Segoe UI"/>
          <w:b/>
          <w:bCs/>
          <w:sz w:val="24"/>
          <w:szCs w:val="24"/>
          <w:lang w:val="en-GB"/>
        </w:rPr>
        <w:t>Ministry of Finance and Treasury</w:t>
      </w:r>
    </w:p>
    <w:p w:rsidR="009847A4" w:rsidRPr="009847A4" w:rsidRDefault="009847A4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4"/>
          <w:szCs w:val="24"/>
          <w:lang w:val="en-GB"/>
        </w:rPr>
      </w:pPr>
    </w:p>
    <w:bookmarkEnd w:id="0"/>
    <w:p w:rsidR="0046502D" w:rsidRDefault="0046502D" w:rsidP="007C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7C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46502D" w:rsidRDefault="0046502D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</w:p>
    <w:p w:rsidR="00CA7D5C" w:rsidRPr="0046502D" w:rsidRDefault="00CA7D5C" w:rsidP="0098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6"/>
          <w:szCs w:val="36"/>
          <w:lang w:val="en-GB"/>
        </w:rPr>
      </w:pPr>
      <w:r w:rsidRPr="0046502D">
        <w:rPr>
          <w:rFonts w:ascii="Segoe UI" w:hAnsi="Segoe UI" w:cs="Segoe UI"/>
          <w:b/>
          <w:bCs/>
          <w:sz w:val="36"/>
          <w:szCs w:val="36"/>
          <w:lang w:val="en-GB"/>
        </w:rPr>
        <w:t xml:space="preserve">SECTION 1: </w:t>
      </w:r>
      <w:r w:rsidR="007B111A" w:rsidRPr="0046502D">
        <w:rPr>
          <w:rFonts w:ascii="Segoe UI" w:hAnsi="Segoe UI" w:cs="Segoe UI"/>
          <w:b/>
          <w:bCs/>
          <w:sz w:val="36"/>
          <w:szCs w:val="36"/>
          <w:lang w:val="en-GB"/>
        </w:rPr>
        <w:t xml:space="preserve">LETTER OF </w:t>
      </w:r>
      <w:r w:rsidRPr="0046502D">
        <w:rPr>
          <w:rFonts w:ascii="Segoe UI" w:hAnsi="Segoe UI" w:cs="Segoe UI"/>
          <w:b/>
          <w:bCs/>
          <w:sz w:val="36"/>
          <w:szCs w:val="36"/>
          <w:lang w:val="en-GB"/>
        </w:rPr>
        <w:t xml:space="preserve">INVITATION FOR </w:t>
      </w:r>
      <w:r w:rsidR="009847A4">
        <w:rPr>
          <w:rFonts w:ascii="Segoe UI" w:hAnsi="Segoe UI" w:cs="Segoe UI"/>
          <w:b/>
          <w:bCs/>
          <w:sz w:val="36"/>
          <w:szCs w:val="36"/>
          <w:lang w:val="en-GB"/>
        </w:rPr>
        <w:t>REQUEST FOR PROPOSAL</w:t>
      </w:r>
    </w:p>
    <w:p w:rsidR="00CA7D5C" w:rsidRPr="0046502D" w:rsidRDefault="00CA7D5C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tbl>
      <w:tblPr>
        <w:tblStyle w:val="TableGrid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CA7D5C" w:rsidRPr="0046502D" w:rsidTr="00D21D29">
        <w:tc>
          <w:tcPr>
            <w:tcW w:w="9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7D5C" w:rsidRPr="0046502D" w:rsidRDefault="00B06C77" w:rsidP="008F00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  <w:t xml:space="preserve">2500 HOUSING UNITS </w:t>
            </w:r>
            <w:r w:rsidR="008F00A5"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  <w:t xml:space="preserve">PROJECT </w:t>
            </w:r>
            <w:r>
              <w:rPr>
                <w:rFonts w:ascii="Segoe UI" w:hAnsi="Segoe UI" w:cs="Segoe UI"/>
                <w:b/>
                <w:bCs/>
                <w:sz w:val="48"/>
                <w:szCs w:val="48"/>
                <w:lang w:val="en-GB"/>
              </w:rPr>
              <w:t>IN HULHUMALE’ PHASE 2, 2016</w:t>
            </w:r>
          </w:p>
        </w:tc>
      </w:tr>
    </w:tbl>
    <w:p w:rsidR="00CA7D5C" w:rsidRPr="0046502D" w:rsidRDefault="00CA7D5C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ED54A0" w:rsidRPr="0046502D" w:rsidRDefault="00ED54A0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ED54A0" w:rsidRPr="0046502D" w:rsidRDefault="00ED54A0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512783" w:rsidRPr="0046502D" w:rsidRDefault="00512783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512783" w:rsidRPr="0046502D" w:rsidRDefault="00512783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46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251AE6" w:rsidRPr="0046502D" w:rsidRDefault="00251AE6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8"/>
          <w:szCs w:val="28"/>
          <w:lang w:val="en-GB"/>
        </w:rPr>
      </w:pPr>
    </w:p>
    <w:p w:rsidR="00ED54A0" w:rsidRPr="0046502D" w:rsidRDefault="00ED54A0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r w:rsidRPr="0046502D">
        <w:rPr>
          <w:rFonts w:ascii="Segoe UI" w:hAnsi="Segoe UI" w:cs="Segoe UI"/>
          <w:b/>
          <w:bCs/>
          <w:sz w:val="32"/>
          <w:szCs w:val="32"/>
          <w:lang w:val="en-GB"/>
        </w:rPr>
        <w:t>Republic of Maldives</w:t>
      </w:r>
    </w:p>
    <w:p w:rsidR="00ED54A0" w:rsidRDefault="0060411C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  <w:r>
        <w:rPr>
          <w:rFonts w:ascii="Segoe UI" w:hAnsi="Segoe UI" w:cs="Segoe UI"/>
          <w:b/>
          <w:bCs/>
          <w:sz w:val="32"/>
          <w:szCs w:val="32"/>
          <w:lang w:val="en-GB"/>
        </w:rPr>
        <w:t>September</w:t>
      </w:r>
      <w:r w:rsidR="009967E2" w:rsidRPr="0046502D">
        <w:rPr>
          <w:rFonts w:ascii="Segoe UI" w:hAnsi="Segoe UI" w:cs="Segoe UI"/>
          <w:b/>
          <w:bCs/>
          <w:sz w:val="32"/>
          <w:szCs w:val="32"/>
          <w:lang w:val="en-GB"/>
        </w:rPr>
        <w:t xml:space="preserve"> </w:t>
      </w:r>
      <w:r w:rsidR="00ED54A0" w:rsidRPr="0046502D">
        <w:rPr>
          <w:rFonts w:ascii="Segoe UI" w:hAnsi="Segoe UI" w:cs="Segoe UI"/>
          <w:b/>
          <w:bCs/>
          <w:sz w:val="32"/>
          <w:szCs w:val="32"/>
          <w:lang w:val="en-GB"/>
        </w:rPr>
        <w:t>2016</w:t>
      </w:r>
    </w:p>
    <w:p w:rsidR="009847A4" w:rsidRPr="0046502D" w:rsidRDefault="009847A4" w:rsidP="00251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32"/>
          <w:szCs w:val="32"/>
          <w:lang w:val="en-GB"/>
        </w:rPr>
      </w:pPr>
    </w:p>
    <w:p w:rsidR="00512783" w:rsidRPr="0046502D" w:rsidRDefault="00512783" w:rsidP="00251AE6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  <w:lang w:val="en-GB"/>
        </w:rPr>
      </w:pPr>
    </w:p>
    <w:p w:rsidR="007111D8" w:rsidRPr="0046502D" w:rsidRDefault="007B111A" w:rsidP="008C506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46502D">
        <w:rPr>
          <w:rFonts w:ascii="Segoe UI" w:hAnsi="Segoe UI" w:cs="Segoe UI"/>
          <w:b/>
          <w:bCs/>
        </w:rPr>
        <w:t>Letter</w:t>
      </w:r>
      <w:r w:rsidR="007111D8" w:rsidRPr="0046502D">
        <w:rPr>
          <w:rFonts w:ascii="Segoe UI" w:hAnsi="Segoe UI" w:cs="Segoe UI"/>
          <w:b/>
          <w:bCs/>
        </w:rPr>
        <w:t xml:space="preserve"> of Invitation </w:t>
      </w:r>
      <w:r w:rsidR="0045574A" w:rsidRPr="0046502D">
        <w:rPr>
          <w:rFonts w:ascii="Segoe UI" w:hAnsi="Segoe UI" w:cs="Segoe UI"/>
          <w:b/>
          <w:bCs/>
        </w:rPr>
        <w:t>to Tender</w:t>
      </w:r>
    </w:p>
    <w:p w:rsidR="002938D9" w:rsidRPr="0046502D" w:rsidRDefault="002938D9" w:rsidP="00251AE6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7111D8" w:rsidRPr="0046502D" w:rsidRDefault="0046502D" w:rsidP="00F42BB5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Date:</w:t>
      </w:r>
      <w:r w:rsidR="002938D9" w:rsidRPr="0046502D">
        <w:rPr>
          <w:rFonts w:ascii="Segoe UI" w:hAnsi="Segoe UI" w:cs="Segoe UI"/>
          <w:sz w:val="20"/>
          <w:szCs w:val="20"/>
        </w:rPr>
        <w:t xml:space="preserve"> </w:t>
      </w:r>
      <w:r w:rsidR="00F42BB5">
        <w:rPr>
          <w:rFonts w:ascii="Segoe UI" w:hAnsi="Segoe UI" w:cs="Segoe UI"/>
          <w:sz w:val="20"/>
          <w:szCs w:val="20"/>
        </w:rPr>
        <w:t>September 1, 2016</w:t>
      </w:r>
      <w:r w:rsidR="00143FD2">
        <w:rPr>
          <w:rFonts w:ascii="Segoe UI" w:hAnsi="Segoe UI" w:cs="Segoe UI"/>
          <w:sz w:val="20"/>
          <w:szCs w:val="20"/>
        </w:rPr>
        <w:t xml:space="preserve"> </w:t>
      </w:r>
    </w:p>
    <w:p w:rsidR="002938D9" w:rsidRPr="00F42BB5" w:rsidRDefault="002938D9" w:rsidP="00F42BB5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eastAsiaTheme="minorHAnsi" w:hAnsi="Segoe UI" w:cs="Segoe UI"/>
          <w:sz w:val="20"/>
          <w:szCs w:val="20"/>
        </w:rPr>
      </w:pPr>
      <w:r w:rsidRPr="0046502D">
        <w:rPr>
          <w:rFonts w:ascii="Segoe UI" w:hAnsi="Segoe UI" w:cs="Segoe UI"/>
          <w:sz w:val="20"/>
          <w:szCs w:val="20"/>
        </w:rPr>
        <w:t xml:space="preserve">Invitation </w:t>
      </w:r>
      <w:r w:rsidR="009847A4">
        <w:rPr>
          <w:rFonts w:ascii="Segoe UI" w:hAnsi="Segoe UI" w:cs="Segoe UI"/>
          <w:sz w:val="20"/>
          <w:szCs w:val="20"/>
        </w:rPr>
        <w:t>for Request for Proposal</w:t>
      </w:r>
      <w:r w:rsidRPr="0046502D">
        <w:rPr>
          <w:rFonts w:ascii="Segoe UI" w:hAnsi="Segoe UI" w:cs="Segoe UI"/>
          <w:sz w:val="20"/>
          <w:szCs w:val="20"/>
        </w:rPr>
        <w:t xml:space="preserve"> No:</w:t>
      </w:r>
      <w:r w:rsidR="0046502D">
        <w:rPr>
          <w:rFonts w:ascii="Segoe UI" w:hAnsi="Segoe UI" w:cs="Segoe UI"/>
          <w:sz w:val="20"/>
          <w:szCs w:val="20"/>
        </w:rPr>
        <w:t xml:space="preserve"> </w:t>
      </w:r>
      <w:r w:rsidR="00F42BB5" w:rsidRPr="00F42BB5">
        <w:rPr>
          <w:rFonts w:ascii="Segoe UI" w:eastAsiaTheme="minorHAnsi" w:hAnsi="Segoe UI" w:cs="Segoe UI"/>
          <w:sz w:val="20"/>
          <w:szCs w:val="20"/>
        </w:rPr>
        <w:t>(IUL</w:t>
      </w:r>
      <w:proofErr w:type="gramStart"/>
      <w:r w:rsidR="00F42BB5" w:rsidRPr="00F42BB5">
        <w:rPr>
          <w:rFonts w:ascii="Segoe UI" w:eastAsiaTheme="minorHAnsi" w:hAnsi="Segoe UI" w:cs="Segoe UI"/>
          <w:sz w:val="20"/>
          <w:szCs w:val="20"/>
        </w:rPr>
        <w:t>)13</w:t>
      </w:r>
      <w:proofErr w:type="gramEnd"/>
      <w:r w:rsidR="00F42BB5" w:rsidRPr="00F42BB5">
        <w:rPr>
          <w:rFonts w:ascii="Segoe UI" w:eastAsiaTheme="minorHAnsi" w:hAnsi="Segoe UI" w:cs="Segoe UI"/>
          <w:sz w:val="20"/>
          <w:szCs w:val="20"/>
        </w:rPr>
        <w:t>-K1/13/2016/</w:t>
      </w:r>
      <w:r w:rsidR="00F42BB5" w:rsidRPr="00F42BB5">
        <w:rPr>
          <w:rFonts w:ascii="Segoe UI" w:eastAsiaTheme="minorHAnsi" w:hAnsi="Segoe UI" w:cs="Segoe UI"/>
          <w:sz w:val="20"/>
          <w:szCs w:val="20"/>
        </w:rPr>
        <w:t>180</w:t>
      </w:r>
    </w:p>
    <w:p w:rsidR="00657B20" w:rsidRPr="00F42BB5" w:rsidRDefault="00657B20" w:rsidP="00251AE6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eastAsiaTheme="minorHAnsi" w:hAnsi="Segoe UI" w:cs="Segoe UI"/>
          <w:sz w:val="20"/>
          <w:szCs w:val="20"/>
        </w:rPr>
      </w:pPr>
    </w:p>
    <w:p w:rsidR="00F42BB5" w:rsidRPr="00F42BB5" w:rsidRDefault="00F42BB5" w:rsidP="00F42BB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 xml:space="preserve">The Ministry of Finance and Treasury of the Government of Republic of Maldives, cancels the Invitation No: (IUL) 13-K/13/2016/178, to submit Request for Expression of Interest for development of 2,500 housing units at </w:t>
      </w:r>
      <w:proofErr w:type="spellStart"/>
      <w:r w:rsidRPr="00F42BB5">
        <w:rPr>
          <w:rFonts w:ascii="Segoe UI" w:eastAsiaTheme="minorHAnsi" w:hAnsi="Segoe UI" w:cs="Segoe UI"/>
          <w:sz w:val="20"/>
          <w:szCs w:val="20"/>
        </w:rPr>
        <w:t>Hulhumale</w:t>
      </w:r>
      <w:proofErr w:type="spellEnd"/>
      <w:r w:rsidRPr="00F42BB5">
        <w:rPr>
          <w:rFonts w:ascii="Segoe UI" w:eastAsiaTheme="minorHAnsi" w:hAnsi="Segoe UI" w:cs="Segoe UI"/>
          <w:sz w:val="20"/>
          <w:szCs w:val="20"/>
        </w:rPr>
        <w:t xml:space="preserve">’ under Social Housing Unit Scheme through developer financing and now re-invites local and foreign eligible contractors to submit their Proposals for the Development of 2,500 Housing Units at </w:t>
      </w:r>
      <w:proofErr w:type="spellStart"/>
      <w:r w:rsidRPr="00F42BB5">
        <w:rPr>
          <w:rFonts w:ascii="Segoe UI" w:eastAsiaTheme="minorHAnsi" w:hAnsi="Segoe UI" w:cs="Segoe UI"/>
          <w:sz w:val="20"/>
          <w:szCs w:val="20"/>
        </w:rPr>
        <w:t>Hulhumale</w:t>
      </w:r>
      <w:proofErr w:type="spellEnd"/>
      <w:r w:rsidRPr="00F42BB5">
        <w:rPr>
          <w:rFonts w:ascii="Segoe UI" w:eastAsiaTheme="minorHAnsi" w:hAnsi="Segoe UI" w:cs="Segoe UI"/>
          <w:sz w:val="20"/>
          <w:szCs w:val="20"/>
        </w:rPr>
        <w:t>’.</w:t>
      </w:r>
    </w:p>
    <w:p w:rsidR="00F42BB5" w:rsidRPr="00F42BB5" w:rsidRDefault="00F42BB5" w:rsidP="00F42BB5">
      <w:pPr>
        <w:pStyle w:val="ListParagraph"/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</w:p>
    <w:p w:rsidR="00F42BB5" w:rsidRPr="00F42BB5" w:rsidRDefault="00F42BB5" w:rsidP="00F42BB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>Interested consultants shall be registered to submit the proposals upon submission of a written application to the address below from September 4, 2016 till 06th September 2016. The Request for Proposal document in English will be available for download from www.finance.gov.mv.</w:t>
      </w:r>
    </w:p>
    <w:p w:rsidR="00F42BB5" w:rsidRPr="00F42BB5" w:rsidRDefault="00F42BB5" w:rsidP="00F42BB5">
      <w:pPr>
        <w:pStyle w:val="ListParagraph"/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</w:p>
    <w:p w:rsidR="00F42BB5" w:rsidRPr="00F42BB5" w:rsidRDefault="00F42BB5" w:rsidP="00F42BB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>Developer may associate with other firms in the form of a joint venture to enhance their qualification and experience.</w:t>
      </w:r>
    </w:p>
    <w:p w:rsidR="00F42BB5" w:rsidRPr="00F42BB5" w:rsidRDefault="00F42BB5" w:rsidP="00F42BB5">
      <w:pPr>
        <w:pStyle w:val="ListParagraph"/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</w:p>
    <w:p w:rsidR="00F42BB5" w:rsidRPr="00F42BB5" w:rsidRDefault="00F42BB5" w:rsidP="00F42BB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 xml:space="preserve">Any </w:t>
      </w:r>
      <w:r w:rsidRPr="00F42BB5">
        <w:rPr>
          <w:rFonts w:ascii="Segoe UI" w:eastAsiaTheme="minorHAnsi" w:hAnsi="Segoe UI" w:cs="Segoe UI"/>
          <w:b/>
          <w:bCs/>
          <w:sz w:val="20"/>
          <w:szCs w:val="20"/>
        </w:rPr>
        <w:t>clarifications</w:t>
      </w:r>
      <w:r w:rsidRPr="00F42BB5">
        <w:rPr>
          <w:rFonts w:ascii="Segoe UI" w:eastAsiaTheme="minorHAnsi" w:hAnsi="Segoe UI" w:cs="Segoe UI"/>
          <w:sz w:val="20"/>
          <w:szCs w:val="20"/>
        </w:rPr>
        <w:t xml:space="preserve"> to the proposal shall be send to the email address given below on or before </w:t>
      </w:r>
      <w:r w:rsidRPr="00F42BB5">
        <w:rPr>
          <w:rFonts w:ascii="Segoe UI" w:eastAsiaTheme="minorHAnsi" w:hAnsi="Segoe UI" w:cs="Segoe UI"/>
          <w:b/>
          <w:bCs/>
          <w:sz w:val="20"/>
          <w:szCs w:val="20"/>
        </w:rPr>
        <w:t>1400 hours Maldivian time on Sunday, September 18, 2016.</w:t>
      </w:r>
    </w:p>
    <w:p w:rsidR="00F42BB5" w:rsidRPr="00F42BB5" w:rsidRDefault="00F42BB5" w:rsidP="00F42BB5">
      <w:pPr>
        <w:pStyle w:val="ListParagraph"/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</w:p>
    <w:p w:rsidR="00F42BB5" w:rsidRPr="00F42BB5" w:rsidRDefault="00F42BB5" w:rsidP="00F42BB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 xml:space="preserve">The </w:t>
      </w:r>
      <w:r w:rsidRPr="00F42BB5">
        <w:rPr>
          <w:rFonts w:ascii="Segoe UI" w:eastAsiaTheme="minorHAnsi" w:hAnsi="Segoe UI" w:cs="Segoe UI"/>
          <w:b/>
          <w:bCs/>
          <w:sz w:val="20"/>
          <w:szCs w:val="20"/>
        </w:rPr>
        <w:t xml:space="preserve">proposals must be </w:t>
      </w:r>
      <w:r>
        <w:rPr>
          <w:rFonts w:ascii="Segoe UI" w:eastAsiaTheme="minorHAnsi" w:hAnsi="Segoe UI" w:cs="Segoe UI"/>
          <w:b/>
          <w:bCs/>
          <w:sz w:val="20"/>
          <w:szCs w:val="20"/>
        </w:rPr>
        <w:t>submitted</w:t>
      </w:r>
      <w:r w:rsidRPr="00F42BB5">
        <w:rPr>
          <w:rFonts w:ascii="Segoe UI" w:eastAsiaTheme="minorHAnsi" w:hAnsi="Segoe UI" w:cs="Segoe UI"/>
          <w:sz w:val="20"/>
          <w:szCs w:val="20"/>
        </w:rPr>
        <w:t xml:space="preserve"> to the Ministry of Finance and Treasury at the address specified below, on or before </w:t>
      </w:r>
      <w:r w:rsidRPr="00F42BB5">
        <w:rPr>
          <w:rFonts w:ascii="Segoe UI" w:eastAsiaTheme="minorHAnsi" w:hAnsi="Segoe UI" w:cs="Segoe UI"/>
          <w:b/>
          <w:bCs/>
          <w:sz w:val="20"/>
          <w:szCs w:val="20"/>
        </w:rPr>
        <w:t>1300 hours Maldivian time on Monday, September 26, 2016</w:t>
      </w:r>
      <w:r w:rsidRPr="00F42BB5">
        <w:rPr>
          <w:rFonts w:ascii="Segoe UI" w:eastAsiaTheme="minorHAnsi" w:hAnsi="Segoe UI" w:cs="Segoe UI"/>
          <w:sz w:val="20"/>
          <w:szCs w:val="20"/>
        </w:rPr>
        <w:t>.</w:t>
      </w:r>
    </w:p>
    <w:p w:rsidR="00F42BB5" w:rsidRPr="00F42BB5" w:rsidRDefault="00F42BB5" w:rsidP="00F42BB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eastAsiaTheme="minorHAnsi" w:hAnsi="Segoe UI" w:cs="Segoe UI"/>
          <w:sz w:val="20"/>
          <w:szCs w:val="20"/>
        </w:rPr>
      </w:pP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 xml:space="preserve">Mr. Ahmed </w:t>
      </w:r>
      <w:proofErr w:type="spellStart"/>
      <w:r w:rsidRPr="00F42BB5">
        <w:rPr>
          <w:rFonts w:ascii="Segoe UI" w:eastAsiaTheme="minorHAnsi" w:hAnsi="Segoe UI" w:cs="Segoe UI"/>
          <w:sz w:val="20"/>
          <w:szCs w:val="20"/>
        </w:rPr>
        <w:t>Mujuthaba</w:t>
      </w:r>
      <w:proofErr w:type="spellEnd"/>
      <w:r w:rsidRPr="00F42BB5">
        <w:rPr>
          <w:rFonts w:ascii="Segoe UI" w:eastAsiaTheme="minorHAnsi" w:hAnsi="Segoe UI" w:cs="Segoe UI"/>
          <w:sz w:val="20"/>
          <w:szCs w:val="20"/>
        </w:rPr>
        <w:t xml:space="preserve"> </w:t>
      </w: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>Director General</w:t>
      </w: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>Public Procurement Division</w:t>
      </w: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>Ministry of Finance and Treasury</w:t>
      </w: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proofErr w:type="spellStart"/>
      <w:r w:rsidRPr="00F42BB5">
        <w:rPr>
          <w:rFonts w:ascii="Segoe UI" w:eastAsiaTheme="minorHAnsi" w:hAnsi="Segoe UI" w:cs="Segoe UI"/>
          <w:sz w:val="20"/>
          <w:szCs w:val="20"/>
        </w:rPr>
        <w:t>Ameenee</w:t>
      </w:r>
      <w:proofErr w:type="spellEnd"/>
      <w:r w:rsidRPr="00F42BB5">
        <w:rPr>
          <w:rFonts w:ascii="Segoe UI" w:eastAsiaTheme="minorHAnsi" w:hAnsi="Segoe UI" w:cs="Segoe UI"/>
          <w:sz w:val="20"/>
          <w:szCs w:val="20"/>
        </w:rPr>
        <w:t xml:space="preserve"> </w:t>
      </w:r>
      <w:proofErr w:type="spellStart"/>
      <w:r w:rsidRPr="00F42BB5">
        <w:rPr>
          <w:rFonts w:ascii="Segoe UI" w:eastAsiaTheme="minorHAnsi" w:hAnsi="Segoe UI" w:cs="Segoe UI"/>
          <w:sz w:val="20"/>
          <w:szCs w:val="20"/>
        </w:rPr>
        <w:t>Magu</w:t>
      </w:r>
      <w:proofErr w:type="spellEnd"/>
      <w:r w:rsidRPr="00F42BB5">
        <w:rPr>
          <w:rFonts w:ascii="Segoe UI" w:eastAsiaTheme="minorHAnsi" w:hAnsi="Segoe UI" w:cs="Segoe UI"/>
          <w:sz w:val="20"/>
          <w:szCs w:val="20"/>
        </w:rPr>
        <w:t xml:space="preserve">, Male’ </w:t>
      </w: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>Republic of Maldives</w:t>
      </w: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>Tel:  (960)3349106, (960)3349266</w:t>
      </w:r>
      <w:r w:rsidRPr="00F42BB5">
        <w:rPr>
          <w:rFonts w:ascii="Segoe UI" w:eastAsiaTheme="minorHAnsi" w:hAnsi="Segoe UI" w:cs="Segoe UI"/>
          <w:sz w:val="20"/>
          <w:szCs w:val="20"/>
        </w:rPr>
        <w:tab/>
      </w:r>
    </w:p>
    <w:p w:rsidR="00F42BB5" w:rsidRP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 xml:space="preserve">Fax: (960)3332706 </w:t>
      </w:r>
    </w:p>
    <w:p w:rsid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 xml:space="preserve">E-mail: </w:t>
      </w:r>
      <w:hyperlink r:id="rId8" w:history="1">
        <w:r w:rsidRPr="006342DF">
          <w:rPr>
            <w:rStyle w:val="Hyperlink"/>
            <w:rFonts w:ascii="Segoe UI" w:eastAsiaTheme="minorHAnsi" w:hAnsi="Segoe UI" w:cs="Segoe UI"/>
            <w:sz w:val="20"/>
            <w:szCs w:val="20"/>
          </w:rPr>
          <w:t>tender@finance.gov.mv</w:t>
        </w:r>
      </w:hyperlink>
    </w:p>
    <w:p w:rsidR="00F42BB5" w:rsidRDefault="00F42BB5" w:rsidP="00F42BB5">
      <w:pPr>
        <w:autoSpaceDE w:val="0"/>
        <w:autoSpaceDN w:val="0"/>
        <w:adjustRightInd w:val="0"/>
        <w:spacing w:after="0"/>
        <w:ind w:left="108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eastAsiaTheme="minorHAnsi" w:hAnsi="Segoe UI" w:cs="Segoe UI"/>
          <w:sz w:val="20"/>
          <w:szCs w:val="20"/>
        </w:rPr>
        <w:t xml:space="preserve">           </w:t>
      </w:r>
      <w:hyperlink r:id="rId9" w:history="1">
        <w:r w:rsidRPr="006342DF">
          <w:rPr>
            <w:rStyle w:val="Hyperlink"/>
            <w:rFonts w:ascii="Segoe UI" w:eastAsiaTheme="minorHAnsi" w:hAnsi="Segoe UI" w:cs="Segoe UI"/>
            <w:sz w:val="20"/>
            <w:szCs w:val="20"/>
          </w:rPr>
          <w:t>fathimath.rishfa@finance.gov.mv</w:t>
        </w:r>
      </w:hyperlink>
    </w:p>
    <w:p w:rsidR="00F42BB5" w:rsidRDefault="00F42BB5" w:rsidP="00F42BB5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  <w:lang w:val="en-GB"/>
        </w:rPr>
      </w:pPr>
    </w:p>
    <w:p w:rsidR="002938D9" w:rsidRPr="00F42BB5" w:rsidRDefault="002938D9" w:rsidP="00F42BB5">
      <w:pPr>
        <w:autoSpaceDE w:val="0"/>
        <w:autoSpaceDN w:val="0"/>
        <w:adjustRightInd w:val="0"/>
        <w:spacing w:after="0"/>
        <w:jc w:val="both"/>
        <w:rPr>
          <w:rFonts w:ascii="Segoe UI" w:eastAsiaTheme="minorHAnsi" w:hAnsi="Segoe UI" w:cs="Segoe UI"/>
          <w:sz w:val="20"/>
          <w:szCs w:val="20"/>
        </w:rPr>
      </w:pPr>
      <w:r w:rsidRPr="00F42BB5">
        <w:rPr>
          <w:rFonts w:ascii="Segoe UI" w:hAnsi="Segoe UI" w:cs="Segoe UI"/>
          <w:sz w:val="20"/>
          <w:szCs w:val="20"/>
          <w:lang w:val="en-GB"/>
        </w:rPr>
        <w:t>Yours Sincerely,</w:t>
      </w:r>
    </w:p>
    <w:p w:rsidR="002938D9" w:rsidRPr="0046502D" w:rsidRDefault="002938D9" w:rsidP="00251AE6">
      <w:pPr>
        <w:spacing w:after="0"/>
        <w:jc w:val="both"/>
        <w:rPr>
          <w:rFonts w:ascii="Segoe UI" w:hAnsi="Segoe UI" w:cs="Segoe UI"/>
          <w:sz w:val="20"/>
          <w:szCs w:val="20"/>
          <w:lang w:val="en-GB"/>
        </w:rPr>
      </w:pPr>
    </w:p>
    <w:p w:rsidR="002938D9" w:rsidRPr="0046502D" w:rsidRDefault="009847A4" w:rsidP="00251AE6">
      <w:pPr>
        <w:spacing w:after="0"/>
        <w:jc w:val="both"/>
        <w:rPr>
          <w:rFonts w:ascii="Segoe UI" w:hAnsi="Segoe UI" w:cs="Segoe UI"/>
          <w:sz w:val="20"/>
          <w:szCs w:val="20"/>
          <w:lang w:val="en-GB"/>
        </w:rPr>
      </w:pPr>
      <w:r>
        <w:rPr>
          <w:rFonts w:ascii="Segoe UI" w:hAnsi="Segoe UI" w:cs="Segoe UI"/>
          <w:sz w:val="20"/>
          <w:szCs w:val="20"/>
          <w:lang w:val="en-GB"/>
        </w:rPr>
        <w:t xml:space="preserve">Ahmed </w:t>
      </w:r>
      <w:proofErr w:type="spellStart"/>
      <w:r>
        <w:rPr>
          <w:rFonts w:ascii="Segoe UI" w:hAnsi="Segoe UI" w:cs="Segoe UI"/>
          <w:sz w:val="20"/>
          <w:szCs w:val="20"/>
          <w:lang w:val="en-GB"/>
        </w:rPr>
        <w:t>Mujuthaba</w:t>
      </w:r>
      <w:proofErr w:type="spellEnd"/>
    </w:p>
    <w:p w:rsidR="002938D9" w:rsidRPr="0046502D" w:rsidRDefault="009847A4" w:rsidP="00251AE6">
      <w:pPr>
        <w:spacing w:after="0"/>
        <w:jc w:val="both"/>
        <w:rPr>
          <w:rFonts w:ascii="Segoe UI" w:hAnsi="Segoe UI" w:cs="Segoe UI"/>
          <w:b/>
          <w:sz w:val="20"/>
          <w:szCs w:val="20"/>
          <w:lang w:val="en-GB"/>
        </w:rPr>
      </w:pPr>
      <w:r>
        <w:rPr>
          <w:rFonts w:ascii="Segoe UI" w:hAnsi="Segoe UI" w:cs="Segoe UI"/>
          <w:b/>
          <w:sz w:val="20"/>
          <w:szCs w:val="20"/>
          <w:lang w:val="en-GB"/>
        </w:rPr>
        <w:t>Director General</w:t>
      </w:r>
    </w:p>
    <w:p w:rsidR="00AD4243" w:rsidRDefault="009847A4" w:rsidP="00143FD2">
      <w:pPr>
        <w:spacing w:after="0"/>
        <w:jc w:val="both"/>
        <w:rPr>
          <w:rFonts w:ascii="Segoe UI" w:hAnsi="Segoe UI" w:cs="Segoe UI"/>
          <w:b/>
          <w:sz w:val="20"/>
          <w:szCs w:val="20"/>
          <w:lang w:val="en-GB"/>
        </w:rPr>
      </w:pPr>
      <w:r>
        <w:rPr>
          <w:rFonts w:ascii="Segoe UI" w:hAnsi="Segoe UI" w:cs="Segoe UI"/>
          <w:b/>
          <w:sz w:val="20"/>
          <w:szCs w:val="20"/>
          <w:lang w:val="en-GB"/>
        </w:rPr>
        <w:t xml:space="preserve">Public </w:t>
      </w:r>
      <w:proofErr w:type="spellStart"/>
      <w:r>
        <w:rPr>
          <w:rFonts w:ascii="Segoe UI" w:hAnsi="Segoe UI" w:cs="Segoe UI"/>
          <w:b/>
          <w:sz w:val="20"/>
          <w:szCs w:val="20"/>
          <w:lang w:val="en-GB"/>
        </w:rPr>
        <w:t>Procurment</w:t>
      </w:r>
      <w:proofErr w:type="spellEnd"/>
      <w:r>
        <w:rPr>
          <w:rFonts w:ascii="Segoe UI" w:hAnsi="Segoe UI" w:cs="Segoe UI"/>
          <w:b/>
          <w:sz w:val="20"/>
          <w:szCs w:val="20"/>
          <w:lang w:val="en-GB"/>
        </w:rPr>
        <w:t xml:space="preserve"> Division</w:t>
      </w:r>
    </w:p>
    <w:p w:rsidR="009847A4" w:rsidRPr="00143FD2" w:rsidRDefault="009847A4" w:rsidP="00143FD2">
      <w:pPr>
        <w:spacing w:after="0"/>
        <w:jc w:val="both"/>
        <w:rPr>
          <w:rFonts w:ascii="Segoe UI" w:hAnsi="Segoe UI" w:cs="Segoe UI"/>
          <w:b/>
          <w:sz w:val="20"/>
          <w:szCs w:val="20"/>
          <w:lang w:val="en-GB"/>
        </w:rPr>
      </w:pPr>
      <w:r>
        <w:rPr>
          <w:rFonts w:ascii="Segoe UI" w:hAnsi="Segoe UI" w:cs="Segoe UI"/>
          <w:b/>
          <w:sz w:val="20"/>
          <w:szCs w:val="20"/>
          <w:lang w:val="en-GB"/>
        </w:rPr>
        <w:t>Ministry of Finance and Treasury</w:t>
      </w:r>
    </w:p>
    <w:sectPr w:rsidR="009847A4" w:rsidRPr="00143FD2" w:rsidSect="009847A4">
      <w:headerReference w:type="default" r:id="rId10"/>
      <w:pgSz w:w="11907" w:h="16839" w:code="9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6B0" w:rsidRDefault="000406B0" w:rsidP="007111D8">
      <w:pPr>
        <w:spacing w:after="0" w:line="240" w:lineRule="auto"/>
      </w:pPr>
      <w:r>
        <w:separator/>
      </w:r>
    </w:p>
  </w:endnote>
  <w:endnote w:type="continuationSeparator" w:id="0">
    <w:p w:rsidR="000406B0" w:rsidRDefault="000406B0" w:rsidP="0071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  <w:sig w:usb0="00000001" w:usb1="1000204A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6B0" w:rsidRDefault="000406B0" w:rsidP="007111D8">
      <w:pPr>
        <w:spacing w:after="0" w:line="240" w:lineRule="auto"/>
      </w:pPr>
      <w:r>
        <w:separator/>
      </w:r>
    </w:p>
  </w:footnote>
  <w:footnote w:type="continuationSeparator" w:id="0">
    <w:p w:rsidR="000406B0" w:rsidRDefault="000406B0" w:rsidP="00711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6B0" w:rsidRPr="0046502D" w:rsidRDefault="000406B0" w:rsidP="002E66FC">
    <w:pPr>
      <w:pStyle w:val="Header"/>
      <w:jc w:val="right"/>
      <w:rPr>
        <w:rFonts w:ascii="Segoe UI" w:hAnsi="Segoe UI" w:cs="Segoe UI"/>
      </w:rPr>
    </w:pPr>
    <w:r w:rsidRPr="0046502D"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5B5C0B2" wp14:editId="68AE38A4">
              <wp:simplePos x="0" y="0"/>
              <wp:positionH relativeFrom="column">
                <wp:posOffset>-828675</wp:posOffset>
              </wp:positionH>
              <wp:positionV relativeFrom="paragraph">
                <wp:posOffset>198120</wp:posOffset>
              </wp:positionV>
              <wp:extent cx="744855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485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7C619C" id="Straight Connector 11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5.25pt,15.6pt" to="521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159F"/>
    <w:multiLevelType w:val="hybridMultilevel"/>
    <w:tmpl w:val="00004FE2"/>
    <w:lvl w:ilvl="0" w:tplc="00002BA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8E2"/>
    <w:multiLevelType w:val="hybridMultilevel"/>
    <w:tmpl w:val="00002F0C"/>
    <w:lvl w:ilvl="0" w:tplc="0000549B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6B4"/>
    <w:multiLevelType w:val="hybridMultilevel"/>
    <w:tmpl w:val="00006747"/>
    <w:lvl w:ilvl="0" w:tplc="00004365">
      <w:start w:val="5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3352347"/>
    <w:multiLevelType w:val="hybridMultilevel"/>
    <w:tmpl w:val="7BB68B60"/>
    <w:lvl w:ilvl="0" w:tplc="5BF665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65"/>
    <w:rsid w:val="000406B0"/>
    <w:rsid w:val="000B20FB"/>
    <w:rsid w:val="000D297F"/>
    <w:rsid w:val="000E1F8F"/>
    <w:rsid w:val="00143FD2"/>
    <w:rsid w:val="00226BA2"/>
    <w:rsid w:val="00251AE6"/>
    <w:rsid w:val="00281398"/>
    <w:rsid w:val="002938D9"/>
    <w:rsid w:val="002B4BFE"/>
    <w:rsid w:val="002E20DC"/>
    <w:rsid w:val="002E66FC"/>
    <w:rsid w:val="002F4BE5"/>
    <w:rsid w:val="00312C77"/>
    <w:rsid w:val="00345919"/>
    <w:rsid w:val="00352FE1"/>
    <w:rsid w:val="00365420"/>
    <w:rsid w:val="00366AE6"/>
    <w:rsid w:val="003C2772"/>
    <w:rsid w:val="003E41DF"/>
    <w:rsid w:val="003F2F1C"/>
    <w:rsid w:val="004063FF"/>
    <w:rsid w:val="0045574A"/>
    <w:rsid w:val="0046502D"/>
    <w:rsid w:val="004761B5"/>
    <w:rsid w:val="0049449A"/>
    <w:rsid w:val="00512783"/>
    <w:rsid w:val="0060411C"/>
    <w:rsid w:val="00634C69"/>
    <w:rsid w:val="00657B20"/>
    <w:rsid w:val="006657D9"/>
    <w:rsid w:val="00687589"/>
    <w:rsid w:val="00702C3C"/>
    <w:rsid w:val="007111D8"/>
    <w:rsid w:val="00730449"/>
    <w:rsid w:val="00747033"/>
    <w:rsid w:val="007B111A"/>
    <w:rsid w:val="007C1A2B"/>
    <w:rsid w:val="00853754"/>
    <w:rsid w:val="008C5065"/>
    <w:rsid w:val="008F00A5"/>
    <w:rsid w:val="008F5B3A"/>
    <w:rsid w:val="00912358"/>
    <w:rsid w:val="00951A65"/>
    <w:rsid w:val="00966B7C"/>
    <w:rsid w:val="009708C2"/>
    <w:rsid w:val="009847A4"/>
    <w:rsid w:val="009967E2"/>
    <w:rsid w:val="009E7D0E"/>
    <w:rsid w:val="009F5F42"/>
    <w:rsid w:val="00A33289"/>
    <w:rsid w:val="00A4162B"/>
    <w:rsid w:val="00A41CE1"/>
    <w:rsid w:val="00A73929"/>
    <w:rsid w:val="00A75F2F"/>
    <w:rsid w:val="00AC18BE"/>
    <w:rsid w:val="00AC63BF"/>
    <w:rsid w:val="00AD3741"/>
    <w:rsid w:val="00AD4243"/>
    <w:rsid w:val="00B06C77"/>
    <w:rsid w:val="00B36A68"/>
    <w:rsid w:val="00BA652E"/>
    <w:rsid w:val="00BE67F8"/>
    <w:rsid w:val="00CA7D5C"/>
    <w:rsid w:val="00CB22EA"/>
    <w:rsid w:val="00CF0989"/>
    <w:rsid w:val="00CF188F"/>
    <w:rsid w:val="00D04AE1"/>
    <w:rsid w:val="00D21D29"/>
    <w:rsid w:val="00DB6589"/>
    <w:rsid w:val="00DF7977"/>
    <w:rsid w:val="00E31351"/>
    <w:rsid w:val="00E95C65"/>
    <w:rsid w:val="00ED54A0"/>
    <w:rsid w:val="00F360D2"/>
    <w:rsid w:val="00F42BB5"/>
    <w:rsid w:val="00F70D35"/>
    <w:rsid w:val="00FA493A"/>
    <w:rsid w:val="00FC20DA"/>
    <w:rsid w:val="00FD5D2C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docId w15:val="{9D125A09-6F75-4585-BC8E-FE11A85A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D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1D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11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1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rsid w:val="00F36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A75F2F"/>
    <w:pPr>
      <w:suppressAutoHyphens/>
      <w:spacing w:after="0" w:line="240" w:lineRule="auto"/>
      <w:ind w:left="1560" w:right="1487"/>
      <w:jc w:val="center"/>
    </w:pPr>
    <w:rPr>
      <w:rFonts w:ascii="Humanst521 BT" w:eastAsia="Times New Roman" w:hAnsi="Humanst521 BT" w:cs="Times New Roman"/>
      <w:b/>
      <w:sz w:val="40"/>
      <w:szCs w:val="20"/>
    </w:rPr>
  </w:style>
  <w:style w:type="paragraph" w:styleId="ListParagraph">
    <w:name w:val="List Paragraph"/>
    <w:basedOn w:val="Normal"/>
    <w:uiPriority w:val="34"/>
    <w:qFormat/>
    <w:rsid w:val="002938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5574A"/>
    <w:rPr>
      <w:color w:val="0000FF" w:themeColor="hyperlink"/>
      <w:u w:val="single"/>
    </w:rPr>
  </w:style>
  <w:style w:type="character" w:customStyle="1" w:styleId="menuheading1">
    <w:name w:val="menuheading1"/>
    <w:basedOn w:val="DefaultParagraphFont"/>
    <w:rsid w:val="00687589"/>
  </w:style>
  <w:style w:type="character" w:customStyle="1" w:styleId="changecolor">
    <w:name w:val="changecolor"/>
    <w:basedOn w:val="DefaultParagraphFont"/>
    <w:rsid w:val="00F42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finance.gov.m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thimath.rishfa@finance.gov.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Salaam</dc:creator>
  <cp:keywords/>
  <dc:description/>
  <cp:lastModifiedBy>Fathimath Rishfa Ahmed</cp:lastModifiedBy>
  <cp:revision>70</cp:revision>
  <dcterms:created xsi:type="dcterms:W3CDTF">2016-03-17T05:07:00Z</dcterms:created>
  <dcterms:modified xsi:type="dcterms:W3CDTF">2016-09-05T06:57:00Z</dcterms:modified>
</cp:coreProperties>
</file>