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 xml:space="preserve">Contract </w:t>
            </w:r>
            <w:proofErr w:type="gramStart"/>
            <w:r w:rsidRPr="00C0766F">
              <w:rPr>
                <w:b/>
                <w:bCs/>
                <w:spacing w:val="8"/>
                <w:sz w:val="22"/>
                <w:szCs w:val="22"/>
              </w:rPr>
              <w:t>Data</w:t>
            </w:r>
            <w:r w:rsidRPr="00C0766F">
              <w:rPr>
                <w:spacing w:val="8"/>
                <w:sz w:val="22"/>
                <w:szCs w:val="22"/>
              </w:rPr>
              <w:t>,</w:t>
            </w:r>
            <w:proofErr w:type="gramEnd"/>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 xml:space="preserve">All bidders </w:t>
            </w:r>
            <w:proofErr w:type="gramStart"/>
            <w:r w:rsidRPr="00C0766F">
              <w:rPr>
                <w:spacing w:val="8"/>
                <w:sz w:val="22"/>
                <w:szCs w:val="22"/>
              </w:rPr>
              <w:t>shall provide</w:t>
            </w:r>
            <w:proofErr w:type="gramEnd"/>
            <w:r w:rsidRPr="00C0766F">
              <w:rPr>
                <w:spacing w:val="8"/>
                <w:sz w:val="22"/>
                <w:szCs w:val="22"/>
              </w:rPr>
              <w:t xml:space="preserv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spellStart"/>
            <w:r w:rsidRPr="00C34280">
              <w:rPr>
                <w:bCs/>
                <w:color w:val="000000"/>
                <w:sz w:val="22"/>
                <w:szCs w:val="22"/>
              </w:rPr>
              <w:t>aa</w:t>
            </w:r>
            <w:proofErr w:type="spellEnd"/>
            <w:r w:rsidRPr="00C34280">
              <w:rPr>
                <w:bCs/>
                <w:color w:val="000000"/>
                <w:sz w:val="22"/>
                <w:szCs w:val="22"/>
              </w:rPr>
              <w:t>)</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t>
            </w:r>
            <w:proofErr w:type="gramStart"/>
            <w:r w:rsidRPr="005C2180">
              <w:rPr>
                <w:spacing w:val="8"/>
                <w:sz w:val="22"/>
                <w:szCs w:val="22"/>
              </w:rPr>
              <w:t>which</w:t>
            </w:r>
            <w:proofErr w:type="gramEnd"/>
            <w:r w:rsidRPr="005C2180">
              <w:rPr>
                <w:spacing w:val="8"/>
                <w:sz w:val="22"/>
                <w:szCs w:val="22"/>
              </w:rPr>
              <w:t xml:space="preserve">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9"/>
          <w:headerReference w:type="default" r:id="rId10"/>
          <w:footerReference w:type="even" r:id="rId11"/>
          <w:footerReference w:type="default" r:id="rId12"/>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proofErr w:type="gramStart"/>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w:t>
            </w:r>
            <w:proofErr w:type="gramEnd"/>
            <w:r w:rsidR="00E82ED7">
              <w:rPr>
                <w:spacing w:val="8"/>
                <w:sz w:val="22"/>
                <w:szCs w:val="22"/>
              </w:rPr>
              <w:t xml:space="preserve">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 xml:space="preserve">The Supplier’s request for payment shall be made in writing, accompanied by invoices describing, as appropriate, the Goods delivered and Related Services performed, and by the documents submitted pursuant to GCC Clause 9 and upon </w:t>
            </w:r>
            <w:proofErr w:type="spellStart"/>
            <w:r w:rsidR="00EE3B5B" w:rsidRPr="00F279AB">
              <w:rPr>
                <w:spacing w:val="8"/>
                <w:sz w:val="22"/>
                <w:szCs w:val="22"/>
              </w:rPr>
              <w:t>fulfilment</w:t>
            </w:r>
            <w:proofErr w:type="spellEnd"/>
            <w:r w:rsidR="00EE3B5B" w:rsidRPr="00F279AB">
              <w:rPr>
                <w:spacing w:val="8"/>
                <w:sz w:val="22"/>
                <w:szCs w:val="22"/>
              </w:rPr>
              <w:t xml:space="preserve">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3"/>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4"/>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Default="00837D40" w:rsidP="00083D44">
            <w:pPr>
              <w:tabs>
                <w:tab w:val="right" w:pos="7272"/>
              </w:tabs>
              <w:spacing w:after="160"/>
              <w:rPr>
                <w:rFonts w:cs="MV Boli"/>
                <w:b/>
                <w:color w:val="FF0000"/>
                <w:spacing w:val="8"/>
                <w:sz w:val="22"/>
                <w:szCs w:val="22"/>
                <w:lang w:bidi="dv-MV"/>
              </w:rPr>
            </w:pPr>
            <w:r>
              <w:rPr>
                <w:rFonts w:cs="MV Boli"/>
                <w:b/>
                <w:color w:val="FF0000"/>
                <w:spacing w:val="8"/>
                <w:sz w:val="22"/>
                <w:szCs w:val="22"/>
                <w:lang w:bidi="dv-MV"/>
              </w:rPr>
              <w:t>Supply and delivery of potable water</w:t>
            </w:r>
          </w:p>
          <w:p w:rsidR="00837D40" w:rsidRDefault="00837D40" w:rsidP="00083D44">
            <w:pPr>
              <w:tabs>
                <w:tab w:val="right" w:pos="7272"/>
              </w:tabs>
              <w:spacing w:after="160"/>
              <w:rPr>
                <w:rFonts w:cs="MV Boli"/>
                <w:b/>
                <w:color w:val="FF0000"/>
                <w:spacing w:val="8"/>
                <w:sz w:val="22"/>
                <w:szCs w:val="22"/>
                <w:lang w:bidi="dv-MV"/>
              </w:rPr>
            </w:pPr>
            <w:r>
              <w:rPr>
                <w:rFonts w:cs="MV Boli"/>
                <w:b/>
                <w:color w:val="FF0000"/>
                <w:spacing w:val="8"/>
                <w:sz w:val="22"/>
                <w:szCs w:val="22"/>
                <w:lang w:bidi="dv-MV"/>
              </w:rPr>
              <w:t>Lot 1 – North Male’ Atolls</w:t>
            </w:r>
          </w:p>
          <w:p w:rsidR="00837D40" w:rsidRPr="00837D40" w:rsidRDefault="00837D40" w:rsidP="00083D44">
            <w:pPr>
              <w:tabs>
                <w:tab w:val="right" w:pos="7272"/>
              </w:tabs>
              <w:spacing w:after="160"/>
              <w:rPr>
                <w:rFonts w:cs="MV Boli"/>
                <w:b/>
                <w:color w:val="FF0000"/>
                <w:spacing w:val="8"/>
                <w:sz w:val="22"/>
                <w:szCs w:val="22"/>
                <w:lang w:bidi="dv-MV"/>
              </w:rPr>
            </w:pPr>
            <w:r>
              <w:rPr>
                <w:rFonts w:cs="MV Boli"/>
                <w:b/>
                <w:color w:val="FF0000"/>
                <w:spacing w:val="8"/>
                <w:sz w:val="22"/>
                <w:szCs w:val="22"/>
                <w:lang w:bidi="dv-MV"/>
              </w:rPr>
              <w:t>Lot 2 – South Male’ Atolls</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837D40">
              <w:rPr>
                <w:b/>
                <w:color w:val="FF0000"/>
                <w:spacing w:val="8"/>
                <w:sz w:val="22"/>
                <w:szCs w:val="22"/>
              </w:rPr>
              <w:t>G-11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837D40"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N/A</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F1044A">
            <w:pPr>
              <w:tabs>
                <w:tab w:val="right" w:pos="7254"/>
              </w:tabs>
              <w:spacing w:after="120"/>
              <w:rPr>
                <w:sz w:val="22"/>
                <w:szCs w:val="22"/>
              </w:rPr>
            </w:pPr>
            <w:r w:rsidRPr="00297E65">
              <w:rPr>
                <w:sz w:val="22"/>
                <w:szCs w:val="22"/>
              </w:rPr>
              <w:t xml:space="preserve">Date: </w:t>
            </w:r>
            <w:r w:rsidR="00F1044A">
              <w:rPr>
                <w:b/>
                <w:color w:val="FF0000"/>
                <w:sz w:val="22"/>
                <w:szCs w:val="22"/>
                <w:lang w:val="en-GB"/>
              </w:rPr>
              <w:t>N/A</w:t>
            </w:r>
          </w:p>
          <w:p w:rsidR="00372848" w:rsidRDefault="00372848" w:rsidP="00F1044A">
            <w:pPr>
              <w:tabs>
                <w:tab w:val="right" w:pos="7254"/>
              </w:tabs>
              <w:spacing w:after="160"/>
              <w:rPr>
                <w:b/>
                <w:color w:val="FF0000"/>
                <w:sz w:val="22"/>
                <w:szCs w:val="22"/>
                <w:lang w:val="en-GB"/>
              </w:rPr>
            </w:pPr>
            <w:r w:rsidRPr="00297E65">
              <w:rPr>
                <w:sz w:val="22"/>
                <w:szCs w:val="22"/>
              </w:rPr>
              <w:t xml:space="preserve">Time: </w:t>
            </w:r>
            <w:r w:rsidR="00F1044A">
              <w:rPr>
                <w:b/>
                <w:color w:val="FF0000"/>
                <w:sz w:val="22"/>
                <w:szCs w:val="22"/>
                <w:lang w:val="en-GB"/>
              </w:rPr>
              <w:t>-</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837D40">
            <w:pPr>
              <w:tabs>
                <w:tab w:val="right" w:pos="7254"/>
              </w:tabs>
              <w:spacing w:after="60"/>
              <w:ind w:left="720"/>
              <w:rPr>
                <w:bCs/>
                <w:iCs/>
                <w:sz w:val="22"/>
                <w:szCs w:val="22"/>
              </w:rPr>
            </w:pPr>
            <w:r w:rsidRPr="00297E65">
              <w:rPr>
                <w:bCs/>
                <w:iCs/>
                <w:sz w:val="22"/>
                <w:szCs w:val="22"/>
              </w:rPr>
              <w:t>Tel: (960) 3349</w:t>
            </w:r>
            <w:r w:rsidR="00837D40">
              <w:rPr>
                <w:bCs/>
                <w:iCs/>
                <w:color w:val="FF0000"/>
                <w:sz w:val="22"/>
                <w:szCs w:val="22"/>
              </w:rPr>
              <w:t>107</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1D7E30" w:rsidRPr="00297E65" w:rsidRDefault="001D7E30" w:rsidP="00837D40">
            <w:pPr>
              <w:tabs>
                <w:tab w:val="right" w:pos="7254"/>
              </w:tabs>
              <w:spacing w:after="60"/>
              <w:ind w:left="720"/>
              <w:rPr>
                <w:bCs/>
                <w:iCs/>
                <w:sz w:val="22"/>
                <w:szCs w:val="22"/>
              </w:rPr>
            </w:pPr>
            <w:r w:rsidRPr="00297E65">
              <w:rPr>
                <w:bCs/>
                <w:iCs/>
                <w:sz w:val="22"/>
                <w:szCs w:val="22"/>
              </w:rPr>
              <w:t xml:space="preserve">E-Mail: </w:t>
            </w:r>
            <w:r w:rsidR="00837D40">
              <w:rPr>
                <w:bCs/>
                <w:iCs/>
                <w:color w:val="FF0000"/>
                <w:sz w:val="22"/>
                <w:szCs w:val="22"/>
              </w:rPr>
              <w:t>Ibrahim.aflah@finance.gov.mv</w:t>
            </w: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F1044A"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10</w:t>
            </w:r>
            <w:r w:rsidR="00837D40" w:rsidRPr="00837D40">
              <w:rPr>
                <w:color w:val="FF0000"/>
                <w:sz w:val="22"/>
                <w:szCs w:val="22"/>
                <w:vertAlign w:val="superscript"/>
              </w:rPr>
              <w:t>th</w:t>
            </w:r>
            <w:r w:rsidR="00837D40">
              <w:rPr>
                <w:color w:val="FF0000"/>
                <w:sz w:val="22"/>
                <w:szCs w:val="22"/>
              </w:rPr>
              <w:t xml:space="preserve"> November 2015 at 1200 </w:t>
            </w:r>
            <w:proofErr w:type="spellStart"/>
            <w:r w:rsidR="00837D40">
              <w:rPr>
                <w:color w:val="FF0000"/>
                <w:sz w:val="22"/>
                <w:szCs w:val="22"/>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Pr>
                <w:b/>
                <w:bCs/>
                <w:spacing w:val="8"/>
                <w:sz w:val="22"/>
                <w:szCs w:val="22"/>
              </w:rPr>
              <w:t>10</w:t>
            </w:r>
            <w:r w:rsidRPr="00DE062D">
              <w:rPr>
                <w:b/>
                <w:bCs/>
                <w:spacing w:val="8"/>
                <w:sz w:val="22"/>
                <w:szCs w:val="22"/>
              </w:rPr>
              <w:t xml:space="preserve"> (</w:t>
            </w:r>
            <w:r>
              <w:rPr>
                <w:b/>
                <w:bCs/>
                <w:spacing w:val="8"/>
                <w:sz w:val="22"/>
                <w:szCs w:val="22"/>
              </w:rPr>
              <w:t>Ten</w:t>
            </w:r>
            <w:r w:rsidRPr="00DE062D">
              <w:rPr>
                <w:b/>
                <w:bCs/>
                <w:spacing w:val="8"/>
                <w:sz w:val="22"/>
                <w:szCs w:val="22"/>
              </w:rPr>
              <w:t>) days prior to the bid submission date.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837D40">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837D40">
              <w:rPr>
                <w:color w:val="FF0000"/>
                <w:spacing w:val="8"/>
                <w:sz w:val="22"/>
                <w:szCs w:val="22"/>
              </w:rPr>
              <w:t>25,000/-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837D40">
            <w:pPr>
              <w:tabs>
                <w:tab w:val="right" w:pos="7254"/>
              </w:tabs>
              <w:spacing w:after="60"/>
              <w:ind w:left="720"/>
              <w:rPr>
                <w:bCs/>
                <w:sz w:val="22"/>
                <w:szCs w:val="22"/>
              </w:rPr>
            </w:pPr>
            <w:r w:rsidRPr="00297E65">
              <w:rPr>
                <w:bCs/>
                <w:sz w:val="22"/>
                <w:szCs w:val="22"/>
              </w:rPr>
              <w:t>Tel: (960) 3349</w:t>
            </w:r>
            <w:r w:rsidR="00837D40">
              <w:rPr>
                <w:bCs/>
                <w:color w:val="FF0000"/>
                <w:sz w:val="22"/>
                <w:szCs w:val="22"/>
              </w:rPr>
              <w:t>107</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F1044A">
            <w:pPr>
              <w:tabs>
                <w:tab w:val="right" w:pos="7254"/>
              </w:tabs>
              <w:spacing w:after="120"/>
              <w:rPr>
                <w:sz w:val="22"/>
                <w:szCs w:val="22"/>
              </w:rPr>
            </w:pPr>
            <w:r w:rsidRPr="00297E65">
              <w:rPr>
                <w:sz w:val="22"/>
                <w:szCs w:val="22"/>
              </w:rPr>
              <w:t xml:space="preserve">Date: </w:t>
            </w:r>
            <w:r w:rsidR="00F1044A">
              <w:rPr>
                <w:b/>
                <w:color w:val="FF0000"/>
                <w:sz w:val="22"/>
                <w:szCs w:val="22"/>
                <w:lang w:val="en-GB"/>
              </w:rPr>
              <w:t>14</w:t>
            </w:r>
            <w:r w:rsidR="00F1044A">
              <w:rPr>
                <w:b/>
                <w:color w:val="FF0000"/>
                <w:sz w:val="22"/>
                <w:szCs w:val="22"/>
                <w:vertAlign w:val="superscript"/>
                <w:lang w:val="en-GB"/>
              </w:rPr>
              <w:t xml:space="preserve">TH </w:t>
            </w:r>
            <w:r w:rsidR="00F1044A">
              <w:rPr>
                <w:b/>
                <w:color w:val="FF0000"/>
                <w:sz w:val="22"/>
                <w:szCs w:val="22"/>
                <w:lang w:val="en-GB"/>
              </w:rPr>
              <w:t>December</w:t>
            </w:r>
            <w:r w:rsidR="00837D40">
              <w:rPr>
                <w:b/>
                <w:color w:val="FF0000"/>
                <w:sz w:val="22"/>
                <w:szCs w:val="22"/>
                <w:lang w:val="en-GB"/>
              </w:rPr>
              <w:t xml:space="preserve"> 2015</w:t>
            </w:r>
          </w:p>
          <w:p w:rsidR="001D7E30" w:rsidRPr="00297E65" w:rsidRDefault="001D7E30" w:rsidP="00F1044A">
            <w:pPr>
              <w:tabs>
                <w:tab w:val="right" w:pos="7254"/>
              </w:tabs>
              <w:spacing w:after="120"/>
              <w:rPr>
                <w:sz w:val="22"/>
                <w:szCs w:val="22"/>
              </w:rPr>
            </w:pPr>
            <w:r w:rsidRPr="00297E65">
              <w:rPr>
                <w:sz w:val="22"/>
                <w:szCs w:val="22"/>
              </w:rPr>
              <w:t xml:space="preserve">Time: </w:t>
            </w:r>
            <w:r w:rsidR="00837D40">
              <w:rPr>
                <w:b/>
                <w:color w:val="FF0000"/>
                <w:sz w:val="22"/>
                <w:szCs w:val="22"/>
                <w:lang w:val="en-GB"/>
              </w:rPr>
              <w:t>1</w:t>
            </w:r>
            <w:r w:rsidR="00F1044A">
              <w:rPr>
                <w:b/>
                <w:color w:val="FF0000"/>
                <w:sz w:val="22"/>
                <w:szCs w:val="22"/>
                <w:lang w:val="en-GB"/>
              </w:rPr>
              <w:t>0</w:t>
            </w:r>
            <w:bookmarkStart w:id="73" w:name="_GoBack"/>
            <w:bookmarkEnd w:id="73"/>
            <w:r w:rsidR="00837D40">
              <w:rPr>
                <w:b/>
                <w:color w:val="FF0000"/>
                <w:sz w:val="22"/>
                <w:szCs w:val="22"/>
                <w:lang w:val="en-GB"/>
              </w:rPr>
              <w:t xml:space="preserve">00 </w:t>
            </w:r>
            <w:proofErr w:type="spellStart"/>
            <w:r w:rsidR="00837D40">
              <w:rPr>
                <w:b/>
                <w:color w:val="FF0000"/>
                <w:sz w:val="22"/>
                <w:szCs w:val="22"/>
                <w:lang w:val="en-GB"/>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1D7E30"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Financial</w:t>
            </w:r>
            <w:r w:rsidR="001D7E30" w:rsidRPr="00297E65">
              <w:rPr>
                <w:b/>
                <w:spacing w:val="8"/>
                <w:sz w:val="22"/>
                <w:szCs w:val="22"/>
              </w:rPr>
              <w:t xml:space="preserve"> </w:t>
            </w:r>
            <w:r w:rsidR="001D7E30">
              <w:rPr>
                <w:b/>
                <w:spacing w:val="8"/>
                <w:sz w:val="22"/>
                <w:szCs w:val="22"/>
              </w:rPr>
              <w:t>Requirement</w:t>
            </w:r>
            <w:r w:rsidR="001D7E30" w:rsidRPr="00297E65">
              <w:rPr>
                <w:b/>
                <w:spacing w:val="8"/>
                <w:sz w:val="22"/>
                <w:szCs w:val="22"/>
              </w:rPr>
              <w:t xml:space="preserve"> </w:t>
            </w:r>
            <w:r w:rsidR="005A19A1">
              <w:rPr>
                <w:b/>
                <w:spacing w:val="8"/>
                <w:sz w:val="22"/>
                <w:szCs w:val="22"/>
              </w:rPr>
              <w:t>(</w:t>
            </w:r>
            <w:r w:rsidR="008220E6">
              <w:rPr>
                <w:b/>
                <w:spacing w:val="8"/>
                <w:sz w:val="22"/>
                <w:szCs w:val="22"/>
              </w:rPr>
              <w:t>3</w:t>
            </w:r>
            <w:r w:rsidR="005A19A1">
              <w:rPr>
                <w:b/>
                <w:spacing w:val="8"/>
                <w:sz w:val="22"/>
                <w:szCs w:val="22"/>
              </w:rPr>
              <w:t>0 marks – minimum 15 marks)</w:t>
            </w:r>
          </w:p>
          <w:p w:rsidR="001D7E30" w:rsidRPr="00297E65"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Annual Turnover</w:t>
            </w:r>
          </w:p>
          <w:p w:rsidR="001D7E30"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Positive Bid capacity “</w:t>
            </w:r>
            <w:proofErr w:type="spellStart"/>
            <w:r w:rsidRPr="00304E34">
              <w:rPr>
                <w:bCs/>
                <w:spacing w:val="8"/>
                <w:sz w:val="22"/>
                <w:szCs w:val="22"/>
              </w:rPr>
              <w:t>Networth</w:t>
            </w:r>
            <w:proofErr w:type="spellEnd"/>
            <w:r w:rsidRPr="00304E34">
              <w:rPr>
                <w:bCs/>
                <w:spacing w:val="8"/>
                <w:sz w:val="22"/>
                <w:szCs w:val="22"/>
              </w:rPr>
              <w:t xml:space="preserve"> x5 less 30% of ongoing projects”</w:t>
            </w:r>
          </w:p>
          <w:p w:rsidR="005A19A1" w:rsidRPr="00297E65" w:rsidRDefault="005A19A1" w:rsidP="005A19A1">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Available Credit facilities (bank credits, suppliers credits)</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F414B7"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Pr>
                <w:b/>
                <w:spacing w:val="8"/>
                <w:sz w:val="22"/>
                <w:szCs w:val="22"/>
              </w:rPr>
              <w:t>Requirement</w:t>
            </w:r>
            <w:r w:rsidRPr="00297E65">
              <w:rPr>
                <w:b/>
                <w:spacing w:val="8"/>
                <w:sz w:val="22"/>
                <w:szCs w:val="22"/>
              </w:rPr>
              <w:t xml:space="preserve"> </w:t>
            </w:r>
            <w:r w:rsidR="005A19A1">
              <w:rPr>
                <w:b/>
                <w:spacing w:val="8"/>
                <w:sz w:val="22"/>
                <w:szCs w:val="22"/>
              </w:rPr>
              <w:t>(</w:t>
            </w:r>
            <w:r w:rsidR="008220E6">
              <w:rPr>
                <w:b/>
                <w:spacing w:val="8"/>
                <w:sz w:val="22"/>
                <w:szCs w:val="22"/>
              </w:rPr>
              <w:t>Pass or Fail</w:t>
            </w:r>
            <w:r w:rsidR="005A19A1">
              <w:rPr>
                <w:b/>
                <w:spacing w:val="8"/>
                <w:sz w:val="22"/>
                <w:szCs w:val="22"/>
              </w:rPr>
              <w:t>)</w:t>
            </w:r>
          </w:p>
          <w:p w:rsidR="00F414B7" w:rsidRPr="00297E65" w:rsidRDefault="005A19A1" w:rsidP="005A19A1">
            <w:pPr>
              <w:numPr>
                <w:ilvl w:val="0"/>
                <w:numId w:val="40"/>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F414B7" w:rsidRPr="00297E65" w:rsidRDefault="00F414B7"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1D7E30" w:rsidRPr="00297E65" w:rsidRDefault="001D7E30" w:rsidP="001D7E30">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r w:rsidR="005A19A1">
              <w:rPr>
                <w:b/>
                <w:spacing w:val="8"/>
                <w:sz w:val="22"/>
                <w:szCs w:val="22"/>
              </w:rPr>
              <w:t xml:space="preserve"> (20 marks – minimum 10 marks)</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A613BE">
              <w:rPr>
                <w:b/>
                <w:bCs/>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7977D9" w:rsidRDefault="007977D9" w:rsidP="007977D9">
      <w:pPr>
        <w:rPr>
          <w:sz w:val="24"/>
        </w:rPr>
        <w:sectPr w:rsidR="007977D9" w:rsidSect="00BE7A2A">
          <w:headerReference w:type="default" r:id="rId17"/>
          <w:pgSz w:w="11907" w:h="16834" w:code="9"/>
          <w:pgMar w:top="1304" w:right="1134" w:bottom="1021" w:left="1247" w:header="567" w:footer="851" w:gutter="0"/>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307A5" w:rsidRDefault="007977D9" w:rsidP="00397AB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397AB4">
        <w:rPr>
          <w:spacing w:val="8"/>
          <w:sz w:val="22"/>
          <w:szCs w:val="22"/>
        </w:rPr>
        <w:t>…………………………………..</w:t>
      </w:r>
    </w:p>
    <w:p w:rsidR="007977D9" w:rsidRPr="001E60BF" w:rsidRDefault="002F649C" w:rsidP="007307A5">
      <w:pPr>
        <w:tabs>
          <w:tab w:val="left" w:pos="768"/>
          <w:tab w:val="left" w:pos="1368"/>
          <w:tab w:val="left" w:pos="2088"/>
          <w:tab w:val="left" w:pos="5688"/>
        </w:tabs>
        <w:suppressAutoHyphens/>
        <w:spacing w:line="360" w:lineRule="auto"/>
        <w:jc w:val="both"/>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837D40" w:rsidRDefault="007977D9" w:rsidP="00837D40">
      <w:pPr>
        <w:pStyle w:val="ListParagraph"/>
        <w:numPr>
          <w:ilvl w:val="0"/>
          <w:numId w:val="41"/>
        </w:numPr>
        <w:tabs>
          <w:tab w:val="left" w:pos="768"/>
          <w:tab w:val="left" w:pos="1368"/>
          <w:tab w:val="left" w:pos="2088"/>
          <w:tab w:val="left" w:pos="5688"/>
        </w:tabs>
        <w:suppressAutoHyphens/>
        <w:spacing w:line="360" w:lineRule="auto"/>
        <w:jc w:val="both"/>
        <w:rPr>
          <w:spacing w:val="8"/>
          <w:sz w:val="22"/>
        </w:rPr>
      </w:pPr>
      <w:r w:rsidRPr="00837D40">
        <w:rPr>
          <w:spacing w:val="8"/>
          <w:sz w:val="22"/>
        </w:rPr>
        <w:t>Having examined the Conditi</w:t>
      </w:r>
      <w:r w:rsidR="00433B08" w:rsidRPr="00837D40">
        <w:rPr>
          <w:spacing w:val="8"/>
          <w:sz w:val="22"/>
        </w:rPr>
        <w:t xml:space="preserve">ons of Contract, Specification, </w:t>
      </w:r>
      <w:r w:rsidRPr="00837D40">
        <w:rPr>
          <w:spacing w:val="8"/>
          <w:sz w:val="22"/>
        </w:rPr>
        <w:t xml:space="preserve">and all Amendments/Addendum for the </w:t>
      </w:r>
      <w:r w:rsidR="008733EC" w:rsidRPr="00837D40">
        <w:rPr>
          <w:spacing w:val="8"/>
          <w:sz w:val="22"/>
        </w:rPr>
        <w:t>supply</w:t>
      </w:r>
      <w:r w:rsidRPr="00837D40">
        <w:rPr>
          <w:spacing w:val="8"/>
          <w:sz w:val="22"/>
        </w:rPr>
        <w:t xml:space="preserve"> of the above named </w:t>
      </w:r>
      <w:r w:rsidR="008733EC" w:rsidRPr="00837D40">
        <w:rPr>
          <w:spacing w:val="8"/>
          <w:sz w:val="22"/>
        </w:rPr>
        <w:t>Goods and Related Services</w:t>
      </w:r>
      <w:r w:rsidRPr="00837D40">
        <w:rPr>
          <w:spacing w:val="8"/>
          <w:sz w:val="22"/>
        </w:rPr>
        <w:t xml:space="preserve"> we, the undersigned, offer to </w:t>
      </w:r>
      <w:r w:rsidR="008733EC" w:rsidRPr="00837D40">
        <w:rPr>
          <w:spacing w:val="8"/>
          <w:sz w:val="22"/>
        </w:rPr>
        <w:t>supply</w:t>
      </w:r>
      <w:r w:rsidRPr="00837D40">
        <w:rPr>
          <w:spacing w:val="8"/>
          <w:sz w:val="22"/>
        </w:rPr>
        <w:t xml:space="preserve"> such </w:t>
      </w:r>
      <w:r w:rsidR="008733EC" w:rsidRPr="00837D40">
        <w:rPr>
          <w:spacing w:val="8"/>
          <w:sz w:val="22"/>
        </w:rPr>
        <w:t>Goods</w:t>
      </w:r>
      <w:r w:rsidRPr="00837D40">
        <w:rPr>
          <w:spacing w:val="8"/>
          <w:sz w:val="22"/>
        </w:rPr>
        <w:t xml:space="preserve"> </w:t>
      </w:r>
      <w:r w:rsidR="008733EC" w:rsidRPr="00837D40">
        <w:rPr>
          <w:spacing w:val="8"/>
          <w:sz w:val="22"/>
        </w:rPr>
        <w:t xml:space="preserve">and Related Services </w:t>
      </w:r>
      <w:r w:rsidRPr="00837D40">
        <w:rPr>
          <w:spacing w:val="8"/>
          <w:sz w:val="22"/>
        </w:rPr>
        <w:t xml:space="preserve">and remedy any defects therein in conformity with the Conditions of Contract, Specification, and Addenda </w:t>
      </w:r>
      <w:r w:rsidR="008733EC" w:rsidRPr="00837D40">
        <w:rPr>
          <w:color w:val="FF0000"/>
          <w:spacing w:val="8"/>
          <w:sz w:val="22"/>
        </w:rPr>
        <w:t xml:space="preserve">the lump-sum fixed price excluding Goods and Services Tax (GST) of …………...........………………………………………. </w:t>
      </w:r>
      <w:r w:rsidR="008733EC" w:rsidRPr="00837D40">
        <w:rPr>
          <w:i/>
          <w:color w:val="FF0000"/>
          <w:spacing w:val="8"/>
        </w:rPr>
        <w:t xml:space="preserve">[amount in numbers &amp; words]. </w:t>
      </w:r>
      <w:r w:rsidR="008733EC" w:rsidRPr="00837D40">
        <w:rPr>
          <w:color w:val="FF0000"/>
          <w:spacing w:val="8"/>
          <w:sz w:val="22"/>
        </w:rPr>
        <w:t xml:space="preserve">The amount for Goods and Services Tax (GST) is …………………………………………. </w:t>
      </w:r>
      <w:r w:rsidR="008733EC" w:rsidRPr="00837D40">
        <w:rPr>
          <w:i/>
          <w:color w:val="FF0000"/>
          <w:spacing w:val="8"/>
        </w:rPr>
        <w:t>[amount in numbers &amp; words]</w:t>
      </w:r>
      <w:r w:rsidRPr="00837D40">
        <w:rPr>
          <w:spacing w:val="8"/>
          <w:sz w:val="22"/>
        </w:rPr>
        <w:t xml:space="preserve"> </w:t>
      </w:r>
    </w:p>
    <w:p w:rsidR="00837D40" w:rsidRDefault="00837D40" w:rsidP="00837D40">
      <w:pPr>
        <w:tabs>
          <w:tab w:val="left" w:pos="768"/>
          <w:tab w:val="left" w:pos="1368"/>
          <w:tab w:val="left" w:pos="2088"/>
          <w:tab w:val="left" w:pos="5688"/>
        </w:tabs>
        <w:suppressAutoHyphens/>
        <w:spacing w:line="360" w:lineRule="auto"/>
        <w:jc w:val="both"/>
        <w:rPr>
          <w:spacing w:val="8"/>
          <w:sz w:val="22"/>
        </w:rPr>
      </w:pPr>
    </w:p>
    <w:p w:rsidR="00837D40" w:rsidRDefault="00837D40" w:rsidP="00837D40">
      <w:pPr>
        <w:tabs>
          <w:tab w:val="left" w:pos="768"/>
          <w:tab w:val="left" w:pos="1368"/>
          <w:tab w:val="left" w:pos="2088"/>
          <w:tab w:val="left" w:pos="5688"/>
        </w:tabs>
        <w:suppressAutoHyphens/>
        <w:spacing w:line="360" w:lineRule="auto"/>
        <w:jc w:val="both"/>
        <w:rPr>
          <w:spacing w:val="8"/>
          <w:sz w:val="22"/>
        </w:rPr>
      </w:pPr>
    </w:p>
    <w:tbl>
      <w:tblPr>
        <w:tblStyle w:val="TableGrid"/>
        <w:tblW w:w="9907" w:type="dxa"/>
        <w:tblLook w:val="04A0" w:firstRow="1" w:lastRow="0" w:firstColumn="1" w:lastColumn="0" w:noHBand="0" w:noVBand="1"/>
      </w:tblPr>
      <w:tblGrid>
        <w:gridCol w:w="1511"/>
        <w:gridCol w:w="1550"/>
        <w:gridCol w:w="1268"/>
        <w:gridCol w:w="1310"/>
        <w:gridCol w:w="236"/>
        <w:gridCol w:w="1496"/>
        <w:gridCol w:w="1268"/>
        <w:gridCol w:w="1268"/>
      </w:tblGrid>
      <w:tr w:rsidR="00837D40" w:rsidTr="00837D40">
        <w:tc>
          <w:tcPr>
            <w:tcW w:w="1511"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55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rStyle w:val="tgc"/>
                <w:b/>
                <w:bCs/>
                <w:color w:val="000000" w:themeColor="text1"/>
              </w:rPr>
              <w:t>Price per Nautical Mile</w:t>
            </w: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Goods and Services Tax (GST)</w:t>
            </w:r>
          </w:p>
        </w:tc>
        <w:tc>
          <w:tcPr>
            <w:tcW w:w="131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Total Price per Nautical Mile</w:t>
            </w:r>
          </w:p>
        </w:tc>
        <w:tc>
          <w:tcPr>
            <w:tcW w:w="236" w:type="dxa"/>
          </w:tcPr>
          <w:p w:rsidR="00837D40" w:rsidRDefault="00837D40">
            <w:pPr>
              <w:rPr>
                <w:b/>
                <w:bCs/>
                <w:color w:val="000000" w:themeColor="text1"/>
                <w:spacing w:val="8"/>
              </w:rPr>
            </w:pPr>
          </w:p>
          <w:p w:rsidR="00837D40" w:rsidRDefault="00837D40">
            <w:pPr>
              <w:rPr>
                <w:b/>
                <w:bCs/>
                <w:color w:val="000000" w:themeColor="text1"/>
                <w:spacing w:val="8"/>
              </w:rPr>
            </w:pPr>
          </w:p>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496"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Price of Water per ton</w:t>
            </w: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Goods and Services Tax (GST)</w:t>
            </w: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Total Price of Water Per ton</w:t>
            </w:r>
          </w:p>
        </w:tc>
      </w:tr>
      <w:tr w:rsidR="00837D40" w:rsidTr="00837D40">
        <w:tc>
          <w:tcPr>
            <w:tcW w:w="1511"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Lot 1 – (North</w:t>
            </w:r>
            <w:r>
              <w:rPr>
                <w:b/>
                <w:bCs/>
                <w:color w:val="000000" w:themeColor="text1"/>
                <w:spacing w:val="8"/>
              </w:rPr>
              <w:t xml:space="preserve"> Male’</w:t>
            </w:r>
            <w:r w:rsidRPr="00837D40">
              <w:rPr>
                <w:b/>
                <w:bCs/>
                <w:color w:val="000000" w:themeColor="text1"/>
                <w:spacing w:val="8"/>
              </w:rPr>
              <w:t xml:space="preserve"> Atolls)</w:t>
            </w:r>
          </w:p>
        </w:tc>
        <w:tc>
          <w:tcPr>
            <w:tcW w:w="155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31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236"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496"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r>
      <w:tr w:rsidR="00837D40" w:rsidTr="00837D40">
        <w:tc>
          <w:tcPr>
            <w:tcW w:w="1511"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 xml:space="preserve">Lot 2 – (South </w:t>
            </w:r>
            <w:r>
              <w:rPr>
                <w:b/>
                <w:bCs/>
                <w:color w:val="000000" w:themeColor="text1"/>
                <w:spacing w:val="8"/>
              </w:rPr>
              <w:t xml:space="preserve">Male’ </w:t>
            </w:r>
            <w:r w:rsidRPr="00837D40">
              <w:rPr>
                <w:b/>
                <w:bCs/>
                <w:color w:val="000000" w:themeColor="text1"/>
                <w:spacing w:val="8"/>
              </w:rPr>
              <w:t>Atolls)</w:t>
            </w:r>
          </w:p>
        </w:tc>
        <w:tc>
          <w:tcPr>
            <w:tcW w:w="155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31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236"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496"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r>
    </w:tbl>
    <w:p w:rsidR="00837D40" w:rsidRPr="00837D40" w:rsidRDefault="00837D40" w:rsidP="00837D40">
      <w:pPr>
        <w:tabs>
          <w:tab w:val="left" w:pos="768"/>
          <w:tab w:val="left" w:pos="1368"/>
          <w:tab w:val="left" w:pos="2088"/>
          <w:tab w:val="left" w:pos="5688"/>
        </w:tabs>
        <w:suppressAutoHyphens/>
        <w:spacing w:line="360"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837D40">
      <w:pPr>
        <w:rPr>
          <w:lang w:val="en-GB"/>
        </w:rPr>
      </w:pPr>
    </w:p>
    <w:p w:rsidR="00837D40" w:rsidRPr="00837D40" w:rsidRDefault="00837D40" w:rsidP="00837D40">
      <w:pPr>
        <w:rPr>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lastRenderedPageBreak/>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lastRenderedPageBreak/>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1"/>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2"/>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E30" w:rsidRDefault="001D7E30">
      <w:r>
        <w:separator/>
      </w:r>
    </w:p>
  </w:endnote>
  <w:endnote w:type="continuationSeparator" w:id="0">
    <w:p w:rsidR="001D7E30" w:rsidRDefault="001D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1D7E30" w:rsidRDefault="001D7E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812147"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E30" w:rsidRDefault="001D7E30">
      <w:r>
        <w:separator/>
      </w:r>
    </w:p>
  </w:footnote>
  <w:footnote w:type="continuationSeparator" w:id="0">
    <w:p w:rsidR="001D7E30" w:rsidRDefault="001D7E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1D7E30" w:rsidRDefault="001D7E30">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77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44BBEC" id="Line 4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F1044A">
      <w:rPr>
        <w:rFonts w:ascii="Arial Narrow" w:hAnsi="Arial Narrow"/>
        <w:noProof/>
        <w:sz w:val="22"/>
        <w:szCs w:val="22"/>
      </w:rPr>
      <w:t>54</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F1044A">
      <w:rPr>
        <w:rFonts w:ascii="Arial Narrow" w:hAnsi="Arial Narrow"/>
        <w:noProof/>
        <w:sz w:val="22"/>
        <w:szCs w:val="22"/>
      </w:rPr>
      <w:t>54</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801796"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D0CAE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23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61D2A3"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25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6F63EE"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28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E13A1B"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39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39</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0B1515"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44</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AB9D3D"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46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46</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15C783"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F1044A">
      <w:rPr>
        <w:rStyle w:val="PageNumber"/>
        <w:rFonts w:ascii="Arial Narrow" w:hAnsi="Arial Narrow"/>
        <w:noProof/>
        <w:sz w:val="22"/>
        <w:szCs w:val="22"/>
      </w:rPr>
      <w:t>48</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4">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5">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7">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8">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9">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1">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4">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6">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8">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1">
    <w:nsid w:val="63267DE3"/>
    <w:multiLevelType w:val="hybridMultilevel"/>
    <w:tmpl w:val="02246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3">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4">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5">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6">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8"/>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3"/>
  </w:num>
  <w:num w:numId="7">
    <w:abstractNumId w:val="17"/>
  </w:num>
  <w:num w:numId="8">
    <w:abstractNumId w:val="6"/>
  </w:num>
  <w:num w:numId="9">
    <w:abstractNumId w:val="16"/>
  </w:num>
  <w:num w:numId="10">
    <w:abstractNumId w:val="5"/>
  </w:num>
  <w:num w:numId="11">
    <w:abstractNumId w:val="24"/>
  </w:num>
  <w:num w:numId="12">
    <w:abstractNumId w:val="9"/>
  </w:num>
  <w:num w:numId="13">
    <w:abstractNumId w:val="27"/>
  </w:num>
  <w:num w:numId="14">
    <w:abstractNumId w:val="7"/>
  </w:num>
  <w:num w:numId="15">
    <w:abstractNumId w:val="19"/>
  </w:num>
  <w:num w:numId="16">
    <w:abstractNumId w:val="38"/>
  </w:num>
  <w:num w:numId="17">
    <w:abstractNumId w:val="2"/>
  </w:num>
  <w:num w:numId="18">
    <w:abstractNumId w:val="23"/>
  </w:num>
  <w:num w:numId="19">
    <w:abstractNumId w:val="20"/>
  </w:num>
  <w:num w:numId="20">
    <w:abstractNumId w:val="25"/>
  </w:num>
  <w:num w:numId="21">
    <w:abstractNumId w:val="11"/>
  </w:num>
  <w:num w:numId="22">
    <w:abstractNumId w:val="33"/>
  </w:num>
  <w:num w:numId="23">
    <w:abstractNumId w:val="30"/>
  </w:num>
  <w:num w:numId="24">
    <w:abstractNumId w:val="37"/>
  </w:num>
  <w:num w:numId="25">
    <w:abstractNumId w:val="4"/>
  </w:num>
  <w:num w:numId="26">
    <w:abstractNumId w:val="22"/>
  </w:num>
  <w:num w:numId="27">
    <w:abstractNumId w:val="21"/>
  </w:num>
  <w:num w:numId="28">
    <w:abstractNumId w:val="15"/>
  </w:num>
  <w:num w:numId="29">
    <w:abstractNumId w:val="29"/>
  </w:num>
  <w:num w:numId="30">
    <w:abstractNumId w:val="36"/>
  </w:num>
  <w:num w:numId="31">
    <w:abstractNumId w:val="28"/>
  </w:num>
  <w:num w:numId="32">
    <w:abstractNumId w:val="34"/>
  </w:num>
  <w:num w:numId="33">
    <w:abstractNumId w:val="1"/>
  </w:num>
  <w:num w:numId="34">
    <w:abstractNumId w:val="14"/>
  </w:num>
  <w:num w:numId="35">
    <w:abstractNumId w:val="8"/>
  </w:num>
  <w:num w:numId="36">
    <w:abstractNumId w:val="35"/>
  </w:num>
  <w:num w:numId="37">
    <w:abstractNumId w:val="3"/>
  </w:num>
  <w:num w:numId="38">
    <w:abstractNumId w:val="12"/>
  </w:num>
  <w:num w:numId="39">
    <w:abstractNumId w:val="32"/>
  </w:num>
  <w:num w:numId="40">
    <w:abstractNumId w:val="26"/>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17B3B"/>
    <w:rsid w:val="00324769"/>
    <w:rsid w:val="003355FA"/>
    <w:rsid w:val="00346548"/>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6D3B"/>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19A1"/>
    <w:rsid w:val="005A60D2"/>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37D40"/>
    <w:rsid w:val="008733EC"/>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E7A2A"/>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1044A"/>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customStyle="1" w:styleId="tgc">
    <w:name w:val="_tgc"/>
    <w:basedOn w:val="DefaultParagraphFont"/>
    <w:rsid w:val="00837D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customStyle="1" w:styleId="tgc">
    <w:name w:val="_tgc"/>
    <w:basedOn w:val="DefaultParagraphFont"/>
    <w:rsid w:val="00837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tender@finance.gov.mv"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AA1B3-EC58-41D7-9F11-0A32C34F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CONTRACT.DOT</Template>
  <TotalTime>9</TotalTime>
  <Pages>54</Pages>
  <Words>11021</Words>
  <Characters>61236</Characters>
  <Application>Microsoft Office Word</Application>
  <DocSecurity>0</DocSecurity>
  <Lines>510</Lines>
  <Paragraphs>144</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IBRAHIM AFLAH</cp:lastModifiedBy>
  <cp:revision>3</cp:revision>
  <cp:lastPrinted>2015-02-19T11:22:00Z</cp:lastPrinted>
  <dcterms:created xsi:type="dcterms:W3CDTF">2015-11-04T07:04:00Z</dcterms:created>
  <dcterms:modified xsi:type="dcterms:W3CDTF">2015-12-07T08:58:00Z</dcterms:modified>
</cp:coreProperties>
</file>