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086"/>
        <w:tblW w:w="14382" w:type="dxa"/>
        <w:tblLayout w:type="fixed"/>
        <w:tblLook w:val="04A0"/>
      </w:tblPr>
      <w:tblGrid>
        <w:gridCol w:w="1557"/>
        <w:gridCol w:w="1845"/>
        <w:gridCol w:w="963"/>
        <w:gridCol w:w="900"/>
        <w:gridCol w:w="1035"/>
        <w:gridCol w:w="765"/>
        <w:gridCol w:w="1323"/>
        <w:gridCol w:w="1350"/>
        <w:gridCol w:w="1404"/>
        <w:gridCol w:w="1170"/>
        <w:gridCol w:w="1116"/>
        <w:gridCol w:w="954"/>
      </w:tblGrid>
      <w:tr w:rsidR="00F461C5" w:rsidTr="007B6BF3">
        <w:trPr>
          <w:trHeight w:val="270"/>
        </w:trPr>
        <w:tc>
          <w:tcPr>
            <w:tcW w:w="14382" w:type="dxa"/>
            <w:gridSpan w:val="12"/>
          </w:tcPr>
          <w:p w:rsidR="00F461C5" w:rsidRDefault="00F461C5" w:rsidP="00F461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1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Sector Results Framework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F461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Gender</w:t>
            </w:r>
          </w:p>
          <w:p w:rsidR="00F461C5" w:rsidRPr="00F461C5" w:rsidRDefault="00F461C5" w:rsidP="00F461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7DAF" w:rsidTr="00790A32">
        <w:trPr>
          <w:trHeight w:val="270"/>
        </w:trPr>
        <w:tc>
          <w:tcPr>
            <w:tcW w:w="1557" w:type="dxa"/>
            <w:vMerge w:val="restart"/>
          </w:tcPr>
          <w:p w:rsidR="00197DAF" w:rsidRPr="00197DAF" w:rsidRDefault="00197DAF" w:rsidP="00B22E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Sector Outcome</w:t>
            </w:r>
          </w:p>
        </w:tc>
        <w:tc>
          <w:tcPr>
            <w:tcW w:w="1845" w:type="dxa"/>
            <w:vMerge w:val="restart"/>
          </w:tcPr>
          <w:p w:rsidR="00197DAF" w:rsidRPr="00197DAF" w:rsidRDefault="00197DAF" w:rsidP="00B22E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Results Indicators</w:t>
            </w:r>
          </w:p>
        </w:tc>
        <w:tc>
          <w:tcPr>
            <w:tcW w:w="963" w:type="dxa"/>
            <w:vMerge w:val="restart"/>
          </w:tcPr>
          <w:p w:rsidR="00197DAF" w:rsidRPr="00197DAF" w:rsidRDefault="00197DAF" w:rsidP="00B22E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Indicator Type</w:t>
            </w:r>
          </w:p>
        </w:tc>
        <w:tc>
          <w:tcPr>
            <w:tcW w:w="900" w:type="dxa"/>
            <w:vMerge w:val="restart"/>
          </w:tcPr>
          <w:p w:rsidR="00197DAF" w:rsidRPr="00197DAF" w:rsidRDefault="00197DAF" w:rsidP="00B22E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Unit of Measure</w:t>
            </w:r>
          </w:p>
        </w:tc>
        <w:tc>
          <w:tcPr>
            <w:tcW w:w="1035" w:type="dxa"/>
            <w:vMerge w:val="restart"/>
          </w:tcPr>
          <w:p w:rsidR="00197DAF" w:rsidRPr="00197DAF" w:rsidRDefault="00197DAF" w:rsidP="00B22E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Baseline</w:t>
            </w:r>
          </w:p>
        </w:tc>
        <w:tc>
          <w:tcPr>
            <w:tcW w:w="7128" w:type="dxa"/>
            <w:gridSpan w:val="6"/>
          </w:tcPr>
          <w:p w:rsidR="00197DAF" w:rsidRPr="00197DAF" w:rsidRDefault="00197DAF" w:rsidP="00B22E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Targets/ Achievements</w:t>
            </w:r>
          </w:p>
        </w:tc>
        <w:tc>
          <w:tcPr>
            <w:tcW w:w="954" w:type="dxa"/>
            <w:vMerge w:val="restart"/>
          </w:tcPr>
          <w:p w:rsidR="00197DAF" w:rsidRPr="00197DAF" w:rsidRDefault="00197DAF" w:rsidP="00B22E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Lead Agency</w:t>
            </w:r>
          </w:p>
        </w:tc>
      </w:tr>
      <w:tr w:rsidR="00197DAF" w:rsidTr="00790A32">
        <w:trPr>
          <w:trHeight w:val="270"/>
        </w:trPr>
        <w:tc>
          <w:tcPr>
            <w:tcW w:w="1557" w:type="dxa"/>
            <w:vMerge/>
          </w:tcPr>
          <w:p w:rsidR="00197DAF" w:rsidRPr="00197DAF" w:rsidRDefault="00197DAF" w:rsidP="00B22E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197DAF" w:rsidRPr="00197DAF" w:rsidRDefault="00197DAF" w:rsidP="00B22E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197DAF" w:rsidRPr="00197DAF" w:rsidRDefault="00197DAF" w:rsidP="00B22E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197DAF" w:rsidRPr="00197DAF" w:rsidRDefault="00197DAF" w:rsidP="00B22E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197DAF" w:rsidRPr="00197DAF" w:rsidRDefault="00197DAF" w:rsidP="00B22E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197DAF" w:rsidRPr="00197DAF" w:rsidRDefault="00197DAF" w:rsidP="00B22E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23" w:type="dxa"/>
          </w:tcPr>
          <w:p w:rsidR="00197DAF" w:rsidRPr="00197DAF" w:rsidRDefault="00197DAF" w:rsidP="00B22E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2009</w:t>
            </w:r>
          </w:p>
        </w:tc>
        <w:tc>
          <w:tcPr>
            <w:tcW w:w="1350" w:type="dxa"/>
          </w:tcPr>
          <w:p w:rsidR="00197DAF" w:rsidRPr="00197DAF" w:rsidRDefault="00197DAF" w:rsidP="00B22E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2010</w:t>
            </w:r>
          </w:p>
        </w:tc>
        <w:tc>
          <w:tcPr>
            <w:tcW w:w="1404" w:type="dxa"/>
          </w:tcPr>
          <w:p w:rsidR="00197DAF" w:rsidRPr="00197DAF" w:rsidRDefault="00197DAF" w:rsidP="00B22E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2011</w:t>
            </w:r>
          </w:p>
        </w:tc>
        <w:tc>
          <w:tcPr>
            <w:tcW w:w="1170" w:type="dxa"/>
          </w:tcPr>
          <w:p w:rsidR="00197DAF" w:rsidRPr="00197DAF" w:rsidRDefault="00197DAF" w:rsidP="00B22E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2012</w:t>
            </w:r>
          </w:p>
        </w:tc>
        <w:tc>
          <w:tcPr>
            <w:tcW w:w="1116" w:type="dxa"/>
          </w:tcPr>
          <w:p w:rsidR="00197DAF" w:rsidRPr="00197DAF" w:rsidRDefault="00197DAF" w:rsidP="00B22E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2013</w:t>
            </w:r>
          </w:p>
        </w:tc>
        <w:tc>
          <w:tcPr>
            <w:tcW w:w="954" w:type="dxa"/>
            <w:vMerge/>
          </w:tcPr>
          <w:p w:rsidR="00197DAF" w:rsidRPr="00D0023F" w:rsidRDefault="00197DAF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2EB6" w:rsidTr="00790A32">
        <w:trPr>
          <w:trHeight w:val="2495"/>
        </w:trPr>
        <w:tc>
          <w:tcPr>
            <w:tcW w:w="1557" w:type="dxa"/>
            <w:vMerge w:val="restart"/>
          </w:tcPr>
          <w:p w:rsidR="00B22EB6" w:rsidRPr="00855095" w:rsidRDefault="00B22EB6" w:rsidP="00B22EB6">
            <w:pPr>
              <w:pStyle w:val="ListParagraph"/>
              <w:numPr>
                <w:ilvl w:val="0"/>
                <w:numId w:val="7"/>
              </w:numPr>
              <w:ind w:left="90" w:hanging="6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855095">
              <w:rPr>
                <w:rFonts w:ascii="Times New Roman" w:hAnsi="Times New Roman" w:cs="Times New Roman"/>
                <w:sz w:val="18"/>
                <w:szCs w:val="18"/>
              </w:rPr>
              <w:t>Policy, Legislation, and Institutional framework for establishment of  gender equality, developed</w:t>
            </w:r>
          </w:p>
          <w:p w:rsidR="00B22EB6" w:rsidRPr="00F9398C" w:rsidRDefault="00B22EB6" w:rsidP="00B22EB6">
            <w:pPr>
              <w:pStyle w:val="ListParagrap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P1</w:t>
            </w:r>
          </w:p>
        </w:tc>
        <w:tc>
          <w:tcPr>
            <w:tcW w:w="1845" w:type="dxa"/>
            <w:vMerge w:val="restart"/>
          </w:tcPr>
          <w:p w:rsidR="00B22EB6" w:rsidRPr="00855095" w:rsidRDefault="00B22EB6" w:rsidP="00B22EB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5095">
              <w:rPr>
                <w:rFonts w:ascii="Times New Roman" w:hAnsi="Times New Roman" w:cs="Times New Roman"/>
                <w:sz w:val="18"/>
                <w:szCs w:val="18"/>
              </w:rPr>
              <w:t>Relevant Legislation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reviewed and </w:t>
            </w:r>
            <w:r w:rsidRPr="00855095">
              <w:rPr>
                <w:rFonts w:ascii="Times New Roman" w:hAnsi="Times New Roman" w:cs="Times New Roman"/>
                <w:sz w:val="18"/>
                <w:szCs w:val="18"/>
              </w:rPr>
              <w:t xml:space="preserve"> amended to strengthen the protection of Women’s  Rights</w:t>
            </w:r>
          </w:p>
          <w:p w:rsidR="00B22EB6" w:rsidRDefault="00B22EB6" w:rsidP="00B22EB6">
            <w:pPr>
              <w:pStyle w:val="ListParagrap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(</w:t>
            </w:r>
            <w:r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P1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,</w:t>
            </w:r>
            <w:r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S8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</w:t>
            </w:r>
          </w:p>
          <w:p w:rsidR="00B22EB6" w:rsidRPr="00847916" w:rsidRDefault="00B22EB6" w:rsidP="00B22EB6">
            <w:pPr>
              <w:pStyle w:val="ListParagrap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</w:tcPr>
          <w:p w:rsidR="00B22EB6" w:rsidRPr="00D0023F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B22EB6" w:rsidRPr="00D0023F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0509E">
              <w:rPr>
                <w:rFonts w:ascii="Times New Roman" w:hAnsi="Times New Roman" w:cs="Times New Roman"/>
                <w:sz w:val="18"/>
                <w:szCs w:val="18"/>
              </w:rPr>
              <w:t>Domestic violence bill ( 2007)</w:t>
            </w:r>
          </w:p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-Family law 2001 reviewed</w:t>
            </w:r>
          </w:p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- 7</w:t>
            </w:r>
            <w:r w:rsidRPr="00884CB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National Development Plan.</w:t>
            </w:r>
            <w:r w:rsidRPr="00B23B17">
              <w:rPr>
                <w:rFonts w:ascii="Times New Roman" w:hAnsi="Times New Roman" w:cs="Times New Roman"/>
                <w:sz w:val="18"/>
                <w:szCs w:val="18"/>
              </w:rPr>
              <w:t>2006-2010</w:t>
            </w:r>
          </w:p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2EB6" w:rsidRPr="00884CB0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-Draft Family Policy 2007</w:t>
            </w:r>
          </w:p>
        </w:tc>
        <w:tc>
          <w:tcPr>
            <w:tcW w:w="765" w:type="dxa"/>
          </w:tcPr>
          <w:p w:rsidR="00B22EB6" w:rsidRPr="00D0023F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0509E">
              <w:rPr>
                <w:rFonts w:ascii="Times New Roman" w:hAnsi="Times New Roman" w:cs="Times New Roman"/>
                <w:sz w:val="18"/>
                <w:szCs w:val="18"/>
              </w:rPr>
              <w:t>Finalize the draft DV Bill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to comment on draft produced</w:t>
            </w:r>
            <w:r>
              <w:rPr>
                <w:rFonts w:ascii="Times New Roman" w:hAnsi="Times New Roman" w:cs="MV Boli"/>
                <w:sz w:val="18"/>
                <w:szCs w:val="18"/>
                <w:lang w:bidi="dv-MV"/>
              </w:rPr>
              <w:t xml:space="preserve"> on \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Sexual Harassment bill</w:t>
            </w:r>
          </w:p>
          <w:p w:rsidR="00BB24A4" w:rsidRPr="00D0023F" w:rsidRDefault="00BB24A4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B22EB6" w:rsidRDefault="00BB24A4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22EB6" w:rsidRPr="0080509E">
              <w:rPr>
                <w:rFonts w:ascii="Times New Roman" w:hAnsi="Times New Roman" w:cs="Times New Roman"/>
                <w:sz w:val="18"/>
                <w:szCs w:val="18"/>
              </w:rPr>
              <w:t>Finalize the draft DV Bill</w:t>
            </w:r>
          </w:p>
          <w:p w:rsidR="00BB24A4" w:rsidRDefault="00BB24A4" w:rsidP="00BB24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-to comment on Structural changes to the IWCD of the  Decentralization bill, </w:t>
            </w:r>
          </w:p>
          <w:p w:rsidR="00994ABA" w:rsidRPr="0080509E" w:rsidRDefault="00994ABA" w:rsidP="00BB24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-to send sample IWDC regulation to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MoHA</w:t>
            </w:r>
            <w:proofErr w:type="spellEnd"/>
          </w:p>
        </w:tc>
        <w:tc>
          <w:tcPr>
            <w:tcW w:w="1404" w:type="dxa"/>
          </w:tcPr>
          <w:p w:rsidR="00B22EB6" w:rsidRDefault="00B22EB6" w:rsidP="00B22EB6">
            <w:pPr>
              <w:ind w:left="89" w:hanging="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Law t</w:t>
            </w:r>
            <w:r w:rsidRPr="0080509E">
              <w:rPr>
                <w:rFonts w:ascii="Times New Roman" w:hAnsi="Times New Roman" w:cs="Times New Roman"/>
                <w:sz w:val="18"/>
                <w:szCs w:val="18"/>
              </w:rPr>
              <w:t>o be enacted by the Parliament.</w:t>
            </w:r>
          </w:p>
          <w:p w:rsidR="00B22EB6" w:rsidRDefault="00B22EB6" w:rsidP="00B22EB6">
            <w:pPr>
              <w:ind w:left="89" w:hanging="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Pr="0080509E">
              <w:rPr>
                <w:rFonts w:ascii="Times New Roman" w:hAnsi="Times New Roman" w:cs="Times New Roman"/>
                <w:sz w:val="18"/>
                <w:szCs w:val="18"/>
              </w:rPr>
              <w:t xml:space="preserve">Initial work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in r</w:t>
            </w:r>
            <w:r w:rsidRPr="0080509E">
              <w:rPr>
                <w:rFonts w:ascii="Times New Roman" w:hAnsi="Times New Roman" w:cs="Times New Roman"/>
                <w:sz w:val="18"/>
                <w:szCs w:val="18"/>
              </w:rPr>
              <w:t>egard the implementation of the bill</w:t>
            </w:r>
          </w:p>
          <w:p w:rsidR="00B22EB6" w:rsidRPr="00D0023F" w:rsidRDefault="00B22EB6" w:rsidP="00B22EB6">
            <w:pPr>
              <w:ind w:left="89" w:hanging="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(iii)Drafting of regulations under the  DV Bill</w:t>
            </w:r>
          </w:p>
        </w:tc>
        <w:tc>
          <w:tcPr>
            <w:tcW w:w="1170" w:type="dxa"/>
          </w:tcPr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09E">
              <w:rPr>
                <w:rFonts w:ascii="Times New Roman" w:hAnsi="Times New Roman" w:cs="Times New Roman"/>
                <w:sz w:val="18"/>
                <w:szCs w:val="18"/>
              </w:rPr>
              <w:t>Implementation of the DV Bill</w:t>
            </w:r>
          </w:p>
          <w:p w:rsidR="00B22EB6" w:rsidRPr="00AE25DA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 laws/bills related to GBV will be reviewed and commented.</w:t>
            </w:r>
          </w:p>
        </w:tc>
        <w:tc>
          <w:tcPr>
            <w:tcW w:w="1116" w:type="dxa"/>
          </w:tcPr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09E">
              <w:rPr>
                <w:rFonts w:ascii="Times New Roman" w:hAnsi="Times New Roman" w:cs="Times New Roman"/>
                <w:sz w:val="18"/>
                <w:szCs w:val="18"/>
              </w:rPr>
              <w:t>Strengthen the implementation of the DV Bill.</w:t>
            </w:r>
          </w:p>
          <w:p w:rsidR="00B22EB6" w:rsidRPr="00AE25DA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 laws/bills related to GBV will be reviewed and commented</w:t>
            </w:r>
          </w:p>
        </w:tc>
        <w:tc>
          <w:tcPr>
            <w:tcW w:w="954" w:type="dxa"/>
            <w:vMerge w:val="restart"/>
          </w:tcPr>
          <w:p w:rsidR="00B22EB6" w:rsidRPr="00D0023F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09E"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AGO</w:t>
            </w:r>
          </w:p>
        </w:tc>
      </w:tr>
      <w:tr w:rsidR="00B22EB6" w:rsidTr="00790A32">
        <w:trPr>
          <w:trHeight w:val="2895"/>
        </w:trPr>
        <w:tc>
          <w:tcPr>
            <w:tcW w:w="1557" w:type="dxa"/>
            <w:vMerge/>
          </w:tcPr>
          <w:p w:rsidR="00B22EB6" w:rsidRDefault="00B22EB6" w:rsidP="00B22EB6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bottom w:val="single" w:sz="4" w:space="0" w:color="auto"/>
            </w:tcBorders>
          </w:tcPr>
          <w:p w:rsidR="00B22EB6" w:rsidRPr="00D0023F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bottom w:val="single" w:sz="4" w:space="0" w:color="auto"/>
            </w:tcBorders>
          </w:tcPr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</w:tcPr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:rsidR="00B22EB6" w:rsidRPr="00D0023F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80509E">
              <w:rPr>
                <w:rFonts w:ascii="Times New Roman" w:hAnsi="Times New Roman" w:cs="Times New Roman"/>
                <w:sz w:val="18"/>
                <w:szCs w:val="18"/>
              </w:rPr>
              <w:t>ectoral</w:t>
            </w:r>
            <w:proofErr w:type="spellEnd"/>
            <w:r w:rsidRPr="0080509E">
              <w:rPr>
                <w:rFonts w:ascii="Times New Roman" w:hAnsi="Times New Roman" w:cs="Times New Roman"/>
                <w:sz w:val="18"/>
                <w:szCs w:val="18"/>
              </w:rPr>
              <w:t xml:space="preserve"> meetings were held on the draft bill</w:t>
            </w:r>
          </w:p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2EB6" w:rsidRPr="00D0023F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Commented to the draft on Sexual Harassment bill.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Pr="0080509E">
              <w:rPr>
                <w:rFonts w:ascii="Times New Roman" w:hAnsi="Times New Roman" w:cs="Times New Roman"/>
                <w:sz w:val="18"/>
                <w:szCs w:val="18"/>
              </w:rPr>
              <w:t>Translated the English version in to Dhivehi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DV bill</w:t>
            </w:r>
          </w:p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Pr="0080509E">
              <w:rPr>
                <w:rFonts w:ascii="Times New Roman" w:hAnsi="Times New Roman" w:cs="Times New Roman"/>
                <w:sz w:val="18"/>
                <w:szCs w:val="18"/>
              </w:rPr>
              <w:t>Consultation meetings held with different stake holders</w:t>
            </w:r>
          </w:p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(iii) Stakeholder </w:t>
            </w:r>
            <w:r w:rsidRPr="0080509E">
              <w:rPr>
                <w:rFonts w:ascii="Times New Roman" w:hAnsi="Times New Roman" w:cs="Times New Roman"/>
                <w:sz w:val="18"/>
                <w:szCs w:val="18"/>
              </w:rPr>
              <w:t xml:space="preserve">Comments compiled and sent to </w:t>
            </w:r>
            <w:proofErr w:type="spellStart"/>
            <w:r w:rsidRPr="0080509E">
              <w:rPr>
                <w:rFonts w:ascii="Times New Roman" w:hAnsi="Times New Roman" w:cs="Times New Roman"/>
                <w:sz w:val="18"/>
                <w:szCs w:val="18"/>
              </w:rPr>
              <w:t>Majlis</w:t>
            </w:r>
            <w:proofErr w:type="spellEnd"/>
            <w:r w:rsidRPr="0080509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94ABA" w:rsidRPr="00994ABA" w:rsidRDefault="00994ABA" w:rsidP="00994ABA">
            <w:pPr>
              <w:pStyle w:val="ListParagraph"/>
              <w:ind w:left="72"/>
              <w:rPr>
                <w:sz w:val="18"/>
                <w:szCs w:val="18"/>
              </w:rPr>
            </w:pPr>
            <w:r w:rsidRPr="00994ABA">
              <w:t>-</w:t>
            </w:r>
            <w:r w:rsidRPr="00994ABA">
              <w:rPr>
                <w:rFonts w:asciiTheme="majorHAnsi" w:hAnsiTheme="majorHAnsi"/>
                <w:sz w:val="18"/>
                <w:szCs w:val="18"/>
              </w:rPr>
              <w:t>Sample  IWDCS regulation with  amendments have been sent to ministry of home affairs and yet to receive comments</w:t>
            </w:r>
            <w:r w:rsidRPr="00994ABA">
              <w:rPr>
                <w:sz w:val="18"/>
                <w:szCs w:val="18"/>
              </w:rPr>
              <w:t xml:space="preserve"> from them   </w:t>
            </w:r>
          </w:p>
          <w:p w:rsidR="00994ABA" w:rsidRPr="00994ABA" w:rsidRDefault="00994ABA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2EB6" w:rsidRPr="00D0023F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B22EB6" w:rsidRPr="0080509E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DV Bill submitted to</w:t>
            </w:r>
            <w:r w:rsidRPr="0080509E">
              <w:rPr>
                <w:rFonts w:ascii="Times New Roman" w:hAnsi="Times New Roman" w:cs="Times New Roman"/>
                <w:sz w:val="18"/>
                <w:szCs w:val="18"/>
              </w:rPr>
              <w:t xml:space="preserve"> parliament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B22EB6" w:rsidRPr="00D0023F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B22EB6" w:rsidRPr="00D0023F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bottom w:val="single" w:sz="4" w:space="0" w:color="auto"/>
            </w:tcBorders>
          </w:tcPr>
          <w:p w:rsidR="00B22EB6" w:rsidRPr="00D0023F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2EB6" w:rsidTr="00790A32">
        <w:trPr>
          <w:trHeight w:val="600"/>
        </w:trPr>
        <w:tc>
          <w:tcPr>
            <w:tcW w:w="1557" w:type="dxa"/>
            <w:vMerge/>
          </w:tcPr>
          <w:p w:rsidR="00B22EB6" w:rsidRDefault="00B22EB6" w:rsidP="00B22EB6">
            <w:pPr>
              <w:pStyle w:val="List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</w:tcBorders>
          </w:tcPr>
          <w:p w:rsidR="00B22EB6" w:rsidRPr="00D0023F" w:rsidRDefault="00B22EB6" w:rsidP="00B22EB6">
            <w:pPr>
              <w:pStyle w:val="List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Institutional framework reviewed and amended.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</w:tcBorders>
          </w:tcPr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</w:tcBorders>
          </w:tcPr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</w:tcBorders>
          </w:tcPr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National Gender Equality Policy 2009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:rsidR="00B22EB6" w:rsidRP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</w:tcPr>
          <w:p w:rsidR="00B22EB6" w:rsidRDefault="00BC01D3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 In order to decide on IWDCs functioning and their existence, importance for women and community development a National forum to be organized.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B22EB6" w:rsidRDefault="00BC01D3" w:rsidP="00BC01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In order to decide on IWDCs functioning and their existence, importance for women and community development a National forum to be organized.</w:t>
            </w:r>
          </w:p>
          <w:p w:rsidR="000D6CE9" w:rsidRDefault="000D6CE9" w:rsidP="000D6C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ii-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to hold discussion meeting with Ministry of Home affairs and other relevant sectors for the regulation necessary for IWDC under decentralization bill. </w:t>
            </w:r>
          </w:p>
          <w:p w:rsidR="000D6CE9" w:rsidRDefault="000D6CE9" w:rsidP="00BC01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6CE9" w:rsidRDefault="000D6CE9" w:rsidP="00BC01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08A4" w:rsidRDefault="00F308A4" w:rsidP="00BC01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</w:tcPr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B22EB6" w:rsidRPr="00D0023F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B22EB6" w:rsidRPr="00D0023F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single" w:sz="4" w:space="0" w:color="auto"/>
            </w:tcBorders>
          </w:tcPr>
          <w:p w:rsidR="00B22EB6" w:rsidRPr="00D0023F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2EB6" w:rsidTr="00790A32">
        <w:trPr>
          <w:trHeight w:val="630"/>
        </w:trPr>
        <w:tc>
          <w:tcPr>
            <w:tcW w:w="1557" w:type="dxa"/>
            <w:vMerge/>
          </w:tcPr>
          <w:p w:rsidR="00B22EB6" w:rsidRDefault="00B22EB6" w:rsidP="00B22EB6">
            <w:pPr>
              <w:pStyle w:val="List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B22EB6" w:rsidRDefault="00B22EB6" w:rsidP="00B22EB6">
            <w:pPr>
              <w:pStyle w:val="List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</w:tcPr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  <w:tcBorders>
              <w:top w:val="single" w:sz="4" w:space="0" w:color="auto"/>
            </w:tcBorders>
          </w:tcPr>
          <w:p w:rsidR="00B22EB6" w:rsidRDefault="00BD7002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C01D3">
              <w:rPr>
                <w:rFonts w:ascii="Times New Roman" w:hAnsi="Times New Roman" w:cs="Times New Roman"/>
                <w:sz w:val="18"/>
                <w:szCs w:val="18"/>
              </w:rPr>
              <w:t>Administrative work of IWDC National Forum was carried out as scheduled.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B22EB6" w:rsidRDefault="00BC01D3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-National forum for IWDC was held in </w:t>
            </w:r>
            <w:r w:rsidR="00C9433D">
              <w:rPr>
                <w:rFonts w:ascii="Times New Roman" w:hAnsi="Times New Roman" w:cs="Times New Roman"/>
                <w:sz w:val="18"/>
                <w:szCs w:val="18"/>
              </w:rPr>
              <w:t>Jan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D6CE9" w:rsidRDefault="000D6CE9" w:rsidP="000D6C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- 2 meeting were held with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MoHA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to discuss about relevant regulation to be drafted under the decentralization bill. And one meeting with the elected Island Council (women)</w:t>
            </w:r>
          </w:p>
          <w:p w:rsidR="000D6CE9" w:rsidRDefault="000D6CE9" w:rsidP="000D6C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</w:tcBorders>
          </w:tcPr>
          <w:p w:rsidR="00B22EB6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B22EB6" w:rsidRPr="00D0023F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B22EB6" w:rsidRPr="00D0023F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</w:tcPr>
          <w:p w:rsidR="00B22EB6" w:rsidRPr="00D0023F" w:rsidRDefault="00B22EB6" w:rsidP="00B22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D6CE9" w:rsidRDefault="000D6CE9" w:rsidP="000D6CE9">
      <w:pPr>
        <w:rPr>
          <w:rFonts w:asciiTheme="majorHAnsi" w:hAnsiTheme="majorHAnsi"/>
          <w:color w:val="FF0000"/>
          <w:sz w:val="20"/>
          <w:szCs w:val="20"/>
        </w:rPr>
      </w:pPr>
    </w:p>
    <w:p w:rsidR="000D6CE9" w:rsidRDefault="000D6CE9" w:rsidP="000D6CE9">
      <w:pPr>
        <w:rPr>
          <w:rFonts w:asciiTheme="majorHAnsi" w:hAnsiTheme="majorHAnsi"/>
          <w:color w:val="FF0000"/>
          <w:sz w:val="20"/>
          <w:szCs w:val="20"/>
        </w:rPr>
      </w:pPr>
    </w:p>
    <w:p w:rsidR="000D6CE9" w:rsidRDefault="000D6CE9" w:rsidP="000D6CE9">
      <w:pPr>
        <w:rPr>
          <w:rFonts w:asciiTheme="majorHAnsi" w:hAnsiTheme="majorHAnsi"/>
          <w:color w:val="FF0000"/>
          <w:sz w:val="20"/>
          <w:szCs w:val="20"/>
        </w:rPr>
      </w:pPr>
    </w:p>
    <w:p w:rsidR="000D6CE9" w:rsidRDefault="000D6CE9" w:rsidP="000D6CE9">
      <w:pPr>
        <w:rPr>
          <w:rFonts w:asciiTheme="majorHAnsi" w:hAnsiTheme="majorHAnsi"/>
          <w:color w:val="FF0000"/>
          <w:sz w:val="20"/>
          <w:szCs w:val="20"/>
        </w:rPr>
      </w:pPr>
    </w:p>
    <w:p w:rsidR="000D6CE9" w:rsidRDefault="000D6CE9" w:rsidP="000D6CE9">
      <w:pPr>
        <w:rPr>
          <w:rFonts w:asciiTheme="majorHAnsi" w:hAnsiTheme="majorHAnsi"/>
          <w:color w:val="FF0000"/>
          <w:sz w:val="20"/>
          <w:szCs w:val="20"/>
        </w:rPr>
      </w:pPr>
    </w:p>
    <w:p w:rsidR="000D6CE9" w:rsidRDefault="000D6CE9" w:rsidP="000D6CE9">
      <w:pPr>
        <w:rPr>
          <w:rFonts w:asciiTheme="majorHAnsi" w:hAnsiTheme="majorHAnsi"/>
          <w:color w:val="FF0000"/>
          <w:sz w:val="20"/>
          <w:szCs w:val="20"/>
        </w:rPr>
      </w:pPr>
    </w:p>
    <w:p w:rsidR="000D6CE9" w:rsidRDefault="000D6CE9" w:rsidP="000D6CE9">
      <w:pPr>
        <w:rPr>
          <w:rFonts w:asciiTheme="majorHAnsi" w:hAnsiTheme="majorHAnsi"/>
          <w:color w:val="FF0000"/>
          <w:sz w:val="20"/>
          <w:szCs w:val="20"/>
        </w:rPr>
      </w:pPr>
    </w:p>
    <w:p w:rsidR="000D6CE9" w:rsidRDefault="000D6CE9" w:rsidP="000D6CE9">
      <w:pPr>
        <w:rPr>
          <w:rFonts w:asciiTheme="majorHAnsi" w:hAnsiTheme="majorHAnsi"/>
          <w:color w:val="FF0000"/>
          <w:sz w:val="20"/>
          <w:szCs w:val="20"/>
        </w:rPr>
      </w:pPr>
    </w:p>
    <w:p w:rsidR="000D6CE9" w:rsidRDefault="000D6CE9" w:rsidP="000D6CE9">
      <w:pPr>
        <w:rPr>
          <w:rFonts w:asciiTheme="majorHAnsi" w:hAnsiTheme="majorHAnsi"/>
          <w:color w:val="FF0000"/>
          <w:sz w:val="20"/>
          <w:szCs w:val="20"/>
        </w:rPr>
      </w:pPr>
    </w:p>
    <w:p w:rsidR="000D6CE9" w:rsidRDefault="000D6CE9" w:rsidP="000D6CE9">
      <w:pPr>
        <w:rPr>
          <w:rFonts w:asciiTheme="majorHAnsi" w:hAnsiTheme="majorHAnsi"/>
          <w:color w:val="FF0000"/>
          <w:sz w:val="20"/>
          <w:szCs w:val="20"/>
        </w:rPr>
      </w:pPr>
    </w:p>
    <w:p w:rsidR="000D6CE9" w:rsidRDefault="000D6CE9" w:rsidP="000D6CE9">
      <w:pPr>
        <w:rPr>
          <w:rFonts w:asciiTheme="majorHAnsi" w:hAnsiTheme="majorHAnsi"/>
          <w:color w:val="FF0000"/>
          <w:sz w:val="20"/>
          <w:szCs w:val="20"/>
        </w:rPr>
      </w:pPr>
    </w:p>
    <w:p w:rsidR="000D6CE9" w:rsidRPr="000D6CE9" w:rsidRDefault="000D6CE9" w:rsidP="000D6CE9">
      <w:pPr>
        <w:rPr>
          <w:rFonts w:asciiTheme="majorHAnsi" w:hAnsiTheme="majorHAnsi"/>
          <w:color w:val="FF0000"/>
          <w:sz w:val="20"/>
          <w:szCs w:val="20"/>
        </w:rPr>
      </w:pPr>
    </w:p>
    <w:p w:rsidR="00892F14" w:rsidRDefault="00892F14" w:rsidP="004D5C77"/>
    <w:tbl>
      <w:tblPr>
        <w:tblStyle w:val="TableGrid"/>
        <w:tblpPr w:leftFromText="180" w:rightFromText="180" w:vertAnchor="page" w:horzAnchor="margin" w:tblpXSpec="center" w:tblpY="1681"/>
        <w:tblW w:w="14382" w:type="dxa"/>
        <w:tblLayout w:type="fixed"/>
        <w:tblLook w:val="04A0"/>
      </w:tblPr>
      <w:tblGrid>
        <w:gridCol w:w="1557"/>
        <w:gridCol w:w="1845"/>
        <w:gridCol w:w="936"/>
        <w:gridCol w:w="927"/>
        <w:gridCol w:w="1035"/>
        <w:gridCol w:w="765"/>
        <w:gridCol w:w="1323"/>
        <w:gridCol w:w="1350"/>
        <w:gridCol w:w="1404"/>
        <w:gridCol w:w="1170"/>
        <w:gridCol w:w="990"/>
        <w:gridCol w:w="1080"/>
      </w:tblGrid>
      <w:tr w:rsidR="00892F14" w:rsidTr="004D5C77">
        <w:trPr>
          <w:trHeight w:val="737"/>
        </w:trPr>
        <w:tc>
          <w:tcPr>
            <w:tcW w:w="1557" w:type="dxa"/>
            <w:vMerge w:val="restart"/>
          </w:tcPr>
          <w:p w:rsidR="00892F14" w:rsidRPr="00197DAF" w:rsidRDefault="00892F14" w:rsidP="00892F14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892F14" w:rsidRPr="00855095" w:rsidRDefault="00892F14" w:rsidP="0085509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5095">
              <w:rPr>
                <w:rFonts w:ascii="Times New Roman" w:hAnsi="Times New Roman" w:cs="Times New Roman"/>
                <w:sz w:val="18"/>
                <w:szCs w:val="18"/>
              </w:rPr>
              <w:t xml:space="preserve">Mainstreaming Gender within the SAP.  </w:t>
            </w:r>
          </w:p>
          <w:p w:rsidR="00855095" w:rsidRPr="00847916" w:rsidRDefault="00421BAF" w:rsidP="00855095">
            <w:pPr>
              <w:pStyle w:val="ListParagrap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(</w:t>
            </w:r>
            <w:r w:rsidR="00855095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P1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,</w:t>
            </w:r>
            <w:r w:rsidR="00855095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S2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</w:t>
            </w:r>
            <w:r w:rsidR="00855095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, 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(</w:t>
            </w:r>
            <w:r w:rsidR="00855095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P1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,</w:t>
            </w:r>
            <w:r w:rsidR="00855095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S3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</w:t>
            </w:r>
            <w:r w:rsidR="00855095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(</w:t>
            </w:r>
            <w:r w:rsidR="00855095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P1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,</w:t>
            </w:r>
            <w:r w:rsidR="00855095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S4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</w:t>
            </w:r>
            <w:r w:rsidR="00855095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(</w:t>
            </w:r>
            <w:r w:rsidR="00855095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P1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,</w:t>
            </w:r>
            <w:r w:rsidR="00855095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S5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</w:t>
            </w:r>
          </w:p>
        </w:tc>
        <w:tc>
          <w:tcPr>
            <w:tcW w:w="936" w:type="dxa"/>
            <w:vMerge w:val="restart"/>
          </w:tcPr>
          <w:p w:rsidR="00892F14" w:rsidRPr="00D0023F" w:rsidRDefault="00892F14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27" w:type="dxa"/>
            <w:vMerge w:val="restart"/>
          </w:tcPr>
          <w:p w:rsidR="00892F14" w:rsidRPr="00D0023F" w:rsidRDefault="00892F14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892F14" w:rsidRDefault="00892F14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3B17">
              <w:rPr>
                <w:rFonts w:ascii="Times New Roman" w:hAnsi="Times New Roman" w:cs="Times New Roman"/>
                <w:sz w:val="18"/>
                <w:szCs w:val="18"/>
              </w:rPr>
              <w:t xml:space="preserve">7th National </w:t>
            </w:r>
            <w:r w:rsidR="006B1D3D" w:rsidRPr="00B23B17">
              <w:rPr>
                <w:rFonts w:ascii="Times New Roman" w:hAnsi="Times New Roman" w:cs="Times New Roman"/>
                <w:sz w:val="18"/>
                <w:szCs w:val="18"/>
              </w:rPr>
              <w:t>Developme</w:t>
            </w:r>
            <w:r w:rsidR="006B1D3D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6B1D3D" w:rsidRPr="00B23B17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B23B17">
              <w:rPr>
                <w:rFonts w:ascii="Times New Roman" w:hAnsi="Times New Roman" w:cs="Times New Roman"/>
                <w:sz w:val="18"/>
                <w:szCs w:val="18"/>
              </w:rPr>
              <w:t xml:space="preserve"> Plan 2006-2010</w:t>
            </w:r>
          </w:p>
          <w:p w:rsidR="00400B8D" w:rsidRDefault="00400B8D" w:rsidP="00892F1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</w:tcPr>
          <w:p w:rsidR="00892F14" w:rsidRPr="00D0023F" w:rsidRDefault="00892F14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892F14" w:rsidRPr="00D0023F" w:rsidRDefault="00400B8D" w:rsidP="00400B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-To endorse </w:t>
            </w:r>
            <w:r w:rsidR="00892F14" w:rsidRPr="00C16D33">
              <w:rPr>
                <w:rFonts w:ascii="Times New Roman" w:hAnsi="Times New Roman" w:cs="Times New Roman"/>
                <w:sz w:val="18"/>
                <w:szCs w:val="18"/>
              </w:rPr>
              <w:t xml:space="preserve">Gender policy </w:t>
            </w:r>
          </w:p>
        </w:tc>
        <w:tc>
          <w:tcPr>
            <w:tcW w:w="1350" w:type="dxa"/>
          </w:tcPr>
          <w:p w:rsidR="00892F14" w:rsidRDefault="00004780" w:rsidP="006B1D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892F14" w:rsidRPr="00ED3EEC">
              <w:rPr>
                <w:rFonts w:ascii="Times New Roman" w:hAnsi="Times New Roman" w:cs="Times New Roman"/>
                <w:sz w:val="18"/>
                <w:szCs w:val="18"/>
              </w:rPr>
              <w:t xml:space="preserve">Gaps in </w:t>
            </w:r>
            <w:proofErr w:type="spellStart"/>
            <w:r w:rsidR="00892F14" w:rsidRPr="00ED3EEC">
              <w:rPr>
                <w:rFonts w:ascii="Times New Roman" w:hAnsi="Times New Roman" w:cs="Times New Roman"/>
                <w:sz w:val="18"/>
                <w:szCs w:val="18"/>
              </w:rPr>
              <w:t>sectoral</w:t>
            </w:r>
            <w:proofErr w:type="spellEnd"/>
            <w:r w:rsidR="00892F14" w:rsidRPr="00ED3EEC">
              <w:rPr>
                <w:rFonts w:ascii="Times New Roman" w:hAnsi="Times New Roman" w:cs="Times New Roman"/>
                <w:sz w:val="18"/>
                <w:szCs w:val="18"/>
              </w:rPr>
              <w:t xml:space="preserve"> action plans</w:t>
            </w:r>
            <w:r w:rsidR="006B1D3D">
              <w:rPr>
                <w:rFonts w:ascii="Times New Roman" w:hAnsi="Times New Roman" w:cs="Times New Roman"/>
                <w:sz w:val="18"/>
                <w:szCs w:val="18"/>
              </w:rPr>
              <w:t xml:space="preserve"> (SAP)</w:t>
            </w:r>
            <w:r w:rsidR="00892F14" w:rsidRPr="00ED3EEC">
              <w:rPr>
                <w:rFonts w:ascii="Times New Roman" w:hAnsi="Times New Roman" w:cs="Times New Roman"/>
                <w:sz w:val="18"/>
                <w:szCs w:val="18"/>
              </w:rPr>
              <w:t xml:space="preserve"> identified </w:t>
            </w:r>
          </w:p>
          <w:p w:rsidR="00004780" w:rsidRDefault="00004780" w:rsidP="006B1D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</w:t>
            </w:r>
            <w:r w:rsidR="006E343F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proofErr w:type="gramStart"/>
            <w:r w:rsidR="006E343F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develop TOR for the FPs.</w:t>
            </w:r>
          </w:p>
          <w:p w:rsidR="00BE563C" w:rsidRPr="00D0023F" w:rsidRDefault="00BE563C" w:rsidP="006B1D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(iii) to Develop tool and skill for GM</w:t>
            </w:r>
          </w:p>
        </w:tc>
        <w:tc>
          <w:tcPr>
            <w:tcW w:w="1404" w:type="dxa"/>
          </w:tcPr>
          <w:p w:rsidR="00892F14" w:rsidRDefault="00892F14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Pr="00892F14">
              <w:rPr>
                <w:rFonts w:ascii="Times New Roman" w:hAnsi="Times New Roman" w:cs="Times New Roman"/>
                <w:sz w:val="18"/>
                <w:szCs w:val="18"/>
              </w:rPr>
              <w:t xml:space="preserve">Advocate incorporation of the identified gaps into health sector. </w:t>
            </w:r>
          </w:p>
          <w:p w:rsidR="00892F14" w:rsidRDefault="00892F14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(ii) </w:t>
            </w:r>
            <w:r w:rsidRPr="00892F14">
              <w:rPr>
                <w:rFonts w:ascii="Times New Roman" w:hAnsi="Times New Roman" w:cs="Times New Roman"/>
                <w:sz w:val="18"/>
                <w:szCs w:val="18"/>
              </w:rPr>
              <w:t>Develop directives for the cabinet on gender mainstreaming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892F14" w:rsidRDefault="00892F14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(iii)</w:t>
            </w:r>
            <w:r w:rsidRPr="00892F14">
              <w:rPr>
                <w:rFonts w:ascii="Times New Roman" w:hAnsi="Times New Roman" w:cs="Times New Roman"/>
                <w:sz w:val="18"/>
                <w:szCs w:val="18"/>
              </w:rPr>
              <w:t xml:space="preserve">   Develop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and submit </w:t>
            </w:r>
            <w:r w:rsidRPr="00892F14">
              <w:rPr>
                <w:rFonts w:ascii="Times New Roman" w:hAnsi="Times New Roman" w:cs="Times New Roman"/>
                <w:sz w:val="18"/>
                <w:szCs w:val="18"/>
              </w:rPr>
              <w:t>issue paper on achieving gender equality and women's empowerm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892F14">
              <w:rPr>
                <w:rFonts w:ascii="Times New Roman" w:hAnsi="Times New Roman" w:cs="Times New Roman"/>
                <w:sz w:val="18"/>
                <w:szCs w:val="18"/>
              </w:rPr>
              <w:t>nt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to NPC</w:t>
            </w:r>
          </w:p>
          <w:p w:rsidR="00892F14" w:rsidRDefault="00892F14" w:rsidP="006B1D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(iv) Empower </w:t>
            </w:r>
            <w:proofErr w:type="spellStart"/>
            <w:r w:rsidRPr="00892F14">
              <w:rPr>
                <w:rFonts w:ascii="Times New Roman" w:hAnsi="Times New Roman" w:cs="Times New Roman"/>
                <w:sz w:val="18"/>
                <w:szCs w:val="18"/>
              </w:rPr>
              <w:t>Womens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892F14">
              <w:rPr>
                <w:rFonts w:ascii="Times New Roman" w:hAnsi="Times New Roman" w:cs="Times New Roman"/>
                <w:sz w:val="18"/>
                <w:szCs w:val="18"/>
              </w:rPr>
              <w:t xml:space="preserve"> Development </w:t>
            </w:r>
            <w:proofErr w:type="spellStart"/>
            <w:r w:rsidRPr="00892F14">
              <w:rPr>
                <w:rFonts w:ascii="Times New Roman" w:hAnsi="Times New Roman" w:cs="Times New Roman"/>
                <w:sz w:val="18"/>
                <w:szCs w:val="18"/>
              </w:rPr>
              <w:t>committeeselected</w:t>
            </w:r>
            <w:proofErr w:type="spellEnd"/>
            <w:r w:rsidRPr="00892F14">
              <w:rPr>
                <w:rFonts w:ascii="Times New Roman" w:hAnsi="Times New Roman" w:cs="Times New Roman"/>
                <w:sz w:val="18"/>
                <w:szCs w:val="18"/>
              </w:rPr>
              <w:t xml:space="preserve"> under ' </w:t>
            </w:r>
            <w:r w:rsidR="006B1D3D">
              <w:rPr>
                <w:rFonts w:ascii="Times New Roman" w:hAnsi="Times New Roman" w:cs="Times New Roman"/>
                <w:sz w:val="18"/>
                <w:szCs w:val="18"/>
              </w:rPr>
              <w:t>Decentralization Act.</w:t>
            </w:r>
          </w:p>
          <w:p w:rsidR="006B1D3D" w:rsidRDefault="006B1D3D" w:rsidP="006B1D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(v) c</w:t>
            </w:r>
            <w:r w:rsidRPr="00892F14">
              <w:rPr>
                <w:rFonts w:ascii="Times New Roman" w:hAnsi="Times New Roman" w:cs="Times New Roman"/>
                <w:sz w:val="18"/>
                <w:szCs w:val="18"/>
              </w:rPr>
              <w:t>apacity building of Focal points</w:t>
            </w:r>
          </w:p>
          <w:p w:rsidR="006B1D3D" w:rsidRDefault="006B1D3D" w:rsidP="006B1D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(vi) appoint Focal point for the vacant sectors</w:t>
            </w:r>
          </w:p>
          <w:p w:rsidR="00BE563C" w:rsidRPr="00D0023F" w:rsidRDefault="00BE563C" w:rsidP="00272B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892F14" w:rsidRPr="00D0023F" w:rsidRDefault="006B1D3D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892F14" w:rsidRPr="00892F14">
              <w:rPr>
                <w:rFonts w:ascii="Times New Roman" w:hAnsi="Times New Roman" w:cs="Times New Roman"/>
                <w:sz w:val="18"/>
                <w:szCs w:val="18"/>
              </w:rPr>
              <w:t>Advocate incorporation of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the identified gaps into three </w:t>
            </w:r>
            <w:r w:rsidR="00892F14" w:rsidRPr="00892F14">
              <w:rPr>
                <w:rFonts w:ascii="Times New Roman" w:hAnsi="Times New Roman" w:cs="Times New Roman"/>
                <w:sz w:val="18"/>
                <w:szCs w:val="18"/>
              </w:rPr>
              <w:t>sectors</w:t>
            </w:r>
            <w:r w:rsidR="00004780">
              <w:rPr>
                <w:rFonts w:ascii="Times New Roman" w:hAnsi="Times New Roman" w:cs="Times New Roman"/>
                <w:sz w:val="18"/>
                <w:szCs w:val="18"/>
              </w:rPr>
              <w:t xml:space="preserve">    (ii) to revise Gender Policy.</w:t>
            </w:r>
          </w:p>
        </w:tc>
        <w:tc>
          <w:tcPr>
            <w:tcW w:w="990" w:type="dxa"/>
          </w:tcPr>
          <w:p w:rsidR="00892F14" w:rsidRPr="00D0023F" w:rsidRDefault="00892F14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892F14" w:rsidRPr="00D0023F" w:rsidRDefault="00892F14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2F14"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892F14" w:rsidTr="004D5C77">
        <w:tc>
          <w:tcPr>
            <w:tcW w:w="1557" w:type="dxa"/>
            <w:vMerge/>
          </w:tcPr>
          <w:p w:rsidR="00892F14" w:rsidRPr="00D0023F" w:rsidRDefault="00892F14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892F14" w:rsidRPr="00D0023F" w:rsidRDefault="00892F14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vMerge/>
          </w:tcPr>
          <w:p w:rsidR="00892F14" w:rsidRPr="00D0023F" w:rsidRDefault="00892F14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892F14" w:rsidRPr="00D0023F" w:rsidRDefault="00892F14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892F14" w:rsidRPr="00D0023F" w:rsidRDefault="00892F14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892F14" w:rsidRPr="00D0023F" w:rsidRDefault="00892F14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Ach.</w:t>
            </w:r>
          </w:p>
        </w:tc>
        <w:tc>
          <w:tcPr>
            <w:tcW w:w="1323" w:type="dxa"/>
          </w:tcPr>
          <w:p w:rsidR="00892F14" w:rsidRDefault="00892F14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16D33">
              <w:rPr>
                <w:rFonts w:ascii="Times New Roman" w:hAnsi="Times New Roman" w:cs="Times New Roman"/>
                <w:sz w:val="18"/>
                <w:szCs w:val="18"/>
              </w:rPr>
              <w:t xml:space="preserve">Gender Policy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gazette. </w:t>
            </w:r>
            <w:r w:rsidRPr="00C16D33">
              <w:rPr>
                <w:rFonts w:ascii="Times New Roman" w:hAnsi="Times New Roman" w:cs="Times New Roman"/>
                <w:sz w:val="18"/>
                <w:szCs w:val="18"/>
              </w:rPr>
              <w:t>PO was the lead agency in main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st</w:t>
            </w:r>
            <w:r w:rsidRPr="00C16D33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C16D33">
              <w:rPr>
                <w:rFonts w:ascii="Times New Roman" w:hAnsi="Times New Roman" w:cs="Times New Roman"/>
                <w:sz w:val="18"/>
                <w:szCs w:val="18"/>
              </w:rPr>
              <w:t>aming gender with focal points appoint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ed</w:t>
            </w:r>
            <w:r w:rsidR="006B1D3D">
              <w:rPr>
                <w:rFonts w:ascii="Times New Roman" w:hAnsi="Times New Roman" w:cs="Times New Roman"/>
                <w:sz w:val="18"/>
                <w:szCs w:val="18"/>
              </w:rPr>
              <w:t xml:space="preserve"> at policy level</w:t>
            </w:r>
            <w:r w:rsidRPr="00C16D3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B1D3D" w:rsidRPr="00D0023F" w:rsidRDefault="006B1D3D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400B8D">
              <w:rPr>
                <w:rFonts w:ascii="Times New Roman" w:hAnsi="Times New Roman" w:cs="Times New Roman"/>
                <w:sz w:val="18"/>
                <w:szCs w:val="18"/>
              </w:rPr>
              <w:t>Gender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technical working group was formulated.</w:t>
            </w:r>
          </w:p>
        </w:tc>
        <w:tc>
          <w:tcPr>
            <w:tcW w:w="1350" w:type="dxa"/>
          </w:tcPr>
          <w:p w:rsidR="00892F14" w:rsidRDefault="00892F14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6B1D3D">
              <w:rPr>
                <w:rFonts w:ascii="Times New Roman" w:hAnsi="Times New Roman" w:cs="Times New Roman"/>
                <w:sz w:val="18"/>
                <w:szCs w:val="18"/>
              </w:rPr>
              <w:t>Gender Gaps within the sectors were identified.</w:t>
            </w:r>
          </w:p>
          <w:p w:rsidR="00892F14" w:rsidRDefault="00892F14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="006B1D3D" w:rsidRPr="00ED3EEC">
              <w:rPr>
                <w:rFonts w:ascii="Times New Roman" w:hAnsi="Times New Roman" w:cs="Times New Roman"/>
                <w:sz w:val="18"/>
                <w:szCs w:val="18"/>
              </w:rPr>
              <w:t>Training</w:t>
            </w:r>
            <w:r w:rsidRPr="00ED3EEC">
              <w:rPr>
                <w:rFonts w:ascii="Times New Roman" w:hAnsi="Times New Roman" w:cs="Times New Roman"/>
                <w:sz w:val="18"/>
                <w:szCs w:val="18"/>
              </w:rPr>
              <w:t xml:space="preserve"> programs conducted for Gender focal points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ED3EEC">
              <w:rPr>
                <w:rFonts w:ascii="Times New Roman" w:hAnsi="Times New Roman" w:cs="Times New Roman"/>
                <w:sz w:val="18"/>
                <w:szCs w:val="18"/>
              </w:rPr>
              <w:t>Gender working group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and other rele</w:t>
            </w:r>
            <w:r w:rsidRPr="00ED3EEC">
              <w:rPr>
                <w:rFonts w:ascii="Times New Roman" w:hAnsi="Times New Roman" w:cs="Times New Roman"/>
                <w:sz w:val="18"/>
                <w:szCs w:val="18"/>
              </w:rPr>
              <w:t>vant stakeholders.</w:t>
            </w:r>
          </w:p>
          <w:p w:rsidR="00004780" w:rsidRDefault="00004780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(iii) TOR for the FPs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developed </w:t>
            </w:r>
          </w:p>
          <w:p w:rsidR="00BE563C" w:rsidRPr="00D0023F" w:rsidRDefault="00BE563C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(iv) developed   tool and skill for GM</w:t>
            </w:r>
          </w:p>
        </w:tc>
        <w:tc>
          <w:tcPr>
            <w:tcW w:w="1404" w:type="dxa"/>
          </w:tcPr>
          <w:p w:rsidR="00892F14" w:rsidRPr="00D0023F" w:rsidRDefault="00892F14" w:rsidP="006B1D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892F14" w:rsidRPr="00D0023F" w:rsidRDefault="00892F14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892F14" w:rsidRPr="00D0023F" w:rsidRDefault="00892F14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892F14" w:rsidRPr="00D0023F" w:rsidRDefault="00892F14" w:rsidP="00892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TableGrid"/>
        <w:tblW w:w="14382" w:type="dxa"/>
        <w:tblInd w:w="-504" w:type="dxa"/>
        <w:tblLayout w:type="fixed"/>
        <w:tblLook w:val="04A0"/>
      </w:tblPr>
      <w:tblGrid>
        <w:gridCol w:w="1557"/>
        <w:gridCol w:w="1917"/>
        <w:gridCol w:w="891"/>
        <w:gridCol w:w="837"/>
        <w:gridCol w:w="1008"/>
        <w:gridCol w:w="765"/>
        <w:gridCol w:w="1314"/>
        <w:gridCol w:w="1350"/>
        <w:gridCol w:w="1413"/>
        <w:gridCol w:w="1170"/>
        <w:gridCol w:w="990"/>
        <w:gridCol w:w="1170"/>
      </w:tblGrid>
      <w:tr w:rsidR="00765977" w:rsidTr="00F312B3">
        <w:tc>
          <w:tcPr>
            <w:tcW w:w="1557" w:type="dxa"/>
            <w:vMerge w:val="restart"/>
          </w:tcPr>
          <w:p w:rsidR="00765977" w:rsidRPr="00D0023F" w:rsidRDefault="00892F14" w:rsidP="00107612">
            <w:pPr>
              <w:ind w:left="189" w:hanging="18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lastRenderedPageBreak/>
              <w:br w:type="page"/>
            </w:r>
          </w:p>
        </w:tc>
        <w:tc>
          <w:tcPr>
            <w:tcW w:w="1917" w:type="dxa"/>
            <w:vMerge w:val="restart"/>
          </w:tcPr>
          <w:p w:rsidR="00765977" w:rsidRPr="00DE0BDD" w:rsidRDefault="00765977" w:rsidP="00DE0BD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DE0BDD">
              <w:rPr>
                <w:rFonts w:ascii="Times New Roman" w:hAnsi="Times New Roman" w:cs="Times New Roman"/>
                <w:sz w:val="18"/>
                <w:szCs w:val="18"/>
              </w:rPr>
              <w:t xml:space="preserve">Ministries adapting a gender mainstreaming strategy to practically implement gender in the workings of the Ministry  </w:t>
            </w:r>
          </w:p>
          <w:p w:rsidR="00DE0BDD" w:rsidRPr="00847916" w:rsidRDefault="00421BAF" w:rsidP="00DE0BDD">
            <w:pPr>
              <w:pStyle w:val="ListParagrap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(</w:t>
            </w:r>
            <w:r w:rsidR="00DE0BDD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P1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,</w:t>
            </w:r>
            <w:r w:rsidR="00DE0BDD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S2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</w:t>
            </w:r>
            <w:r w:rsidR="00DE0BDD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, 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(</w:t>
            </w:r>
            <w:r w:rsidR="00DE0BDD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P1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,</w:t>
            </w:r>
            <w:r w:rsidR="00DE0BDD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S3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</w:t>
            </w:r>
          </w:p>
        </w:tc>
        <w:tc>
          <w:tcPr>
            <w:tcW w:w="891" w:type="dxa"/>
            <w:vMerge w:val="restart"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837" w:type="dxa"/>
            <w:vMerge w:val="restart"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08" w:type="dxa"/>
            <w:vMerge w:val="restart"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2F14">
              <w:rPr>
                <w:rFonts w:ascii="Times New Roman" w:hAnsi="Times New Roman" w:cs="Times New Roman"/>
                <w:sz w:val="18"/>
                <w:szCs w:val="18"/>
              </w:rPr>
              <w:t>Gender focal points appointed by PO from all sectors</w:t>
            </w:r>
            <w:r w:rsidR="00821A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21A2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2010</w:t>
            </w:r>
          </w:p>
        </w:tc>
        <w:tc>
          <w:tcPr>
            <w:tcW w:w="765" w:type="dxa"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14" w:type="dxa"/>
          </w:tcPr>
          <w:p w:rsidR="00765977" w:rsidRPr="00D0023F" w:rsidRDefault="00765977" w:rsidP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977">
              <w:rPr>
                <w:rFonts w:ascii="Times New Roman" w:hAnsi="Times New Roman" w:cs="Times New Roman"/>
                <w:sz w:val="18"/>
                <w:szCs w:val="18"/>
              </w:rPr>
              <w:t>Appointment of Gender Focal Points</w:t>
            </w:r>
          </w:p>
        </w:tc>
        <w:tc>
          <w:tcPr>
            <w:tcW w:w="1350" w:type="dxa"/>
          </w:tcPr>
          <w:p w:rsidR="00765977" w:rsidRPr="00D0023F" w:rsidRDefault="00765977" w:rsidP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977">
              <w:rPr>
                <w:rFonts w:ascii="Times New Roman" w:hAnsi="Times New Roman" w:cs="Times New Roman"/>
                <w:sz w:val="18"/>
                <w:szCs w:val="18"/>
              </w:rPr>
              <w:t>Ministries to adopt the gender Mainstreaming policy.</w:t>
            </w:r>
          </w:p>
        </w:tc>
        <w:tc>
          <w:tcPr>
            <w:tcW w:w="1413" w:type="dxa"/>
          </w:tcPr>
          <w:p w:rsidR="00765977" w:rsidRPr="00D0023F" w:rsidRDefault="00765977" w:rsidP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977">
              <w:rPr>
                <w:rFonts w:ascii="Times New Roman" w:hAnsi="Times New Roman" w:cs="Times New Roman"/>
                <w:sz w:val="18"/>
                <w:szCs w:val="18"/>
              </w:rPr>
              <w:t>Review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of</w:t>
            </w:r>
            <w:r w:rsidRPr="00765977">
              <w:rPr>
                <w:rFonts w:ascii="Times New Roman" w:hAnsi="Times New Roman" w:cs="Times New Roman"/>
                <w:sz w:val="18"/>
                <w:szCs w:val="18"/>
              </w:rPr>
              <w:t xml:space="preserve"> existing architecture to strengthen Gender mainstre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765977">
              <w:rPr>
                <w:rFonts w:ascii="Times New Roman" w:hAnsi="Times New Roman" w:cs="Times New Roman"/>
                <w:sz w:val="18"/>
                <w:szCs w:val="18"/>
              </w:rPr>
              <w:t>ming and gender aspect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765977">
              <w:rPr>
                <w:rFonts w:ascii="Times New Roman" w:hAnsi="Times New Roman" w:cs="Times New Roman"/>
                <w:sz w:val="18"/>
                <w:szCs w:val="18"/>
              </w:rPr>
              <w:t xml:space="preserve"> in  all sectors</w:t>
            </w:r>
          </w:p>
        </w:tc>
        <w:tc>
          <w:tcPr>
            <w:tcW w:w="1170" w:type="dxa"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765977">
              <w:rPr>
                <w:rFonts w:ascii="Times New Roman" w:hAnsi="Times New Roman" w:cs="Times New Roman"/>
                <w:sz w:val="18"/>
                <w:szCs w:val="18"/>
              </w:rPr>
              <w:t>ender mainstreaming strategy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finalized and adopted</w:t>
            </w:r>
            <w:r w:rsidRPr="0076597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0" w:type="dxa"/>
          </w:tcPr>
          <w:p w:rsidR="00765977" w:rsidRPr="00D0023F" w:rsidRDefault="00765977" w:rsidP="008D7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765977">
              <w:rPr>
                <w:rFonts w:ascii="Times New Roman" w:hAnsi="Times New Roman" w:cs="Times New Roman"/>
                <w:sz w:val="18"/>
                <w:szCs w:val="18"/>
              </w:rPr>
              <w:t>ender mainstreaming strategy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finalized and adopted</w:t>
            </w:r>
            <w:r w:rsidRPr="0076597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70" w:type="dxa"/>
            <w:vMerge w:val="restart"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765977" w:rsidTr="00F312B3">
        <w:tc>
          <w:tcPr>
            <w:tcW w:w="1557" w:type="dxa"/>
            <w:vMerge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  <w:vMerge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vMerge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vMerge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14" w:type="dxa"/>
          </w:tcPr>
          <w:p w:rsidR="00765977" w:rsidRPr="00D0023F" w:rsidRDefault="00765977" w:rsidP="00107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977">
              <w:rPr>
                <w:rFonts w:ascii="Times New Roman" w:hAnsi="Times New Roman" w:cs="Times New Roman"/>
                <w:sz w:val="18"/>
                <w:szCs w:val="18"/>
              </w:rPr>
              <w:t>Gender focal points were appointed</w:t>
            </w:r>
          </w:p>
        </w:tc>
        <w:tc>
          <w:tcPr>
            <w:tcW w:w="1350" w:type="dxa"/>
          </w:tcPr>
          <w:p w:rsidR="00765977" w:rsidRPr="00D0023F" w:rsidRDefault="0019448A" w:rsidP="00650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650176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r w:rsidR="00765977" w:rsidRPr="00765977">
              <w:rPr>
                <w:rFonts w:ascii="Times New Roman" w:hAnsi="Times New Roman" w:cs="Times New Roman"/>
                <w:sz w:val="18"/>
                <w:szCs w:val="18"/>
              </w:rPr>
              <w:t xml:space="preserve"> loan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scheme on women</w:t>
            </w:r>
            <w:r w:rsidR="00650176">
              <w:rPr>
                <w:rFonts w:ascii="Times New Roman" w:hAnsi="Times New Roman" w:cs="Times New Roman"/>
                <w:sz w:val="18"/>
                <w:szCs w:val="18"/>
              </w:rPr>
              <w:t xml:space="preserve">’sempowerment </w:t>
            </w:r>
            <w:r w:rsidR="00650176" w:rsidRPr="00765977">
              <w:rPr>
                <w:rFonts w:ascii="Times New Roman" w:hAnsi="Times New Roman" w:cs="Times New Roman"/>
                <w:sz w:val="18"/>
                <w:szCs w:val="18"/>
              </w:rPr>
              <w:t>has</w:t>
            </w:r>
            <w:r w:rsidR="00765977" w:rsidRPr="00765977">
              <w:rPr>
                <w:rFonts w:ascii="Times New Roman" w:hAnsi="Times New Roman" w:cs="Times New Roman"/>
                <w:sz w:val="18"/>
                <w:szCs w:val="18"/>
              </w:rPr>
              <w:t xml:space="preserve"> been officially </w:t>
            </w:r>
            <w:r w:rsidR="00821A2B" w:rsidRPr="00765977">
              <w:rPr>
                <w:rFonts w:ascii="Times New Roman" w:hAnsi="Times New Roman" w:cs="Times New Roman"/>
                <w:sz w:val="18"/>
                <w:szCs w:val="18"/>
              </w:rPr>
              <w:t>changed to</w:t>
            </w:r>
            <w:r w:rsidR="00765977" w:rsidRPr="00765977">
              <w:rPr>
                <w:rFonts w:ascii="Times New Roman" w:hAnsi="Times New Roman" w:cs="Times New Roman"/>
                <w:sz w:val="18"/>
                <w:szCs w:val="18"/>
              </w:rPr>
              <w:t xml:space="preserve"> Economic Ministry.</w:t>
            </w:r>
          </w:p>
        </w:tc>
        <w:tc>
          <w:tcPr>
            <w:tcW w:w="1413" w:type="dxa"/>
          </w:tcPr>
          <w:p w:rsidR="00765977" w:rsidRPr="00D0023F" w:rsidRDefault="00650176" w:rsidP="00650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-Two </w:t>
            </w:r>
            <w:r w:rsidR="00765977" w:rsidRPr="00765977">
              <w:rPr>
                <w:rFonts w:ascii="Times New Roman" w:hAnsi="Times New Roman" w:cs="Times New Roman"/>
                <w:sz w:val="18"/>
                <w:szCs w:val="18"/>
              </w:rPr>
              <w:t>Stakeholder meetings held with relevant sectors.</w:t>
            </w:r>
          </w:p>
        </w:tc>
        <w:tc>
          <w:tcPr>
            <w:tcW w:w="1170" w:type="dxa"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977" w:rsidTr="00F312B3">
        <w:tc>
          <w:tcPr>
            <w:tcW w:w="1557" w:type="dxa"/>
            <w:vMerge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  <w:vMerge w:val="restart"/>
          </w:tcPr>
          <w:p w:rsidR="00765977" w:rsidRPr="005C12C6" w:rsidRDefault="00765977" w:rsidP="005C12C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C12C6">
              <w:rPr>
                <w:rFonts w:ascii="Times New Roman" w:hAnsi="Times New Roman" w:cs="Times New Roman"/>
                <w:sz w:val="18"/>
                <w:szCs w:val="18"/>
              </w:rPr>
              <w:t xml:space="preserve">Legislation </w:t>
            </w:r>
            <w:r w:rsidR="006E343F" w:rsidRPr="005C12C6">
              <w:rPr>
                <w:rFonts w:ascii="Times New Roman" w:hAnsi="Times New Roman" w:cs="Times New Roman"/>
                <w:sz w:val="18"/>
                <w:szCs w:val="18"/>
              </w:rPr>
              <w:t>for Small</w:t>
            </w:r>
            <w:r w:rsidRPr="005C12C6">
              <w:rPr>
                <w:rFonts w:ascii="Times New Roman" w:hAnsi="Times New Roman" w:cs="Times New Roman"/>
                <w:sz w:val="18"/>
                <w:szCs w:val="18"/>
              </w:rPr>
              <w:t xml:space="preserve"> Medium Enterprises (SME) developed.</w:t>
            </w:r>
          </w:p>
          <w:p w:rsidR="005C12C6" w:rsidRPr="00847916" w:rsidRDefault="00421BAF" w:rsidP="005C12C6">
            <w:pPr>
              <w:pStyle w:val="ListParagrap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(</w:t>
            </w:r>
            <w:r w:rsidR="005C12C6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P2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,</w:t>
            </w:r>
            <w:r w:rsidR="005C12C6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S3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</w:t>
            </w:r>
          </w:p>
        </w:tc>
        <w:tc>
          <w:tcPr>
            <w:tcW w:w="891" w:type="dxa"/>
            <w:vMerge w:val="restart"/>
          </w:tcPr>
          <w:p w:rsidR="00765977" w:rsidRPr="00D0023F" w:rsidRDefault="00765977" w:rsidP="00F312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837" w:type="dxa"/>
            <w:vMerge w:val="restart"/>
          </w:tcPr>
          <w:p w:rsidR="00765977" w:rsidRPr="00D0023F" w:rsidRDefault="00765977" w:rsidP="00F312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08" w:type="dxa"/>
            <w:vMerge w:val="restart"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765977" w:rsidRPr="00D0023F" w:rsidRDefault="00765977" w:rsidP="00F312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14" w:type="dxa"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765977">
              <w:rPr>
                <w:rFonts w:ascii="Times New Roman" w:hAnsi="Times New Roman" w:cs="Times New Roman"/>
                <w:sz w:val="18"/>
                <w:szCs w:val="18"/>
              </w:rPr>
              <w:t>reate a legal framework for women in SMEs</w:t>
            </w:r>
          </w:p>
        </w:tc>
        <w:tc>
          <w:tcPr>
            <w:tcW w:w="1350" w:type="dxa"/>
          </w:tcPr>
          <w:p w:rsidR="00765977" w:rsidRPr="00D0023F" w:rsidRDefault="00765977" w:rsidP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765977">
              <w:rPr>
                <w:rFonts w:ascii="Times New Roman" w:hAnsi="Times New Roman" w:cs="Times New Roman"/>
                <w:sz w:val="18"/>
                <w:szCs w:val="18"/>
              </w:rPr>
              <w:t>reate a legal framework for women in SMEs</w:t>
            </w:r>
          </w:p>
        </w:tc>
        <w:tc>
          <w:tcPr>
            <w:tcW w:w="1413" w:type="dxa"/>
          </w:tcPr>
          <w:p w:rsidR="00765977" w:rsidRPr="00D0023F" w:rsidRDefault="00765977" w:rsidP="00AA17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977">
              <w:rPr>
                <w:rFonts w:ascii="Times New Roman" w:hAnsi="Times New Roman" w:cs="Times New Roman"/>
                <w:sz w:val="18"/>
                <w:szCs w:val="18"/>
              </w:rPr>
              <w:t>To disburse grants for proposal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AA1744">
              <w:rPr>
                <w:rFonts w:ascii="Times New Roman" w:hAnsi="Times New Roman" w:cs="Times New Roman"/>
                <w:sz w:val="18"/>
                <w:szCs w:val="18"/>
              </w:rPr>
              <w:t xml:space="preserve"> by women from One </w:t>
            </w:r>
            <w:r w:rsidRPr="00765977">
              <w:rPr>
                <w:rFonts w:ascii="Times New Roman" w:hAnsi="Times New Roman" w:cs="Times New Roman"/>
                <w:sz w:val="18"/>
                <w:szCs w:val="18"/>
              </w:rPr>
              <w:t>Atoll focusing on sustainable environmental protection issue</w:t>
            </w:r>
          </w:p>
        </w:tc>
        <w:tc>
          <w:tcPr>
            <w:tcW w:w="1170" w:type="dxa"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</w:tcPr>
          <w:p w:rsidR="00765977" w:rsidRPr="00D0023F" w:rsidRDefault="00FF79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79FF">
              <w:rPr>
                <w:rFonts w:ascii="Times New Roman" w:hAnsi="Times New Roman" w:cs="Times New Roman"/>
                <w:sz w:val="18"/>
                <w:szCs w:val="18"/>
              </w:rPr>
              <w:t>Ministry of Economic Development</w:t>
            </w:r>
          </w:p>
        </w:tc>
      </w:tr>
      <w:tr w:rsidR="00765977" w:rsidTr="00F312B3">
        <w:tc>
          <w:tcPr>
            <w:tcW w:w="1557" w:type="dxa"/>
            <w:vMerge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  <w:vMerge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vMerge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vMerge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765977" w:rsidRPr="00D0023F" w:rsidRDefault="00765977" w:rsidP="00F312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14" w:type="dxa"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977">
              <w:rPr>
                <w:rFonts w:ascii="Times New Roman" w:hAnsi="Times New Roman" w:cs="Times New Roman"/>
                <w:sz w:val="18"/>
                <w:szCs w:val="18"/>
              </w:rPr>
              <w:t>Discussion were held with Economic ministry</w:t>
            </w:r>
          </w:p>
        </w:tc>
        <w:tc>
          <w:tcPr>
            <w:tcW w:w="1350" w:type="dxa"/>
          </w:tcPr>
          <w:p w:rsidR="00765977" w:rsidRPr="00D0023F" w:rsidRDefault="00765977" w:rsidP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977">
              <w:rPr>
                <w:rFonts w:ascii="Times New Roman" w:hAnsi="Times New Roman" w:cs="Times New Roman"/>
                <w:sz w:val="18"/>
                <w:szCs w:val="18"/>
              </w:rPr>
              <w:t>consultation workshops conducted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by MED at which DGFPS participated</w:t>
            </w:r>
          </w:p>
        </w:tc>
        <w:tc>
          <w:tcPr>
            <w:tcW w:w="1413" w:type="dxa"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977">
              <w:rPr>
                <w:rFonts w:ascii="Times New Roman" w:hAnsi="Times New Roman" w:cs="Times New Roman"/>
                <w:sz w:val="18"/>
                <w:szCs w:val="18"/>
              </w:rPr>
              <w:t>Inputs were given to the draft SME Bill.</w:t>
            </w:r>
          </w:p>
        </w:tc>
        <w:tc>
          <w:tcPr>
            <w:tcW w:w="1170" w:type="dxa"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765977" w:rsidRPr="000D03A3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765977" w:rsidRPr="00D0023F" w:rsidRDefault="00765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79FF" w:rsidTr="00FF79FF">
        <w:trPr>
          <w:trHeight w:val="623"/>
        </w:trPr>
        <w:tc>
          <w:tcPr>
            <w:tcW w:w="1557" w:type="dxa"/>
            <w:vMerge w:val="restart"/>
          </w:tcPr>
          <w:p w:rsidR="005C12C6" w:rsidRPr="005C12C6" w:rsidRDefault="00FF79FF" w:rsidP="006E343F">
            <w:pPr>
              <w:pStyle w:val="ListParagraph"/>
              <w:numPr>
                <w:ilvl w:val="0"/>
                <w:numId w:val="7"/>
              </w:numPr>
              <w:ind w:left="234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5C12C6">
              <w:rPr>
                <w:rFonts w:ascii="Times New Roman" w:hAnsi="Times New Roman" w:cs="Times New Roman"/>
                <w:sz w:val="18"/>
                <w:szCs w:val="18"/>
              </w:rPr>
              <w:t xml:space="preserve">Women empowered to seek and avail benefits from available opportunities </w:t>
            </w:r>
          </w:p>
          <w:p w:rsidR="00FF79FF" w:rsidRDefault="005C12C6" w:rsidP="005C12C6">
            <w:pPr>
              <w:pStyle w:val="ListParagrap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P2</w:t>
            </w:r>
          </w:p>
          <w:p w:rsidR="00F461C5" w:rsidRDefault="00F461C5" w:rsidP="005C12C6">
            <w:pPr>
              <w:pStyle w:val="ListParagrap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  <w:p w:rsidR="00F461C5" w:rsidRDefault="00F461C5" w:rsidP="005C12C6">
            <w:pPr>
              <w:pStyle w:val="ListParagrap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  <w:p w:rsidR="00F461C5" w:rsidRDefault="00F461C5" w:rsidP="005C12C6">
            <w:pPr>
              <w:pStyle w:val="ListParagrap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  <w:p w:rsidR="00F461C5" w:rsidRDefault="00F461C5" w:rsidP="005C12C6">
            <w:pPr>
              <w:pStyle w:val="ListParagrap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  <w:p w:rsidR="00F461C5" w:rsidRDefault="00F461C5" w:rsidP="005C12C6">
            <w:pPr>
              <w:pStyle w:val="ListParagrap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  <w:p w:rsidR="00F461C5" w:rsidRDefault="00F461C5" w:rsidP="005C12C6">
            <w:pPr>
              <w:pStyle w:val="ListParagrap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  <w:p w:rsidR="00F461C5" w:rsidRDefault="00F461C5" w:rsidP="005C12C6">
            <w:pPr>
              <w:pStyle w:val="ListParagrap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  <w:p w:rsidR="00F461C5" w:rsidRDefault="00F461C5" w:rsidP="005C12C6">
            <w:pPr>
              <w:pStyle w:val="ListParagrap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  <w:p w:rsidR="00F461C5" w:rsidRDefault="00F461C5" w:rsidP="005C12C6">
            <w:pPr>
              <w:pStyle w:val="ListParagrap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  <w:p w:rsidR="00F461C5" w:rsidRDefault="00F461C5" w:rsidP="005C12C6">
            <w:pPr>
              <w:pStyle w:val="ListParagrap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  <w:p w:rsidR="00F461C5" w:rsidRPr="00847916" w:rsidRDefault="00F461C5" w:rsidP="005C12C6">
            <w:pPr>
              <w:pStyle w:val="ListParagrap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17" w:type="dxa"/>
            <w:vMerge w:val="restart"/>
          </w:tcPr>
          <w:p w:rsidR="00FF79FF" w:rsidRPr="00847916" w:rsidRDefault="00951B1C" w:rsidP="00951B1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Enable women to seek public and political office and advanced their political careers</w:t>
            </w:r>
            <w:r w:rsidR="00A84B98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P2, S4)</w:t>
            </w:r>
          </w:p>
        </w:tc>
        <w:tc>
          <w:tcPr>
            <w:tcW w:w="891" w:type="dxa"/>
            <w:vMerge w:val="restart"/>
          </w:tcPr>
          <w:p w:rsidR="00FF79FF" w:rsidRPr="00D0023F" w:rsidRDefault="00DA73DB" w:rsidP="008D7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837" w:type="dxa"/>
            <w:vMerge w:val="restart"/>
          </w:tcPr>
          <w:p w:rsidR="00FF79FF" w:rsidRPr="00D0023F" w:rsidRDefault="00EC1B35" w:rsidP="008D7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Numbers </w:t>
            </w:r>
          </w:p>
        </w:tc>
        <w:tc>
          <w:tcPr>
            <w:tcW w:w="1008" w:type="dxa"/>
            <w:vMerge w:val="restart"/>
          </w:tcPr>
          <w:p w:rsidR="00FF79FF" w:rsidRPr="00D0023F" w:rsidRDefault="00FF79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Gender Policy</w:t>
            </w:r>
          </w:p>
        </w:tc>
        <w:tc>
          <w:tcPr>
            <w:tcW w:w="765" w:type="dxa"/>
          </w:tcPr>
          <w:p w:rsidR="00FF79FF" w:rsidRPr="00D0023F" w:rsidRDefault="00FF79FF" w:rsidP="008D7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14" w:type="dxa"/>
          </w:tcPr>
          <w:p w:rsidR="00FF79FF" w:rsidRPr="00D0023F" w:rsidRDefault="00FF7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FF79FF" w:rsidRPr="00D0023F" w:rsidRDefault="00FF7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FF79FF" w:rsidRPr="003404BC" w:rsidRDefault="00A84B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04BC">
              <w:rPr>
                <w:rFonts w:ascii="Times New Roman" w:hAnsi="Times New Roman" w:cs="Times New Roman"/>
                <w:sz w:val="18"/>
                <w:szCs w:val="18"/>
              </w:rPr>
              <w:t>Create awareness on women’s leadership and other capacity building programs among public through media</w:t>
            </w:r>
          </w:p>
        </w:tc>
        <w:tc>
          <w:tcPr>
            <w:tcW w:w="1170" w:type="dxa"/>
          </w:tcPr>
          <w:p w:rsidR="00FF79FF" w:rsidRPr="003404BC" w:rsidRDefault="00A41614" w:rsidP="00A416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04BC">
              <w:rPr>
                <w:rFonts w:ascii="Times New Roman" w:hAnsi="Times New Roman" w:cs="Times New Roman"/>
                <w:sz w:val="18"/>
                <w:szCs w:val="18"/>
              </w:rPr>
              <w:t xml:space="preserve">Regional training </w:t>
            </w:r>
            <w:proofErr w:type="spellStart"/>
            <w:r w:rsidRPr="003404BC">
              <w:rPr>
                <w:rFonts w:ascii="Times New Roman" w:hAnsi="Times New Roman" w:cs="Times New Roman"/>
                <w:sz w:val="18"/>
                <w:szCs w:val="18"/>
              </w:rPr>
              <w:t>Prorammes</w:t>
            </w:r>
            <w:proofErr w:type="spellEnd"/>
            <w:r w:rsidRPr="003404BC">
              <w:rPr>
                <w:rFonts w:ascii="Times New Roman" w:hAnsi="Times New Roman" w:cs="Times New Roman"/>
                <w:sz w:val="18"/>
                <w:szCs w:val="18"/>
              </w:rPr>
              <w:t xml:space="preserve"> for the advancement of women’s political careers </w:t>
            </w:r>
          </w:p>
        </w:tc>
        <w:tc>
          <w:tcPr>
            <w:tcW w:w="990" w:type="dxa"/>
          </w:tcPr>
          <w:p w:rsidR="00FF79FF" w:rsidRPr="000D03A3" w:rsidRDefault="00EC1B35" w:rsidP="00EC1B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03A3">
              <w:rPr>
                <w:rFonts w:ascii="Times New Roman" w:hAnsi="Times New Roman" w:cs="Times New Roman"/>
                <w:sz w:val="18"/>
                <w:szCs w:val="18"/>
              </w:rPr>
              <w:t>Create awareness among women to run for parliament seats and local council  in 2014</w:t>
            </w:r>
          </w:p>
        </w:tc>
        <w:tc>
          <w:tcPr>
            <w:tcW w:w="1170" w:type="dxa"/>
            <w:vMerge w:val="restart"/>
          </w:tcPr>
          <w:p w:rsidR="00FF79FF" w:rsidRPr="00D0023F" w:rsidRDefault="00FF79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79FF"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FF79FF" w:rsidTr="00FF79FF">
        <w:trPr>
          <w:trHeight w:val="622"/>
        </w:trPr>
        <w:tc>
          <w:tcPr>
            <w:tcW w:w="1557" w:type="dxa"/>
            <w:vMerge/>
          </w:tcPr>
          <w:p w:rsidR="00FF79FF" w:rsidRDefault="00FF79FF" w:rsidP="00FF79FF">
            <w:pPr>
              <w:ind w:left="234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  <w:vMerge/>
          </w:tcPr>
          <w:p w:rsidR="00FF79FF" w:rsidRDefault="00FF79FF" w:rsidP="00FF79FF">
            <w:pPr>
              <w:ind w:left="207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FF79FF" w:rsidRDefault="00FF79FF" w:rsidP="008D74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vMerge/>
          </w:tcPr>
          <w:p w:rsidR="00FF79FF" w:rsidRDefault="00FF79FF" w:rsidP="008D74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vMerge/>
          </w:tcPr>
          <w:p w:rsidR="00FF79FF" w:rsidRDefault="00FF7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FF79FF" w:rsidRPr="00D0023F" w:rsidRDefault="00FF79FF" w:rsidP="008D7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14" w:type="dxa"/>
          </w:tcPr>
          <w:p w:rsidR="00FF79FF" w:rsidRPr="00D0023F" w:rsidRDefault="00FF7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FF79FF" w:rsidRPr="00D0023F" w:rsidRDefault="00FF7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FF79FF" w:rsidRPr="00D0023F" w:rsidRDefault="00EC1B35" w:rsidP="00EC1B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Interest</w:t>
            </w:r>
            <w:r w:rsidR="006E343F">
              <w:rPr>
                <w:rFonts w:ascii="Times New Roman" w:hAnsi="Times New Roman" w:cs="Times New Roman"/>
                <w:sz w:val="18"/>
                <w:szCs w:val="18"/>
              </w:rPr>
              <w:t>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parties have submitted their proposals to make video spot on these issues</w:t>
            </w:r>
          </w:p>
        </w:tc>
        <w:tc>
          <w:tcPr>
            <w:tcW w:w="1170" w:type="dxa"/>
          </w:tcPr>
          <w:p w:rsidR="00FF79FF" w:rsidRPr="00D0023F" w:rsidRDefault="00FF7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FF79FF" w:rsidRPr="00D0023F" w:rsidRDefault="00FF7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FF79FF" w:rsidRPr="00D0023F" w:rsidRDefault="00FF7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B5835" w:rsidRDefault="00CB5835"/>
    <w:tbl>
      <w:tblPr>
        <w:tblStyle w:val="TableGrid"/>
        <w:tblpPr w:leftFromText="180" w:rightFromText="180" w:vertAnchor="text" w:horzAnchor="page" w:tblpX="703" w:tblpY="3"/>
        <w:tblW w:w="14976" w:type="dxa"/>
        <w:tblLayout w:type="fixed"/>
        <w:tblLook w:val="04A0"/>
      </w:tblPr>
      <w:tblGrid>
        <w:gridCol w:w="1557"/>
        <w:gridCol w:w="2511"/>
        <w:gridCol w:w="891"/>
        <w:gridCol w:w="837"/>
        <w:gridCol w:w="1008"/>
        <w:gridCol w:w="765"/>
        <w:gridCol w:w="1314"/>
        <w:gridCol w:w="1350"/>
        <w:gridCol w:w="1413"/>
        <w:gridCol w:w="1170"/>
        <w:gridCol w:w="990"/>
        <w:gridCol w:w="1170"/>
      </w:tblGrid>
      <w:tr w:rsidR="008D7485" w:rsidTr="00CA6E72">
        <w:trPr>
          <w:trHeight w:val="825"/>
        </w:trPr>
        <w:tc>
          <w:tcPr>
            <w:tcW w:w="1557" w:type="dxa"/>
            <w:vMerge w:val="restart"/>
          </w:tcPr>
          <w:p w:rsidR="008D7485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1C5" w:rsidRDefault="00F461C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1C5" w:rsidRDefault="00F461C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1C5" w:rsidRDefault="00F461C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1C5" w:rsidRDefault="00F461C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1C5" w:rsidRDefault="00F461C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1C5" w:rsidRDefault="00F461C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1C5" w:rsidRDefault="00F461C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1C5" w:rsidRDefault="00F461C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1C5" w:rsidRDefault="00F461C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1C5" w:rsidRDefault="00F461C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1C5" w:rsidRDefault="00F461C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1C5" w:rsidRDefault="00F461C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1C5" w:rsidRDefault="00F461C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1C5" w:rsidRDefault="00F461C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1C5" w:rsidRDefault="00F461C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1C5" w:rsidRDefault="00F461C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1C5" w:rsidRDefault="00F461C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1C5" w:rsidRDefault="00F461C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1C5" w:rsidRDefault="00F461C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1C5" w:rsidRDefault="00F461C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1C5" w:rsidRPr="00D0023F" w:rsidRDefault="00F461C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1" w:type="dxa"/>
            <w:vMerge w:val="restart"/>
          </w:tcPr>
          <w:p w:rsidR="008D7485" w:rsidRPr="00847916" w:rsidRDefault="008D7485" w:rsidP="00CA6E7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47916">
              <w:rPr>
                <w:rFonts w:ascii="Times New Roman" w:hAnsi="Times New Roman" w:cs="Times New Roman"/>
                <w:sz w:val="18"/>
                <w:szCs w:val="18"/>
              </w:rPr>
              <w:t>NGOs actively participating in sensitizing and educating the general public on women’s rights, reproductive health and gender issues, increased</w:t>
            </w:r>
          </w:p>
          <w:p w:rsidR="00687CC2" w:rsidRPr="00847916" w:rsidRDefault="00421BAF" w:rsidP="00CA6E72">
            <w:pPr>
              <w:pStyle w:val="ListParagrap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(</w:t>
            </w:r>
            <w:r w:rsidR="00687CC2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P2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,</w:t>
            </w:r>
            <w:r w:rsidR="00687CC2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S1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</w:t>
            </w:r>
          </w:p>
        </w:tc>
        <w:tc>
          <w:tcPr>
            <w:tcW w:w="891" w:type="dxa"/>
            <w:vMerge w:val="restart"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</w:t>
            </w:r>
            <w:r w:rsidR="00F20FFD">
              <w:rPr>
                <w:rFonts w:ascii="Times New Roman" w:hAnsi="Times New Roman" w:cs="Times New Roman"/>
                <w:sz w:val="18"/>
                <w:szCs w:val="18"/>
              </w:rPr>
              <w:t>come</w:t>
            </w:r>
          </w:p>
        </w:tc>
        <w:tc>
          <w:tcPr>
            <w:tcW w:w="837" w:type="dxa"/>
            <w:vMerge w:val="restart"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08" w:type="dxa"/>
            <w:vMerge w:val="restart"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765" w:type="dxa"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14" w:type="dxa"/>
          </w:tcPr>
          <w:p w:rsidR="008D7485" w:rsidRPr="003404BC" w:rsidRDefault="00246E48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At least one </w:t>
            </w:r>
            <w:r w:rsidRPr="003404BC">
              <w:rPr>
                <w:rFonts w:ascii="Times New Roman" w:hAnsi="Times New Roman" w:cs="Times New Roman"/>
                <w:sz w:val="18"/>
                <w:szCs w:val="18"/>
              </w:rPr>
              <w:t>NGOs  involvement in public awareness</w:t>
            </w:r>
          </w:p>
        </w:tc>
        <w:tc>
          <w:tcPr>
            <w:tcW w:w="1350" w:type="dxa"/>
          </w:tcPr>
          <w:p w:rsidR="008D7485" w:rsidRPr="003404BC" w:rsidRDefault="00246E48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At least one </w:t>
            </w:r>
            <w:r w:rsidR="008D7485" w:rsidRPr="003404BC">
              <w:rPr>
                <w:rFonts w:ascii="Times New Roman" w:hAnsi="Times New Roman" w:cs="Times New Roman"/>
                <w:sz w:val="18"/>
                <w:szCs w:val="18"/>
              </w:rPr>
              <w:t>NGO</w:t>
            </w:r>
            <w:r w:rsidR="00F20FFD" w:rsidRPr="003404BC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8D7485" w:rsidRPr="003404BC">
              <w:rPr>
                <w:rFonts w:ascii="Times New Roman" w:hAnsi="Times New Roman" w:cs="Times New Roman"/>
                <w:sz w:val="18"/>
                <w:szCs w:val="18"/>
              </w:rPr>
              <w:t>involvement in public awareness</w:t>
            </w:r>
          </w:p>
        </w:tc>
        <w:tc>
          <w:tcPr>
            <w:tcW w:w="1413" w:type="dxa"/>
          </w:tcPr>
          <w:p w:rsidR="008D7485" w:rsidRPr="003404BC" w:rsidRDefault="00246E48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At least two  </w:t>
            </w:r>
            <w:r w:rsidRPr="003404BC">
              <w:rPr>
                <w:rFonts w:ascii="Times New Roman" w:hAnsi="Times New Roman" w:cs="Times New Roman"/>
                <w:sz w:val="18"/>
                <w:szCs w:val="18"/>
              </w:rPr>
              <w:t>NGOs  involvement in public awareness</w:t>
            </w:r>
          </w:p>
        </w:tc>
        <w:tc>
          <w:tcPr>
            <w:tcW w:w="1170" w:type="dxa"/>
          </w:tcPr>
          <w:p w:rsidR="008D7485" w:rsidRPr="003404BC" w:rsidRDefault="00246E48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At least three </w:t>
            </w:r>
            <w:r w:rsidRPr="003404BC">
              <w:rPr>
                <w:rFonts w:ascii="Times New Roman" w:hAnsi="Times New Roman" w:cs="Times New Roman"/>
                <w:sz w:val="18"/>
                <w:szCs w:val="18"/>
              </w:rPr>
              <w:t>NGOs  involvement in public awareness</w:t>
            </w:r>
          </w:p>
        </w:tc>
        <w:tc>
          <w:tcPr>
            <w:tcW w:w="990" w:type="dxa"/>
          </w:tcPr>
          <w:p w:rsidR="008D7485" w:rsidRPr="003404BC" w:rsidRDefault="00246E48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At least four </w:t>
            </w:r>
            <w:r w:rsidRPr="003404BC">
              <w:rPr>
                <w:rFonts w:ascii="Times New Roman" w:hAnsi="Times New Roman" w:cs="Times New Roman"/>
                <w:sz w:val="18"/>
                <w:szCs w:val="18"/>
              </w:rPr>
              <w:t>NGOs  involvement in public awareness</w:t>
            </w:r>
          </w:p>
        </w:tc>
        <w:tc>
          <w:tcPr>
            <w:tcW w:w="1170" w:type="dxa"/>
            <w:vMerge w:val="restart"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3852"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8D7485" w:rsidTr="00CA6E72">
        <w:trPr>
          <w:trHeight w:val="825"/>
        </w:trPr>
        <w:tc>
          <w:tcPr>
            <w:tcW w:w="1557" w:type="dxa"/>
            <w:vMerge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1" w:type="dxa"/>
            <w:vMerge/>
          </w:tcPr>
          <w:p w:rsidR="008D7485" w:rsidRDefault="008D7485" w:rsidP="00CA6E72">
            <w:pPr>
              <w:ind w:left="207" w:hanging="20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8D7485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vMerge/>
          </w:tcPr>
          <w:p w:rsidR="008D7485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vMerge/>
          </w:tcPr>
          <w:p w:rsidR="008D7485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14" w:type="dxa"/>
          </w:tcPr>
          <w:p w:rsidR="008D7485" w:rsidRPr="00D0023F" w:rsidRDefault="006E343F" w:rsidP="00AF20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Hope for </w:t>
            </w:r>
            <w:r w:rsidR="00AF2087">
              <w:rPr>
                <w:rFonts w:ascii="Times New Roman" w:hAnsi="Times New Roman" w:cs="Times New Roman"/>
                <w:sz w:val="18"/>
                <w:szCs w:val="18"/>
              </w:rPr>
              <w:t xml:space="preserve">Women (NGO) was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formed and has been actively advocating for the rights of Women.</w:t>
            </w:r>
          </w:p>
        </w:tc>
        <w:tc>
          <w:tcPr>
            <w:tcW w:w="1350" w:type="dxa"/>
          </w:tcPr>
          <w:p w:rsidR="006E343F" w:rsidRDefault="006E343F" w:rsidP="00AF20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Hope for </w:t>
            </w:r>
            <w:r w:rsidR="00AF2087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omen and SWAD have been actively engaged in the rights of women.</w:t>
            </w:r>
          </w:p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02E3" w:rsidTr="002E76AE">
        <w:trPr>
          <w:trHeight w:val="1203"/>
        </w:trPr>
        <w:tc>
          <w:tcPr>
            <w:tcW w:w="1557" w:type="dxa"/>
            <w:vMerge/>
          </w:tcPr>
          <w:p w:rsidR="002902E3" w:rsidRPr="00D0023F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1" w:type="dxa"/>
            <w:vMerge w:val="restart"/>
            <w:shd w:val="clear" w:color="auto" w:fill="auto"/>
          </w:tcPr>
          <w:p w:rsidR="002902E3" w:rsidRPr="002902E3" w:rsidRDefault="002902E3" w:rsidP="00CA6E7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902E3">
              <w:rPr>
                <w:rFonts w:ascii="Times New Roman" w:hAnsi="Times New Roman" w:cs="Times New Roman"/>
                <w:sz w:val="18"/>
                <w:szCs w:val="18"/>
              </w:rPr>
              <w:t xml:space="preserve">Facilitate access to employment of women </w:t>
            </w:r>
            <w:r w:rsidRPr="002902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(P2,S2)</w:t>
            </w: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2E3" w:rsidRPr="002902E3" w:rsidRDefault="002902E3" w:rsidP="00CA6E72">
            <w:pPr>
              <w:pStyle w:val="ListParagrap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</w:tcPr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02E3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02E3"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</w:tcPr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02E3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</w:tcPr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Nil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Nil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</w:tcPr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02E3">
              <w:rPr>
                <w:rFonts w:ascii="Times New Roman" w:hAnsi="Times New Roman" w:cs="Times New Roman"/>
                <w:sz w:val="18"/>
                <w:szCs w:val="18"/>
              </w:rPr>
              <w:t>Provision of Career fair for secondary school children focusing on different career opportunities.</w:t>
            </w: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02E3">
              <w:rPr>
                <w:rFonts w:ascii="Times New Roman" w:hAnsi="Times New Roman" w:cs="Times New Roman"/>
                <w:sz w:val="18"/>
                <w:szCs w:val="18"/>
              </w:rPr>
              <w:t>Advocate for employment of women in all available forums</w:t>
            </w: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2902E3" w:rsidRPr="002902E3" w:rsidRDefault="002902E3" w:rsidP="002902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02E3">
              <w:rPr>
                <w:rFonts w:ascii="Times New Roman" w:hAnsi="Times New Roman" w:cs="Times New Roman"/>
                <w:sz w:val="18"/>
                <w:szCs w:val="18"/>
              </w:rPr>
              <w:t>Advocate for employment of women in all available forums</w:t>
            </w:r>
          </w:p>
          <w:p w:rsidR="002902E3" w:rsidRPr="002902E3" w:rsidRDefault="002902E3" w:rsidP="002902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02E3"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2902E3" w:rsidTr="00CA6E72">
        <w:trPr>
          <w:trHeight w:val="412"/>
        </w:trPr>
        <w:tc>
          <w:tcPr>
            <w:tcW w:w="1557" w:type="dxa"/>
            <w:vMerge/>
          </w:tcPr>
          <w:p w:rsidR="002902E3" w:rsidRPr="00D0023F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1" w:type="dxa"/>
            <w:vMerge/>
          </w:tcPr>
          <w:p w:rsidR="002902E3" w:rsidRPr="002902E3" w:rsidRDefault="002902E3" w:rsidP="00CA6E72">
            <w:pPr>
              <w:ind w:left="207" w:hanging="20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</w:tcPr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</w:tcPr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02E3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14" w:type="dxa"/>
          </w:tcPr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Nil</w:t>
            </w:r>
          </w:p>
        </w:tc>
        <w:tc>
          <w:tcPr>
            <w:tcW w:w="1350" w:type="dxa"/>
          </w:tcPr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Nil</w:t>
            </w:r>
          </w:p>
        </w:tc>
        <w:tc>
          <w:tcPr>
            <w:tcW w:w="1413" w:type="dxa"/>
          </w:tcPr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2902E3" w:rsidRPr="002902E3" w:rsidRDefault="002902E3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7485" w:rsidTr="00CA6E72">
        <w:trPr>
          <w:trHeight w:val="1448"/>
        </w:trPr>
        <w:tc>
          <w:tcPr>
            <w:tcW w:w="1557" w:type="dxa"/>
            <w:vMerge w:val="restart"/>
          </w:tcPr>
          <w:p w:rsidR="00761459" w:rsidRDefault="00761459" w:rsidP="00CA6E72">
            <w:pPr>
              <w:ind w:left="234" w:hanging="23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7485">
              <w:rPr>
                <w:rFonts w:ascii="Times New Roman" w:hAnsi="Times New Roman" w:cs="Times New Roman"/>
                <w:sz w:val="18"/>
                <w:szCs w:val="18"/>
              </w:rPr>
              <w:t>3.   Culture of non discrimination of women and respect for women’s rights developed</w:t>
            </w:r>
            <w:r w:rsidR="00687CC2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P3</w:t>
            </w:r>
          </w:p>
        </w:tc>
        <w:tc>
          <w:tcPr>
            <w:tcW w:w="2511" w:type="dxa"/>
            <w:vMerge w:val="restart"/>
          </w:tcPr>
          <w:p w:rsidR="008D7485" w:rsidRDefault="008D7485" w:rsidP="00CA6E72">
            <w:pPr>
              <w:ind w:left="207" w:hanging="20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 A</w:t>
            </w:r>
            <w:r w:rsidRPr="008D7485">
              <w:rPr>
                <w:rFonts w:ascii="Times New Roman" w:hAnsi="Times New Roman" w:cs="Times New Roman"/>
                <w:sz w:val="18"/>
                <w:szCs w:val="18"/>
              </w:rPr>
              <w:t xml:space="preserve">ge appropriate school </w:t>
            </w:r>
            <w:proofErr w:type="spellStart"/>
            <w:r w:rsidRPr="008D7485">
              <w:rPr>
                <w:rFonts w:ascii="Times New Roman" w:hAnsi="Times New Roman" w:cs="Times New Roman"/>
                <w:sz w:val="18"/>
                <w:szCs w:val="18"/>
              </w:rPr>
              <w:t>programmes</w:t>
            </w:r>
            <w:proofErr w:type="spellEnd"/>
            <w:r w:rsidRPr="008D7485">
              <w:rPr>
                <w:rFonts w:ascii="Times New Roman" w:hAnsi="Times New Roman" w:cs="Times New Roman"/>
                <w:sz w:val="18"/>
                <w:szCs w:val="18"/>
              </w:rPr>
              <w:t xml:space="preserve"> for imparting knowledge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on </w:t>
            </w:r>
            <w:r w:rsidRPr="008D7485">
              <w:rPr>
                <w:rFonts w:ascii="Times New Roman" w:hAnsi="Times New Roman" w:cs="Times New Roman"/>
                <w:sz w:val="18"/>
                <w:szCs w:val="18"/>
              </w:rPr>
              <w:t xml:space="preserve">gender issues and prevention of gender based violence to students and wider school community, </w:t>
            </w:r>
            <w:r w:rsidRPr="008D74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increased</w:t>
            </w:r>
            <w:r w:rsidR="00421BA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</w:t>
            </w:r>
            <w:r w:rsidR="00687CC2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P3</w:t>
            </w:r>
            <w:r w:rsidR="00421BAF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,</w:t>
            </w:r>
            <w:r w:rsidR="00687CC2" w:rsidRPr="0084791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S1</w:t>
            </w:r>
            <w:r w:rsidR="00421BAF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</w:t>
            </w:r>
          </w:p>
        </w:tc>
        <w:tc>
          <w:tcPr>
            <w:tcW w:w="891" w:type="dxa"/>
            <w:vMerge w:val="restart"/>
          </w:tcPr>
          <w:p w:rsidR="008D7485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Output</w:t>
            </w:r>
          </w:p>
        </w:tc>
        <w:tc>
          <w:tcPr>
            <w:tcW w:w="837" w:type="dxa"/>
            <w:vMerge w:val="restart"/>
          </w:tcPr>
          <w:p w:rsidR="008D7485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08" w:type="dxa"/>
            <w:vMerge w:val="restart"/>
          </w:tcPr>
          <w:p w:rsidR="008D7485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7485">
              <w:rPr>
                <w:rFonts w:ascii="Times New Roman" w:hAnsi="Times New Roman" w:cs="Times New Roman"/>
                <w:sz w:val="18"/>
                <w:szCs w:val="18"/>
              </w:rPr>
              <w:t>Programmes</w:t>
            </w:r>
            <w:proofErr w:type="spellEnd"/>
            <w:r w:rsidRPr="008D7485">
              <w:rPr>
                <w:rFonts w:ascii="Times New Roman" w:hAnsi="Times New Roman" w:cs="Times New Roman"/>
                <w:sz w:val="18"/>
                <w:szCs w:val="18"/>
              </w:rPr>
              <w:t xml:space="preserve"> conducted for FHS Higher secondary and </w:t>
            </w:r>
            <w:r w:rsidRPr="008D74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secondary students on Gender sensitizations on career guidance</w:t>
            </w:r>
          </w:p>
        </w:tc>
        <w:tc>
          <w:tcPr>
            <w:tcW w:w="765" w:type="dxa"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Target</w:t>
            </w:r>
          </w:p>
        </w:tc>
        <w:tc>
          <w:tcPr>
            <w:tcW w:w="1314" w:type="dxa"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7485">
              <w:rPr>
                <w:rFonts w:ascii="Times New Roman" w:hAnsi="Times New Roman" w:cs="Times New Roman"/>
                <w:sz w:val="18"/>
                <w:szCs w:val="18"/>
              </w:rPr>
              <w:t>Conduct at least 5 sessions for higher secondary schools and FHS student.</w:t>
            </w:r>
          </w:p>
        </w:tc>
        <w:tc>
          <w:tcPr>
            <w:tcW w:w="1350" w:type="dxa"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7485">
              <w:rPr>
                <w:rFonts w:ascii="Times New Roman" w:hAnsi="Times New Roman" w:cs="Times New Roman"/>
                <w:sz w:val="18"/>
                <w:szCs w:val="18"/>
              </w:rPr>
              <w:t>Conduct at least 5 sessions for higher secondary schools and FHS student.</w:t>
            </w:r>
          </w:p>
        </w:tc>
        <w:tc>
          <w:tcPr>
            <w:tcW w:w="1413" w:type="dxa"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7485">
              <w:rPr>
                <w:rFonts w:ascii="Times New Roman" w:hAnsi="Times New Roman" w:cs="Times New Roman"/>
                <w:sz w:val="18"/>
                <w:szCs w:val="18"/>
              </w:rPr>
              <w:t>Conduct 5 sessions for higher secondary schools and FHS student.</w:t>
            </w:r>
          </w:p>
        </w:tc>
        <w:tc>
          <w:tcPr>
            <w:tcW w:w="1170" w:type="dxa"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7485">
              <w:rPr>
                <w:rFonts w:ascii="Times New Roman" w:hAnsi="Times New Roman" w:cs="Times New Roman"/>
                <w:sz w:val="18"/>
                <w:szCs w:val="18"/>
              </w:rPr>
              <w:t>Conduct 8 sessions for higher secondary schools and FHS student.</w:t>
            </w:r>
          </w:p>
        </w:tc>
        <w:tc>
          <w:tcPr>
            <w:tcW w:w="990" w:type="dxa"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7485">
              <w:rPr>
                <w:rFonts w:ascii="Times New Roman" w:hAnsi="Times New Roman" w:cs="Times New Roman"/>
                <w:sz w:val="18"/>
                <w:szCs w:val="18"/>
              </w:rPr>
              <w:t xml:space="preserve">Conduct 10 sessions for higher secondary schools and FHS </w:t>
            </w:r>
            <w:r w:rsidRPr="008D74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student.</w:t>
            </w:r>
          </w:p>
        </w:tc>
        <w:tc>
          <w:tcPr>
            <w:tcW w:w="1170" w:type="dxa"/>
            <w:vMerge w:val="restart"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74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DGFPS</w:t>
            </w:r>
          </w:p>
        </w:tc>
      </w:tr>
      <w:tr w:rsidR="008D7485" w:rsidTr="00CA6E72">
        <w:trPr>
          <w:trHeight w:val="1447"/>
        </w:trPr>
        <w:tc>
          <w:tcPr>
            <w:tcW w:w="1557" w:type="dxa"/>
            <w:vMerge/>
          </w:tcPr>
          <w:p w:rsidR="008D7485" w:rsidRPr="008D7485" w:rsidRDefault="008D7485" w:rsidP="00CA6E72">
            <w:pPr>
              <w:ind w:left="234" w:hanging="2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1" w:type="dxa"/>
            <w:vMerge/>
          </w:tcPr>
          <w:p w:rsidR="008D7485" w:rsidRDefault="008D7485" w:rsidP="00CA6E72">
            <w:pPr>
              <w:ind w:left="207" w:hanging="20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8D7485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vMerge/>
          </w:tcPr>
          <w:p w:rsidR="008D7485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vMerge/>
          </w:tcPr>
          <w:p w:rsidR="008D7485" w:rsidRPr="008D7485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14" w:type="dxa"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7485">
              <w:rPr>
                <w:rFonts w:ascii="Times New Roman" w:hAnsi="Times New Roman" w:cs="Times New Roman"/>
                <w:sz w:val="18"/>
                <w:szCs w:val="18"/>
              </w:rPr>
              <w:t>2 Session were held</w:t>
            </w:r>
          </w:p>
        </w:tc>
        <w:tc>
          <w:tcPr>
            <w:tcW w:w="1350" w:type="dxa"/>
          </w:tcPr>
          <w:p w:rsidR="008D7485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Pr="008D7485">
              <w:rPr>
                <w:rFonts w:ascii="Times New Roman" w:hAnsi="Times New Roman" w:cs="Times New Roman"/>
                <w:sz w:val="18"/>
                <w:szCs w:val="18"/>
              </w:rPr>
              <w:t>2 Session were held.</w:t>
            </w:r>
          </w:p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Pr="008D7485">
              <w:rPr>
                <w:rFonts w:ascii="Times New Roman" w:hAnsi="Times New Roman" w:cs="Times New Roman"/>
                <w:sz w:val="18"/>
                <w:szCs w:val="18"/>
              </w:rPr>
              <w:t xml:space="preserve">Awareness </w:t>
            </w:r>
            <w:proofErr w:type="spellStart"/>
            <w:r w:rsidRPr="008D7485">
              <w:rPr>
                <w:rFonts w:ascii="Times New Roman" w:hAnsi="Times New Roman" w:cs="Times New Roman"/>
                <w:sz w:val="18"/>
                <w:szCs w:val="18"/>
              </w:rPr>
              <w:t>programme</w:t>
            </w:r>
            <w:proofErr w:type="spellEnd"/>
            <w:r w:rsidRPr="008D7485">
              <w:rPr>
                <w:rFonts w:ascii="Times New Roman" w:hAnsi="Times New Roman" w:cs="Times New Roman"/>
                <w:sz w:val="18"/>
                <w:szCs w:val="18"/>
              </w:rPr>
              <w:t xml:space="preserve"> for Girl Guides on VAW (500 students )</w:t>
            </w:r>
          </w:p>
        </w:tc>
        <w:tc>
          <w:tcPr>
            <w:tcW w:w="1413" w:type="dxa"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8D7485" w:rsidRPr="00D0023F" w:rsidRDefault="008D7485" w:rsidP="00CA6E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Spec="center" w:tblpY="4514"/>
        <w:tblW w:w="14832" w:type="dxa"/>
        <w:tblLayout w:type="fixed"/>
        <w:tblLook w:val="04A0"/>
      </w:tblPr>
      <w:tblGrid>
        <w:gridCol w:w="1512"/>
        <w:gridCol w:w="2430"/>
        <w:gridCol w:w="900"/>
        <w:gridCol w:w="900"/>
        <w:gridCol w:w="990"/>
        <w:gridCol w:w="810"/>
        <w:gridCol w:w="1260"/>
        <w:gridCol w:w="1350"/>
        <w:gridCol w:w="1440"/>
        <w:gridCol w:w="1170"/>
        <w:gridCol w:w="990"/>
        <w:gridCol w:w="1080"/>
      </w:tblGrid>
      <w:tr w:rsidR="004570BA" w:rsidTr="00F461C5">
        <w:trPr>
          <w:trHeight w:val="533"/>
        </w:trPr>
        <w:tc>
          <w:tcPr>
            <w:tcW w:w="1512" w:type="dxa"/>
            <w:vMerge w:val="restart"/>
          </w:tcPr>
          <w:p w:rsidR="004570BA" w:rsidRPr="00D0023F" w:rsidRDefault="004570BA" w:rsidP="00F461C5">
            <w:pPr>
              <w:ind w:left="144" w:hanging="14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</w:tcPr>
          <w:p w:rsidR="00F461C5" w:rsidRDefault="004570BA" w:rsidP="00F461C5">
            <w:pPr>
              <w:ind w:left="207" w:hanging="207"/>
              <w:rPr>
                <w:rFonts w:ascii="Times New Roman" w:hAnsi="Times New Roman" w:cs="Times New Roman"/>
                <w:sz w:val="18"/>
                <w:szCs w:val="18"/>
              </w:rPr>
            </w:pPr>
            <w:r w:rsidRPr="00EA79B7">
              <w:rPr>
                <w:rFonts w:ascii="Times New Roman" w:hAnsi="Times New Roman" w:cs="Times New Roman"/>
                <w:sz w:val="18"/>
                <w:szCs w:val="18"/>
              </w:rPr>
              <w:t>2. Measures to educate Communities towards min</w:t>
            </w:r>
          </w:p>
          <w:p w:rsidR="004570BA" w:rsidRDefault="004570BA" w:rsidP="00F461C5">
            <w:pPr>
              <w:ind w:left="207" w:hanging="207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79B7">
              <w:rPr>
                <w:rFonts w:ascii="Times New Roman" w:hAnsi="Times New Roman" w:cs="Times New Roman"/>
                <w:sz w:val="18"/>
                <w:szCs w:val="18"/>
              </w:rPr>
              <w:t>imizing</w:t>
            </w:r>
            <w:proofErr w:type="spellEnd"/>
            <w:r w:rsidRPr="00EA79B7">
              <w:rPr>
                <w:rFonts w:ascii="Times New Roman" w:hAnsi="Times New Roman" w:cs="Times New Roman"/>
                <w:sz w:val="18"/>
                <w:szCs w:val="18"/>
              </w:rPr>
              <w:t xml:space="preserve"> violence against women, increased</w:t>
            </w:r>
          </w:p>
          <w:p w:rsidR="004570BA" w:rsidRPr="00D0023F" w:rsidRDefault="004570BA" w:rsidP="00F461C5">
            <w:pPr>
              <w:ind w:left="207" w:hanging="20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</w:t>
            </w:r>
            <w:r w:rsidRPr="0085509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3,S1),(</w:t>
            </w:r>
            <w:r w:rsidRPr="0085509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3,S3)</w:t>
            </w:r>
          </w:p>
        </w:tc>
        <w:tc>
          <w:tcPr>
            <w:tcW w:w="900" w:type="dxa"/>
            <w:vMerge w:val="restart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990" w:type="dxa"/>
            <w:vMerge w:val="restart"/>
          </w:tcPr>
          <w:p w:rsidR="004570BA" w:rsidRPr="00D0023F" w:rsidRDefault="004570BA" w:rsidP="00F461C5">
            <w:pPr>
              <w:ind w:left="54"/>
              <w:rPr>
                <w:rFonts w:ascii="Times New Roman" w:hAnsi="Times New Roman" w:cs="Times New Roman"/>
                <w:sz w:val="18"/>
                <w:szCs w:val="18"/>
              </w:rPr>
            </w:pPr>
            <w:r w:rsidRPr="00EA79B7">
              <w:rPr>
                <w:rFonts w:ascii="Times New Roman" w:hAnsi="Times New Roman" w:cs="Times New Roman"/>
                <w:sz w:val="18"/>
                <w:szCs w:val="18"/>
              </w:rPr>
              <w:t xml:space="preserve">Women's health and life </w:t>
            </w:r>
            <w:proofErr w:type="spellStart"/>
            <w:r w:rsidRPr="00EA79B7">
              <w:rPr>
                <w:rFonts w:ascii="Times New Roman" w:hAnsi="Times New Roman" w:cs="Times New Roman"/>
                <w:sz w:val="18"/>
                <w:szCs w:val="18"/>
              </w:rPr>
              <w:t>experieces</w:t>
            </w:r>
            <w:proofErr w:type="spellEnd"/>
            <w:r w:rsidRPr="00EA79B7">
              <w:rPr>
                <w:rFonts w:ascii="Times New Roman" w:hAnsi="Times New Roman" w:cs="Times New Roman"/>
                <w:sz w:val="18"/>
                <w:szCs w:val="18"/>
              </w:rPr>
              <w:t xml:space="preserve"> survey 2006</w:t>
            </w:r>
          </w:p>
        </w:tc>
        <w:tc>
          <w:tcPr>
            <w:tcW w:w="81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6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79B7">
              <w:rPr>
                <w:rFonts w:ascii="Times New Roman" w:hAnsi="Times New Roman" w:cs="Times New Roman"/>
                <w:sz w:val="18"/>
                <w:szCs w:val="18"/>
              </w:rPr>
              <w:t>to reduce violence against women in communities</w:t>
            </w:r>
          </w:p>
        </w:tc>
        <w:tc>
          <w:tcPr>
            <w:tcW w:w="135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79B7">
              <w:rPr>
                <w:rFonts w:ascii="Times New Roman" w:hAnsi="Times New Roman" w:cs="Times New Roman"/>
                <w:sz w:val="18"/>
                <w:szCs w:val="18"/>
              </w:rPr>
              <w:t>to reduce violence against women in communities</w:t>
            </w:r>
          </w:p>
        </w:tc>
        <w:tc>
          <w:tcPr>
            <w:tcW w:w="144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79B7">
              <w:rPr>
                <w:rFonts w:ascii="Times New Roman" w:hAnsi="Times New Roman" w:cs="Times New Roman"/>
                <w:sz w:val="18"/>
                <w:szCs w:val="18"/>
              </w:rPr>
              <w:t>to reduce violence against women in communities</w:t>
            </w:r>
          </w:p>
        </w:tc>
        <w:tc>
          <w:tcPr>
            <w:tcW w:w="117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79B7">
              <w:rPr>
                <w:rFonts w:ascii="Times New Roman" w:hAnsi="Times New Roman" w:cs="Times New Roman"/>
                <w:sz w:val="18"/>
                <w:szCs w:val="18"/>
              </w:rPr>
              <w:t>to reduce violence against women in communities</w:t>
            </w:r>
          </w:p>
        </w:tc>
        <w:tc>
          <w:tcPr>
            <w:tcW w:w="99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79B7">
              <w:rPr>
                <w:rFonts w:ascii="Times New Roman" w:hAnsi="Times New Roman" w:cs="Times New Roman"/>
                <w:sz w:val="18"/>
                <w:szCs w:val="18"/>
              </w:rPr>
              <w:t>to reduce violence against women in communities</w:t>
            </w:r>
          </w:p>
        </w:tc>
        <w:tc>
          <w:tcPr>
            <w:tcW w:w="1080" w:type="dxa"/>
            <w:vMerge w:val="restart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79B7"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4570BA" w:rsidTr="00F461C5">
        <w:trPr>
          <w:trHeight w:val="727"/>
        </w:trPr>
        <w:tc>
          <w:tcPr>
            <w:tcW w:w="1512" w:type="dxa"/>
            <w:vMerge/>
          </w:tcPr>
          <w:p w:rsidR="004570BA" w:rsidRPr="001B6BB5" w:rsidRDefault="004570BA" w:rsidP="00F461C5">
            <w:pPr>
              <w:ind w:left="144" w:hanging="14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4570BA" w:rsidRPr="001B6BB5" w:rsidRDefault="004570BA" w:rsidP="00F461C5">
            <w:pPr>
              <w:ind w:left="207" w:hanging="20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570BA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570BA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4570BA" w:rsidRDefault="004570BA" w:rsidP="00F461C5">
            <w:pPr>
              <w:ind w:left="5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6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79B7">
              <w:rPr>
                <w:rFonts w:ascii="Times New Roman" w:hAnsi="Times New Roman" w:cs="Times New Roman"/>
                <w:sz w:val="18"/>
                <w:szCs w:val="18"/>
              </w:rPr>
              <w:t xml:space="preserve">Celebrated International </w:t>
            </w:r>
            <w:proofErr w:type="spellStart"/>
            <w:r w:rsidRPr="00EA79B7">
              <w:rPr>
                <w:rFonts w:ascii="Times New Roman" w:hAnsi="Times New Roman" w:cs="Times New Roman"/>
                <w:sz w:val="18"/>
                <w:szCs w:val="18"/>
              </w:rPr>
              <w:t>Womens</w:t>
            </w:r>
            <w:proofErr w:type="spellEnd"/>
            <w:r w:rsidRPr="00EA79B7">
              <w:rPr>
                <w:rFonts w:ascii="Times New Roman" w:hAnsi="Times New Roman" w:cs="Times New Roman"/>
                <w:sz w:val="18"/>
                <w:szCs w:val="18"/>
              </w:rPr>
              <w:t xml:space="preserve"> Day through media.</w:t>
            </w:r>
          </w:p>
        </w:tc>
        <w:tc>
          <w:tcPr>
            <w:tcW w:w="1350" w:type="dxa"/>
          </w:tcPr>
          <w:p w:rsidR="004570BA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(i)A</w:t>
            </w:r>
            <w:r w:rsidRPr="00EA79B7">
              <w:rPr>
                <w:rFonts w:ascii="Times New Roman" w:hAnsi="Times New Roman" w:cs="Times New Roman"/>
                <w:sz w:val="18"/>
                <w:szCs w:val="18"/>
              </w:rPr>
              <w:t>dvocating for reducing violence against women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promoted through Movie Producers and Directors</w:t>
            </w:r>
          </w:p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Pr="00EA79B7">
              <w:rPr>
                <w:rFonts w:ascii="Times New Roman" w:hAnsi="Times New Roman" w:cs="Times New Roman"/>
                <w:sz w:val="18"/>
                <w:szCs w:val="18"/>
              </w:rPr>
              <w:t xml:space="preserve">Developed and distributed materials on VAW to </w:t>
            </w:r>
            <w:proofErr w:type="spellStart"/>
            <w:r w:rsidRPr="00EA79B7">
              <w:rPr>
                <w:rFonts w:ascii="Times New Roman" w:hAnsi="Times New Roman" w:cs="Times New Roman"/>
                <w:sz w:val="18"/>
                <w:szCs w:val="18"/>
              </w:rPr>
              <w:t>celebarate</w:t>
            </w:r>
            <w:proofErr w:type="spellEnd"/>
            <w:r w:rsidRPr="00EA79B7">
              <w:rPr>
                <w:rFonts w:ascii="Times New Roman" w:hAnsi="Times New Roman" w:cs="Times New Roman"/>
                <w:sz w:val="18"/>
                <w:szCs w:val="18"/>
              </w:rPr>
              <w:t xml:space="preserve"> International Women's Day</w:t>
            </w:r>
          </w:p>
        </w:tc>
        <w:tc>
          <w:tcPr>
            <w:tcW w:w="144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70BA" w:rsidTr="00F461C5">
        <w:trPr>
          <w:trHeight w:val="930"/>
        </w:trPr>
        <w:tc>
          <w:tcPr>
            <w:tcW w:w="1512" w:type="dxa"/>
            <w:vMerge/>
          </w:tcPr>
          <w:p w:rsidR="004570BA" w:rsidRPr="001B6BB5" w:rsidRDefault="004570BA" w:rsidP="00F461C5">
            <w:pPr>
              <w:ind w:left="144" w:hanging="14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</w:tcPr>
          <w:p w:rsidR="004570BA" w:rsidRPr="004E7491" w:rsidRDefault="004570BA" w:rsidP="00F461C5">
            <w:pPr>
              <w:pStyle w:val="ListParagraph"/>
              <w:numPr>
                <w:ilvl w:val="0"/>
                <w:numId w:val="7"/>
              </w:numPr>
              <w:ind w:left="252" w:hanging="252"/>
              <w:rPr>
                <w:rFonts w:ascii="Times New Roman" w:hAnsi="Times New Roman" w:cs="Times New Roman"/>
                <w:sz w:val="18"/>
                <w:szCs w:val="18"/>
              </w:rPr>
            </w:pPr>
            <w:r w:rsidRPr="004E7491">
              <w:rPr>
                <w:rFonts w:ascii="Times New Roman" w:hAnsi="Times New Roman" w:cs="Times New Roman"/>
                <w:sz w:val="18"/>
                <w:szCs w:val="18"/>
              </w:rPr>
              <w:t xml:space="preserve">Communities in which support systems are in place to minimize long term impact of violence against women gender based violence, increased </w:t>
            </w:r>
            <w:r w:rsidRPr="004E749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(P3,S3)</w:t>
            </w:r>
          </w:p>
          <w:p w:rsidR="004570BA" w:rsidRPr="004E7491" w:rsidRDefault="004570BA" w:rsidP="00F461C5">
            <w:pPr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</w:tcPr>
          <w:p w:rsidR="004570BA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4570BA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  <w:p w:rsidR="004570BA" w:rsidRPr="00E44166" w:rsidRDefault="004570BA" w:rsidP="00F461C5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</w:tcPr>
          <w:p w:rsidR="004570BA" w:rsidRDefault="004570BA" w:rsidP="00F461C5">
            <w:pPr>
              <w:ind w:left="5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6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79B7">
              <w:rPr>
                <w:rFonts w:ascii="Times New Roman" w:hAnsi="Times New Roman" w:cs="Times New Roman"/>
                <w:sz w:val="18"/>
                <w:szCs w:val="18"/>
              </w:rPr>
              <w:t>To set up support systems in all Atolls</w:t>
            </w:r>
          </w:p>
        </w:tc>
        <w:tc>
          <w:tcPr>
            <w:tcW w:w="135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79B7">
              <w:rPr>
                <w:rFonts w:ascii="Times New Roman" w:hAnsi="Times New Roman" w:cs="Times New Roman"/>
                <w:sz w:val="18"/>
                <w:szCs w:val="18"/>
              </w:rPr>
              <w:t>To set up support systems in all Atolls</w:t>
            </w:r>
          </w:p>
        </w:tc>
        <w:tc>
          <w:tcPr>
            <w:tcW w:w="144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35FD">
              <w:rPr>
                <w:rFonts w:ascii="Times New Roman" w:hAnsi="Times New Roman" w:cs="Times New Roman"/>
                <w:sz w:val="18"/>
                <w:szCs w:val="18"/>
              </w:rPr>
              <w:t>To set up temporary shelters for victims</w:t>
            </w:r>
          </w:p>
        </w:tc>
        <w:tc>
          <w:tcPr>
            <w:tcW w:w="117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35FD">
              <w:rPr>
                <w:rFonts w:ascii="Times New Roman" w:hAnsi="Times New Roman" w:cs="Times New Roman"/>
                <w:sz w:val="18"/>
                <w:szCs w:val="18"/>
              </w:rPr>
              <w:t>Strengthen the functioning of Shelter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99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35FD">
              <w:rPr>
                <w:rFonts w:ascii="Times New Roman" w:hAnsi="Times New Roman" w:cs="Times New Roman"/>
                <w:sz w:val="18"/>
                <w:szCs w:val="18"/>
              </w:rPr>
              <w:t>Strengthen the function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in</w:t>
            </w:r>
            <w:r w:rsidRPr="009935FD">
              <w:rPr>
                <w:rFonts w:ascii="Times New Roman" w:hAnsi="Times New Roman" w:cs="Times New Roman"/>
                <w:sz w:val="18"/>
                <w:szCs w:val="18"/>
              </w:rPr>
              <w:t>g of Shelter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1080" w:type="dxa"/>
            <w:vMerge w:val="restart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5A44"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4570BA" w:rsidTr="00F461C5">
        <w:trPr>
          <w:trHeight w:val="930"/>
        </w:trPr>
        <w:tc>
          <w:tcPr>
            <w:tcW w:w="1512" w:type="dxa"/>
            <w:vMerge/>
          </w:tcPr>
          <w:p w:rsidR="004570BA" w:rsidRPr="001B6BB5" w:rsidRDefault="004570BA" w:rsidP="00F461C5">
            <w:pPr>
              <w:ind w:left="144" w:hanging="14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4570BA" w:rsidRDefault="004570BA" w:rsidP="00F461C5">
            <w:pPr>
              <w:ind w:left="207" w:hanging="20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570BA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570BA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4570BA" w:rsidRDefault="004570BA" w:rsidP="00F461C5">
            <w:pPr>
              <w:ind w:left="5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6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79B7">
              <w:rPr>
                <w:rFonts w:ascii="Times New Roman" w:hAnsi="Times New Roman" w:cs="Times New Roman"/>
                <w:sz w:val="18"/>
                <w:szCs w:val="18"/>
              </w:rPr>
              <w:t>support systems set up in 19 atolls</w:t>
            </w:r>
          </w:p>
        </w:tc>
        <w:tc>
          <w:tcPr>
            <w:tcW w:w="135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79B7">
              <w:rPr>
                <w:rFonts w:ascii="Times New Roman" w:hAnsi="Times New Roman" w:cs="Times New Roman"/>
                <w:sz w:val="18"/>
                <w:szCs w:val="18"/>
              </w:rPr>
              <w:t>support systems set up in 19 atolls</w:t>
            </w:r>
          </w:p>
        </w:tc>
        <w:tc>
          <w:tcPr>
            <w:tcW w:w="1440" w:type="dxa"/>
          </w:tcPr>
          <w:p w:rsidR="004570BA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-Shelter </w:t>
            </w:r>
            <w:r w:rsidRPr="00CF5A44">
              <w:rPr>
                <w:rFonts w:ascii="Times New Roman" w:hAnsi="Times New Roman" w:cs="Times New Roman"/>
                <w:sz w:val="18"/>
                <w:szCs w:val="18"/>
              </w:rPr>
              <w:t>Infrastructure finished and SOP's developed.</w:t>
            </w:r>
          </w:p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-A silent walk initiated by NGOs was held in Male’, combating  DV and Child Abuse</w:t>
            </w:r>
          </w:p>
        </w:tc>
        <w:tc>
          <w:tcPr>
            <w:tcW w:w="117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4570BA" w:rsidRPr="00D0023F" w:rsidRDefault="004570BA" w:rsidP="00F46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A2D56" w:rsidRDefault="00FA2D56"/>
    <w:p w:rsidR="008074E7" w:rsidRDefault="008074E7" w:rsidP="008074E7">
      <w:pPr>
        <w:pStyle w:val="ListParagraph"/>
        <w:rPr>
          <w:rFonts w:asciiTheme="majorHAnsi" w:hAnsiTheme="majorHAnsi"/>
        </w:rPr>
      </w:pPr>
    </w:p>
    <w:p w:rsidR="004570BA" w:rsidRDefault="004570BA" w:rsidP="00D83F2F">
      <w:pPr>
        <w:rPr>
          <w:rFonts w:asciiTheme="majorHAnsi" w:hAnsiTheme="majorHAnsi"/>
        </w:rPr>
      </w:pPr>
    </w:p>
    <w:p w:rsidR="004570BA" w:rsidRDefault="004570BA" w:rsidP="00D83F2F">
      <w:pPr>
        <w:rPr>
          <w:rFonts w:asciiTheme="majorHAnsi" w:hAnsiTheme="majorHAnsi"/>
        </w:rPr>
      </w:pPr>
    </w:p>
    <w:p w:rsidR="00EF239E" w:rsidRPr="00C1117A" w:rsidRDefault="00EF239E">
      <w:pPr>
        <w:rPr>
          <w:rFonts w:asciiTheme="majorHAnsi" w:hAnsiTheme="majorHAnsi"/>
        </w:rPr>
      </w:pPr>
    </w:p>
    <w:p w:rsidR="00EF239E" w:rsidRPr="00C1117A" w:rsidRDefault="00EF239E">
      <w:pPr>
        <w:rPr>
          <w:rFonts w:asciiTheme="majorHAnsi" w:hAnsiTheme="majorHAnsi"/>
        </w:rPr>
      </w:pPr>
    </w:p>
    <w:p w:rsidR="008A58B2" w:rsidRPr="00C1117A" w:rsidRDefault="008A58B2" w:rsidP="00A53C9F">
      <w:pPr>
        <w:rPr>
          <w:rFonts w:asciiTheme="majorHAnsi" w:hAnsiTheme="majorHAnsi"/>
        </w:rPr>
      </w:pPr>
    </w:p>
    <w:sectPr w:rsidR="008A58B2" w:rsidRPr="00C1117A" w:rsidSect="004D5C77">
      <w:pgSz w:w="15840" w:h="12240" w:orient="landscape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4BA4"/>
    <w:multiLevelType w:val="hybridMultilevel"/>
    <w:tmpl w:val="29E80C0A"/>
    <w:lvl w:ilvl="0" w:tplc="74B0EC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A1AF6"/>
    <w:multiLevelType w:val="hybridMultilevel"/>
    <w:tmpl w:val="B1BAB356"/>
    <w:lvl w:ilvl="0" w:tplc="4698815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F19B1"/>
    <w:multiLevelType w:val="hybridMultilevel"/>
    <w:tmpl w:val="8BC227AE"/>
    <w:lvl w:ilvl="0" w:tplc="8B3AD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D7568"/>
    <w:multiLevelType w:val="hybridMultilevel"/>
    <w:tmpl w:val="95A44FD0"/>
    <w:lvl w:ilvl="0" w:tplc="411C4892">
      <w:start w:val="1"/>
      <w:numFmt w:val="lowerRoman"/>
      <w:lvlText w:val="(%1)"/>
      <w:lvlJc w:val="left"/>
      <w:pPr>
        <w:ind w:left="6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4">
    <w:nsid w:val="202C6273"/>
    <w:multiLevelType w:val="hybridMultilevel"/>
    <w:tmpl w:val="2982B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A849C3"/>
    <w:multiLevelType w:val="hybridMultilevel"/>
    <w:tmpl w:val="20B2D5CA"/>
    <w:lvl w:ilvl="0" w:tplc="868AE2E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FD1C7D"/>
    <w:multiLevelType w:val="hybridMultilevel"/>
    <w:tmpl w:val="24542926"/>
    <w:lvl w:ilvl="0" w:tplc="4C7217C4">
      <w:start w:val="1"/>
      <w:numFmt w:val="lowerRoman"/>
      <w:lvlText w:val="(%1)"/>
      <w:lvlJc w:val="left"/>
      <w:pPr>
        <w:ind w:left="6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7">
    <w:nsid w:val="2BB861B9"/>
    <w:multiLevelType w:val="hybridMultilevel"/>
    <w:tmpl w:val="9BFC9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790F17"/>
    <w:multiLevelType w:val="hybridMultilevel"/>
    <w:tmpl w:val="4EA6987E"/>
    <w:lvl w:ilvl="0" w:tplc="2528B4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884ECC"/>
    <w:multiLevelType w:val="hybridMultilevel"/>
    <w:tmpl w:val="40F0C808"/>
    <w:lvl w:ilvl="0" w:tplc="3A60E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5F4E1D"/>
    <w:multiLevelType w:val="hybridMultilevel"/>
    <w:tmpl w:val="0F3CB828"/>
    <w:lvl w:ilvl="0" w:tplc="0F06AEB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74739F"/>
    <w:multiLevelType w:val="hybridMultilevel"/>
    <w:tmpl w:val="E8F46DC2"/>
    <w:lvl w:ilvl="0" w:tplc="DC8ECFD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A72A29"/>
    <w:multiLevelType w:val="hybridMultilevel"/>
    <w:tmpl w:val="D1D42DEA"/>
    <w:lvl w:ilvl="0" w:tplc="763665E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E75271"/>
    <w:multiLevelType w:val="hybridMultilevel"/>
    <w:tmpl w:val="E6D625CE"/>
    <w:lvl w:ilvl="0" w:tplc="18C8EFD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19611B"/>
    <w:multiLevelType w:val="hybridMultilevel"/>
    <w:tmpl w:val="59C8C8CC"/>
    <w:lvl w:ilvl="0" w:tplc="8B70E85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6D7518"/>
    <w:multiLevelType w:val="hybridMultilevel"/>
    <w:tmpl w:val="2548943C"/>
    <w:lvl w:ilvl="0" w:tplc="C974E1A6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C63F4D"/>
    <w:multiLevelType w:val="hybridMultilevel"/>
    <w:tmpl w:val="45F64EDE"/>
    <w:lvl w:ilvl="0" w:tplc="03FAECF0">
      <w:start w:val="1"/>
      <w:numFmt w:val="lowerRoman"/>
      <w:lvlText w:val="(%1)"/>
      <w:lvlJc w:val="left"/>
      <w:pPr>
        <w:ind w:left="6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17">
    <w:nsid w:val="629539B8"/>
    <w:multiLevelType w:val="hybridMultilevel"/>
    <w:tmpl w:val="105E6650"/>
    <w:lvl w:ilvl="0" w:tplc="723A9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227CD"/>
    <w:multiLevelType w:val="hybridMultilevel"/>
    <w:tmpl w:val="11DA420A"/>
    <w:lvl w:ilvl="0" w:tplc="7A9E94C6">
      <w:start w:val="1"/>
      <w:numFmt w:val="lowerRoman"/>
      <w:lvlText w:val="(%1)"/>
      <w:lvlJc w:val="left"/>
      <w:pPr>
        <w:ind w:left="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9">
    <w:nsid w:val="74EB1C60"/>
    <w:multiLevelType w:val="hybridMultilevel"/>
    <w:tmpl w:val="98A6BD44"/>
    <w:lvl w:ilvl="0" w:tplc="734CA70A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3"/>
  </w:num>
  <w:num w:numId="4">
    <w:abstractNumId w:val="6"/>
  </w:num>
  <w:num w:numId="5">
    <w:abstractNumId w:val="18"/>
  </w:num>
  <w:num w:numId="6">
    <w:abstractNumId w:val="13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  <w:num w:numId="11">
    <w:abstractNumId w:val="15"/>
  </w:num>
  <w:num w:numId="12">
    <w:abstractNumId w:val="11"/>
  </w:num>
  <w:num w:numId="13">
    <w:abstractNumId w:val="10"/>
  </w:num>
  <w:num w:numId="14">
    <w:abstractNumId w:val="8"/>
  </w:num>
  <w:num w:numId="15">
    <w:abstractNumId w:val="12"/>
  </w:num>
  <w:num w:numId="16">
    <w:abstractNumId w:val="2"/>
  </w:num>
  <w:num w:numId="17">
    <w:abstractNumId w:val="17"/>
  </w:num>
  <w:num w:numId="18">
    <w:abstractNumId w:val="19"/>
  </w:num>
  <w:num w:numId="19">
    <w:abstractNumId w:val="14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0023F"/>
    <w:rsid w:val="00004780"/>
    <w:rsid w:val="0001370E"/>
    <w:rsid w:val="00014AC3"/>
    <w:rsid w:val="000731E7"/>
    <w:rsid w:val="000D03A3"/>
    <w:rsid w:val="000D6CE9"/>
    <w:rsid w:val="000E692B"/>
    <w:rsid w:val="000F1122"/>
    <w:rsid w:val="000F19DB"/>
    <w:rsid w:val="00105915"/>
    <w:rsid w:val="00107612"/>
    <w:rsid w:val="0012060D"/>
    <w:rsid w:val="001575C8"/>
    <w:rsid w:val="00185CC4"/>
    <w:rsid w:val="00192AC0"/>
    <w:rsid w:val="0019448A"/>
    <w:rsid w:val="00197DAF"/>
    <w:rsid w:val="001A2AF0"/>
    <w:rsid w:val="001A5670"/>
    <w:rsid w:val="001B6BB5"/>
    <w:rsid w:val="001C4256"/>
    <w:rsid w:val="001D0F55"/>
    <w:rsid w:val="001D491B"/>
    <w:rsid w:val="001F2FB2"/>
    <w:rsid w:val="001F332E"/>
    <w:rsid w:val="00213854"/>
    <w:rsid w:val="00215EE3"/>
    <w:rsid w:val="00240A5C"/>
    <w:rsid w:val="00246E48"/>
    <w:rsid w:val="00272B5B"/>
    <w:rsid w:val="00283877"/>
    <w:rsid w:val="002902E3"/>
    <w:rsid w:val="002A4BB4"/>
    <w:rsid w:val="002D5DB1"/>
    <w:rsid w:val="002F575D"/>
    <w:rsid w:val="00337EA9"/>
    <w:rsid w:val="003404BC"/>
    <w:rsid w:val="0036442D"/>
    <w:rsid w:val="0037116D"/>
    <w:rsid w:val="00372784"/>
    <w:rsid w:val="003D2895"/>
    <w:rsid w:val="003D5773"/>
    <w:rsid w:val="003E15ED"/>
    <w:rsid w:val="003F710A"/>
    <w:rsid w:val="00400B8D"/>
    <w:rsid w:val="004156C7"/>
    <w:rsid w:val="00421BAF"/>
    <w:rsid w:val="00433EC6"/>
    <w:rsid w:val="004510F8"/>
    <w:rsid w:val="004570BA"/>
    <w:rsid w:val="00471190"/>
    <w:rsid w:val="004806E3"/>
    <w:rsid w:val="00487E62"/>
    <w:rsid w:val="004A754A"/>
    <w:rsid w:val="004B4412"/>
    <w:rsid w:val="004D5C77"/>
    <w:rsid w:val="004E7491"/>
    <w:rsid w:val="00570F25"/>
    <w:rsid w:val="005C12C6"/>
    <w:rsid w:val="005D390C"/>
    <w:rsid w:val="005E3852"/>
    <w:rsid w:val="005F36FB"/>
    <w:rsid w:val="005F3AE0"/>
    <w:rsid w:val="00650176"/>
    <w:rsid w:val="00661277"/>
    <w:rsid w:val="00687CC2"/>
    <w:rsid w:val="006928C6"/>
    <w:rsid w:val="00695196"/>
    <w:rsid w:val="006A70A0"/>
    <w:rsid w:val="006B1D3D"/>
    <w:rsid w:val="006C3EE3"/>
    <w:rsid w:val="006E1E0D"/>
    <w:rsid w:val="006E343F"/>
    <w:rsid w:val="00700322"/>
    <w:rsid w:val="007256B6"/>
    <w:rsid w:val="00761459"/>
    <w:rsid w:val="00765977"/>
    <w:rsid w:val="00790A32"/>
    <w:rsid w:val="007F49D8"/>
    <w:rsid w:val="008005D5"/>
    <w:rsid w:val="0080509E"/>
    <w:rsid w:val="008074E7"/>
    <w:rsid w:val="00817A7A"/>
    <w:rsid w:val="00821A2B"/>
    <w:rsid w:val="00847916"/>
    <w:rsid w:val="00853AC4"/>
    <w:rsid w:val="00855095"/>
    <w:rsid w:val="00884CB0"/>
    <w:rsid w:val="00892F14"/>
    <w:rsid w:val="008A58B2"/>
    <w:rsid w:val="008C4A15"/>
    <w:rsid w:val="008D5493"/>
    <w:rsid w:val="008D7485"/>
    <w:rsid w:val="0090334A"/>
    <w:rsid w:val="00927B58"/>
    <w:rsid w:val="00951B1C"/>
    <w:rsid w:val="009935FD"/>
    <w:rsid w:val="00994ABA"/>
    <w:rsid w:val="009B4A17"/>
    <w:rsid w:val="009B6F90"/>
    <w:rsid w:val="009C03EE"/>
    <w:rsid w:val="009C7824"/>
    <w:rsid w:val="009C7BB5"/>
    <w:rsid w:val="009F07A0"/>
    <w:rsid w:val="00A415A6"/>
    <w:rsid w:val="00A41614"/>
    <w:rsid w:val="00A4629C"/>
    <w:rsid w:val="00A53C9F"/>
    <w:rsid w:val="00A6630C"/>
    <w:rsid w:val="00A811A1"/>
    <w:rsid w:val="00A84B98"/>
    <w:rsid w:val="00AA1744"/>
    <w:rsid w:val="00AD1443"/>
    <w:rsid w:val="00AD5947"/>
    <w:rsid w:val="00AD6623"/>
    <w:rsid w:val="00AE25DA"/>
    <w:rsid w:val="00AF2087"/>
    <w:rsid w:val="00B01951"/>
    <w:rsid w:val="00B02DD1"/>
    <w:rsid w:val="00B22EB6"/>
    <w:rsid w:val="00B23B17"/>
    <w:rsid w:val="00B74EE6"/>
    <w:rsid w:val="00B81A9F"/>
    <w:rsid w:val="00B946CC"/>
    <w:rsid w:val="00BB24A4"/>
    <w:rsid w:val="00BC01D3"/>
    <w:rsid w:val="00BD5C61"/>
    <w:rsid w:val="00BD7002"/>
    <w:rsid w:val="00BE1B42"/>
    <w:rsid w:val="00BE563C"/>
    <w:rsid w:val="00C100CE"/>
    <w:rsid w:val="00C1117A"/>
    <w:rsid w:val="00C124E2"/>
    <w:rsid w:val="00C15803"/>
    <w:rsid w:val="00C16D33"/>
    <w:rsid w:val="00C419C4"/>
    <w:rsid w:val="00C462BC"/>
    <w:rsid w:val="00C54552"/>
    <w:rsid w:val="00C618E4"/>
    <w:rsid w:val="00C624A6"/>
    <w:rsid w:val="00C7184E"/>
    <w:rsid w:val="00C8688A"/>
    <w:rsid w:val="00C9433D"/>
    <w:rsid w:val="00CA2C97"/>
    <w:rsid w:val="00CA5FFC"/>
    <w:rsid w:val="00CA6E72"/>
    <w:rsid w:val="00CB5835"/>
    <w:rsid w:val="00CC47B6"/>
    <w:rsid w:val="00CD5C3C"/>
    <w:rsid w:val="00CF5A44"/>
    <w:rsid w:val="00D0023F"/>
    <w:rsid w:val="00D047AC"/>
    <w:rsid w:val="00D1147D"/>
    <w:rsid w:val="00D358D3"/>
    <w:rsid w:val="00D83F2F"/>
    <w:rsid w:val="00D84C60"/>
    <w:rsid w:val="00DA73DB"/>
    <w:rsid w:val="00DA76BB"/>
    <w:rsid w:val="00DE0BDD"/>
    <w:rsid w:val="00E12C86"/>
    <w:rsid w:val="00E154C4"/>
    <w:rsid w:val="00E222B7"/>
    <w:rsid w:val="00E37CB9"/>
    <w:rsid w:val="00E44166"/>
    <w:rsid w:val="00E45B5F"/>
    <w:rsid w:val="00E55B2C"/>
    <w:rsid w:val="00E778CA"/>
    <w:rsid w:val="00EA79B7"/>
    <w:rsid w:val="00EB5CCE"/>
    <w:rsid w:val="00EC1B35"/>
    <w:rsid w:val="00ED325D"/>
    <w:rsid w:val="00ED3EEC"/>
    <w:rsid w:val="00EF239E"/>
    <w:rsid w:val="00EF7D1C"/>
    <w:rsid w:val="00F050D8"/>
    <w:rsid w:val="00F20FFD"/>
    <w:rsid w:val="00F21997"/>
    <w:rsid w:val="00F308A4"/>
    <w:rsid w:val="00F312B3"/>
    <w:rsid w:val="00F461C5"/>
    <w:rsid w:val="00F819B5"/>
    <w:rsid w:val="00F9110A"/>
    <w:rsid w:val="00F9398C"/>
    <w:rsid w:val="00FA2D56"/>
    <w:rsid w:val="00FA71C8"/>
    <w:rsid w:val="00FF7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2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02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3A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F79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9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79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79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79F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9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9C1AC-DEE5-49AF-B41C-F39EC93A6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min. of planning</Company>
  <LinksUpToDate>false</LinksUpToDate>
  <CharactersWithSpaces>8574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Consultant2</dc:creator>
  <cp:lastModifiedBy>asma</cp:lastModifiedBy>
  <cp:revision>4</cp:revision>
  <cp:lastPrinted>2011-06-13T05:08:00Z</cp:lastPrinted>
  <dcterms:created xsi:type="dcterms:W3CDTF">2011-06-15T03:57:00Z</dcterms:created>
  <dcterms:modified xsi:type="dcterms:W3CDTF">2011-07-03T06:48:00Z</dcterms:modified>
</cp:coreProperties>
</file>