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BE0" w:rsidRDefault="00F84BE0" w:rsidP="00F84BE0">
      <w:pPr>
        <w:pStyle w:val="Title"/>
        <w:jc w:val="right"/>
        <w:rPr>
          <w:color w:val="FFFFFF" w:themeColor="background1"/>
          <w:sz w:val="24"/>
          <w:szCs w:val="24"/>
        </w:rPr>
      </w:pPr>
    </w:p>
    <w:p w:rsidR="00F84BE0" w:rsidRPr="00023C5C" w:rsidRDefault="00F84BE0" w:rsidP="00F84BE0">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28C1AEDE" wp14:editId="295E40C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rsidR="00F84BE0" w:rsidRDefault="00F84BE0" w:rsidP="00F84BE0">
      <w:pPr>
        <w:spacing w:after="240" w:line="259" w:lineRule="auto"/>
        <w:rPr>
          <w:bCs/>
        </w:rPr>
      </w:pPr>
    </w:p>
    <w:p w:rsidR="00F84BE0" w:rsidRPr="00023C5C" w:rsidRDefault="00F84BE0" w:rsidP="00F84BE0">
      <w:pPr>
        <w:spacing w:after="240" w:line="259" w:lineRule="auto"/>
        <w:rPr>
          <w:bCs/>
          <w:sz w:val="22"/>
          <w:szCs w:val="22"/>
        </w:rPr>
      </w:pPr>
    </w:p>
    <w:p w:rsidR="00F84BE0" w:rsidRPr="00023C5C" w:rsidRDefault="00F84BE0" w:rsidP="00F84BE0">
      <w:pPr>
        <w:jc w:val="center"/>
        <w:rPr>
          <w:b/>
          <w:sz w:val="28"/>
        </w:rPr>
      </w:pPr>
      <w:r w:rsidRPr="00023C5C">
        <w:rPr>
          <w:b/>
          <w:sz w:val="28"/>
        </w:rPr>
        <w:t>Ministry of Finance and Treasury</w:t>
      </w:r>
    </w:p>
    <w:p w:rsidR="00F84BE0" w:rsidRPr="00023C5C" w:rsidRDefault="00F84BE0" w:rsidP="00F84BE0">
      <w:pPr>
        <w:jc w:val="center"/>
        <w:rPr>
          <w:bCs/>
          <w:sz w:val="28"/>
        </w:rPr>
      </w:pPr>
      <w:r w:rsidRPr="00023C5C">
        <w:rPr>
          <w:bCs/>
          <w:sz w:val="28"/>
        </w:rPr>
        <w:t>Republic of Maldives</w:t>
      </w:r>
    </w:p>
    <w:p w:rsidR="00F84BE0" w:rsidRPr="00023C5C" w:rsidRDefault="00F84BE0" w:rsidP="00F84BE0">
      <w:pPr>
        <w:rPr>
          <w:b/>
          <w:sz w:val="28"/>
        </w:rPr>
      </w:pPr>
    </w:p>
    <w:p w:rsidR="00F84BE0" w:rsidRPr="00023C5C" w:rsidRDefault="00F84BE0" w:rsidP="00F84BE0">
      <w:pPr>
        <w:jc w:val="center"/>
        <w:rPr>
          <w:b/>
          <w:sz w:val="32"/>
          <w:szCs w:val="28"/>
        </w:rPr>
      </w:pPr>
    </w:p>
    <w:p w:rsidR="00F84BE0" w:rsidRPr="00CD7E9C" w:rsidRDefault="00F84BE0" w:rsidP="00F84BE0">
      <w:pPr>
        <w:spacing w:after="240" w:line="259" w:lineRule="auto"/>
        <w:rPr>
          <w:b/>
          <w:bCs/>
          <w:sz w:val="28"/>
          <w:szCs w:val="28"/>
        </w:rPr>
      </w:pPr>
    </w:p>
    <w:p w:rsidR="00F84BE0" w:rsidRPr="00023C5C" w:rsidRDefault="00F84BE0" w:rsidP="00F84BE0">
      <w:pPr>
        <w:spacing w:after="240" w:line="259" w:lineRule="auto"/>
        <w:jc w:val="center"/>
        <w:rPr>
          <w:b/>
          <w:bCs/>
          <w:sz w:val="28"/>
          <w:szCs w:val="28"/>
        </w:rPr>
      </w:pPr>
      <w:r>
        <w:rPr>
          <w:b/>
          <w:bCs/>
          <w:sz w:val="36"/>
          <w:szCs w:val="36"/>
        </w:rPr>
        <w:t>BIDDING DOCUMENT</w:t>
      </w:r>
    </w:p>
    <w:p w:rsidR="00F84BE0" w:rsidRPr="00023C5C" w:rsidRDefault="00F84BE0" w:rsidP="00F84BE0">
      <w:pPr>
        <w:spacing w:after="240" w:line="259" w:lineRule="auto"/>
        <w:jc w:val="center"/>
        <w:rPr>
          <w:b/>
          <w:bCs/>
          <w:sz w:val="36"/>
          <w:szCs w:val="36"/>
        </w:rPr>
      </w:pPr>
      <w:proofErr w:type="gramStart"/>
      <w:r>
        <w:rPr>
          <w:b/>
          <w:bCs/>
          <w:sz w:val="36"/>
          <w:szCs w:val="36"/>
        </w:rPr>
        <w:t>f</w:t>
      </w:r>
      <w:r w:rsidRPr="00023C5C">
        <w:rPr>
          <w:b/>
          <w:bCs/>
          <w:sz w:val="36"/>
          <w:szCs w:val="36"/>
        </w:rPr>
        <w:t>or</w:t>
      </w:r>
      <w:proofErr w:type="gramEnd"/>
    </w:p>
    <w:p w:rsidR="00F84BE0" w:rsidRPr="00502A47" w:rsidRDefault="00F84BE0" w:rsidP="00F84BE0">
      <w:pPr>
        <w:spacing w:line="259" w:lineRule="auto"/>
        <w:jc w:val="center"/>
        <w:rPr>
          <w:b/>
          <w:bCs/>
          <w:sz w:val="44"/>
          <w:szCs w:val="44"/>
        </w:rPr>
      </w:pPr>
      <w:r w:rsidRPr="00502A47">
        <w:rPr>
          <w:b/>
          <w:bCs/>
          <w:sz w:val="44"/>
          <w:szCs w:val="44"/>
        </w:rPr>
        <w:t>Provision of Water Supply and</w:t>
      </w:r>
      <w:r>
        <w:rPr>
          <w:b/>
          <w:bCs/>
          <w:sz w:val="44"/>
          <w:szCs w:val="44"/>
        </w:rPr>
        <w:t xml:space="preserve"> </w:t>
      </w:r>
      <w:r w:rsidRPr="00502A47">
        <w:rPr>
          <w:b/>
          <w:bCs/>
          <w:sz w:val="44"/>
          <w:szCs w:val="44"/>
        </w:rPr>
        <w:t xml:space="preserve">Sewerage Facilities </w:t>
      </w:r>
      <w:proofErr w:type="spellStart"/>
      <w:r>
        <w:rPr>
          <w:b/>
          <w:bCs/>
          <w:sz w:val="44"/>
          <w:szCs w:val="44"/>
        </w:rPr>
        <w:t>N.Velidhoo</w:t>
      </w:r>
      <w:proofErr w:type="spellEnd"/>
      <w:r w:rsidRPr="00502A47">
        <w:rPr>
          <w:b/>
          <w:bCs/>
          <w:sz w:val="44"/>
          <w:szCs w:val="44"/>
        </w:rPr>
        <w:t>, Maldives</w:t>
      </w:r>
      <w:r w:rsidRPr="00933B88">
        <w:rPr>
          <w:bCs/>
          <w:i/>
          <w:iCs/>
          <w:sz w:val="56"/>
        </w:rPr>
        <w:t xml:space="preserve"> </w:t>
      </w:r>
    </w:p>
    <w:p w:rsidR="00F84BE0" w:rsidRPr="00023C5C" w:rsidRDefault="00F84BE0" w:rsidP="00F84BE0">
      <w:pPr>
        <w:spacing w:after="240" w:line="259" w:lineRule="auto"/>
        <w:jc w:val="center"/>
        <w:rPr>
          <w:b/>
          <w:i/>
          <w:iCs/>
          <w:szCs w:val="22"/>
        </w:rPr>
      </w:pPr>
    </w:p>
    <w:p w:rsidR="00F84BE0" w:rsidRPr="00023C5C" w:rsidRDefault="00F84BE0" w:rsidP="00F84BE0">
      <w:pPr>
        <w:spacing w:after="240" w:line="259" w:lineRule="auto"/>
        <w:jc w:val="center"/>
        <w:rPr>
          <w:b/>
          <w:bCs/>
          <w:sz w:val="28"/>
          <w:szCs w:val="28"/>
        </w:rPr>
      </w:pPr>
      <w:r>
        <w:rPr>
          <w:b/>
          <w:bCs/>
          <w:sz w:val="28"/>
          <w:szCs w:val="28"/>
        </w:rPr>
        <w:t xml:space="preserve">Project Number: </w:t>
      </w:r>
      <w:r w:rsidRPr="00023C5C">
        <w:rPr>
          <w:b/>
          <w:bCs/>
          <w:sz w:val="28"/>
          <w:szCs w:val="28"/>
        </w:rPr>
        <w:t>TES/2015/</w:t>
      </w:r>
      <w:r>
        <w:rPr>
          <w:b/>
          <w:bCs/>
          <w:sz w:val="28"/>
          <w:szCs w:val="28"/>
        </w:rPr>
        <w:t>W-166</w:t>
      </w:r>
    </w:p>
    <w:p w:rsidR="00F84BE0" w:rsidRDefault="00F84BE0" w:rsidP="00F84BE0">
      <w:pPr>
        <w:spacing w:after="240" w:line="259" w:lineRule="auto"/>
        <w:rPr>
          <w:b/>
          <w:bCs/>
        </w:rPr>
      </w:pPr>
    </w:p>
    <w:p w:rsidR="00F84BE0" w:rsidRDefault="00F84BE0" w:rsidP="00F84BE0">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rsidR="00F84BE0" w:rsidRDefault="00F84BE0" w:rsidP="00F84BE0">
      <w:pPr>
        <w:spacing w:after="240" w:line="259" w:lineRule="auto"/>
        <w:jc w:val="center"/>
        <w:rPr>
          <w:b/>
          <w:bCs/>
          <w:sz w:val="28"/>
          <w:szCs w:val="28"/>
        </w:rPr>
      </w:pPr>
    </w:p>
    <w:p w:rsidR="00F84BE0" w:rsidRPr="00023C5C" w:rsidRDefault="00F84BE0" w:rsidP="00F84BE0">
      <w:pPr>
        <w:spacing w:after="240" w:line="259" w:lineRule="auto"/>
        <w:jc w:val="center"/>
        <w:rPr>
          <w:b/>
          <w:bCs/>
        </w:rPr>
      </w:pPr>
    </w:p>
    <w:p w:rsidR="00F84BE0" w:rsidRDefault="00F84BE0" w:rsidP="00F84BE0">
      <w:pPr>
        <w:spacing w:after="240" w:line="259" w:lineRule="auto"/>
        <w:jc w:val="center"/>
        <w:rPr>
          <w:b/>
          <w:bCs/>
          <w:spacing w:val="30"/>
          <w:sz w:val="28"/>
          <w:szCs w:val="28"/>
        </w:rPr>
      </w:pPr>
      <w:r>
        <w:rPr>
          <w:b/>
          <w:bCs/>
          <w:spacing w:val="30"/>
          <w:sz w:val="28"/>
          <w:szCs w:val="28"/>
        </w:rPr>
        <w:t>23</w:t>
      </w:r>
      <w:r w:rsidRPr="00933B88">
        <w:rPr>
          <w:b/>
          <w:bCs/>
          <w:spacing w:val="30"/>
          <w:sz w:val="28"/>
          <w:szCs w:val="28"/>
          <w:vertAlign w:val="superscript"/>
        </w:rPr>
        <w:t>rd</w:t>
      </w:r>
      <w:r>
        <w:rPr>
          <w:b/>
          <w:bCs/>
          <w:spacing w:val="30"/>
          <w:sz w:val="28"/>
          <w:szCs w:val="28"/>
        </w:rPr>
        <w:t xml:space="preserve"> November </w:t>
      </w:r>
      <w:r w:rsidRPr="00023C5C">
        <w:rPr>
          <w:b/>
          <w:bCs/>
          <w:spacing w:val="30"/>
          <w:sz w:val="28"/>
          <w:szCs w:val="28"/>
        </w:rPr>
        <w:t>2015</w:t>
      </w:r>
    </w:p>
    <w:p w:rsidR="00F84BE0" w:rsidRPr="00023C5C" w:rsidRDefault="00F84BE0" w:rsidP="00F84BE0">
      <w:pPr>
        <w:spacing w:after="240" w:line="259" w:lineRule="auto"/>
        <w:rPr>
          <w:b/>
          <w:bCs/>
          <w:spacing w:val="30"/>
          <w:sz w:val="28"/>
          <w:szCs w:val="28"/>
        </w:rPr>
      </w:pPr>
    </w:p>
    <w:p w:rsidR="00F84BE0" w:rsidRPr="00023C5C" w:rsidRDefault="00F84BE0" w:rsidP="00F84BE0">
      <w:pPr>
        <w:spacing w:line="259" w:lineRule="auto"/>
        <w:jc w:val="center"/>
        <w:rPr>
          <w:sz w:val="22"/>
          <w:szCs w:val="22"/>
        </w:rPr>
      </w:pPr>
      <w:r w:rsidRPr="00023C5C">
        <w:rPr>
          <w:sz w:val="22"/>
          <w:szCs w:val="22"/>
        </w:rPr>
        <w:t>Tender Evaluation Section</w:t>
      </w:r>
    </w:p>
    <w:p w:rsidR="00F84BE0" w:rsidRPr="00023C5C" w:rsidRDefault="00F84BE0" w:rsidP="00F84BE0">
      <w:pPr>
        <w:spacing w:line="259" w:lineRule="auto"/>
        <w:jc w:val="center"/>
        <w:rPr>
          <w:sz w:val="22"/>
          <w:szCs w:val="22"/>
        </w:rPr>
      </w:pPr>
      <w:r w:rsidRPr="00023C5C">
        <w:rPr>
          <w:sz w:val="22"/>
          <w:szCs w:val="22"/>
        </w:rPr>
        <w:t>Public Procurement Division</w:t>
      </w:r>
    </w:p>
    <w:p w:rsidR="00F84BE0" w:rsidRPr="00023C5C" w:rsidRDefault="00F84BE0" w:rsidP="00F84BE0">
      <w:pPr>
        <w:spacing w:line="259" w:lineRule="auto"/>
        <w:jc w:val="center"/>
        <w:rPr>
          <w:sz w:val="22"/>
          <w:szCs w:val="22"/>
        </w:rPr>
      </w:pPr>
      <w:r w:rsidRPr="00023C5C">
        <w:rPr>
          <w:sz w:val="22"/>
          <w:szCs w:val="22"/>
        </w:rPr>
        <w:t>Ministry of Finance and Treasury</w:t>
      </w:r>
    </w:p>
    <w:p w:rsidR="00F84BE0" w:rsidRDefault="00F84BE0" w:rsidP="00F84BE0">
      <w:pPr>
        <w:pStyle w:val="Subtitle2"/>
      </w:pPr>
    </w:p>
    <w:p w:rsidR="00F84BE0" w:rsidRDefault="00F84BE0">
      <w:pPr>
        <w:pStyle w:val="Subtitle2"/>
      </w:pPr>
    </w:p>
    <w:p w:rsidR="00F84BE0" w:rsidRDefault="00F84BE0">
      <w:pPr>
        <w:pStyle w:val="Subtitle2"/>
      </w:pPr>
    </w:p>
    <w:p w:rsidR="006309F7" w:rsidRPr="00D20367" w:rsidRDefault="006309F7">
      <w:pPr>
        <w:pStyle w:val="Subtitle2"/>
      </w:pPr>
      <w:r w:rsidRPr="00D20367">
        <w:lastRenderedPageBreak/>
        <w:t>Table of Contents</w:t>
      </w:r>
    </w:p>
    <w:p w:rsidR="006309F7" w:rsidRDefault="006309F7">
      <w:pPr>
        <w:rPr>
          <w:i/>
        </w:rPr>
      </w:pPr>
    </w:p>
    <w:p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5833CD">
          <w:rPr>
            <w:noProof/>
            <w:webHidden/>
          </w:rPr>
          <w:t>1</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5833CD">
          <w:rPr>
            <w:noProof/>
            <w:webHidden/>
          </w:rPr>
          <w:t>1</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5833CD">
          <w:rPr>
            <w:noProof/>
            <w:webHidden/>
          </w:rPr>
          <w:t>3</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5833CD">
          <w:rPr>
            <w:noProof/>
            <w:webHidden/>
          </w:rPr>
          <w:t>29</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5833CD">
          <w:rPr>
            <w:noProof/>
            <w:webHidden/>
          </w:rPr>
          <w:t>33</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5833CD">
          <w:rPr>
            <w:noProof/>
            <w:webHidden/>
          </w:rPr>
          <w:t>45</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5833CD">
          <w:rPr>
            <w:noProof/>
            <w:webHidden/>
          </w:rPr>
          <w:t>89</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5833CD">
          <w:rPr>
            <w:noProof/>
            <w:webHidden/>
          </w:rPr>
          <w:t>91</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5833CD">
          <w:rPr>
            <w:noProof/>
            <w:webHidden/>
          </w:rPr>
          <w:t>93</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5833CD">
          <w:rPr>
            <w:noProof/>
            <w:webHidden/>
          </w:rPr>
          <w:t>93</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5833CD">
          <w:rPr>
            <w:noProof/>
            <w:webHidden/>
          </w:rPr>
          <w:t>95</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5833CD">
          <w:rPr>
            <w:noProof/>
            <w:webHidden/>
          </w:rPr>
          <w:t>412</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5833CD">
          <w:rPr>
            <w:noProof/>
            <w:webHidden/>
          </w:rPr>
          <w:t>412</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5833CD">
          <w:rPr>
            <w:noProof/>
            <w:webHidden/>
          </w:rPr>
          <w:t>510</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5833CD">
          <w:rPr>
            <w:noProof/>
            <w:webHidden/>
          </w:rPr>
          <w:t>510</w:t>
        </w:r>
        <w:r w:rsidR="008815BD">
          <w:rPr>
            <w:noProof/>
            <w:webHidden/>
          </w:rPr>
          <w:fldChar w:fldCharType="end"/>
        </w:r>
      </w:hyperlink>
    </w:p>
    <w:p w:rsidR="008815BD" w:rsidRDefault="0066032F">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5833CD">
          <w:rPr>
            <w:noProof/>
            <w:webHidden/>
          </w:rPr>
          <w:t>515</w:t>
        </w:r>
        <w:r w:rsidR="008815BD">
          <w:rPr>
            <w:noProof/>
            <w:webHidden/>
          </w:rPr>
          <w:fldChar w:fldCharType="end"/>
        </w:r>
      </w:hyperlink>
    </w:p>
    <w:p w:rsidR="00171E6B" w:rsidRPr="00171E6B" w:rsidRDefault="00171E6B">
      <w:r>
        <w:fldChar w:fldCharType="end"/>
      </w:r>
    </w:p>
    <w:p w:rsidR="006309F7" w:rsidRPr="00D20367" w:rsidRDefault="006309F7" w:rsidP="00AA0BA7">
      <w:pPr>
        <w:pStyle w:val="TOC1"/>
        <w:tabs>
          <w:tab w:val="right" w:pos="9000"/>
        </w:tabs>
        <w:spacing w:before="120" w:after="120"/>
        <w:ind w:left="0" w:firstLine="0"/>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Pr>
        <w:jc w:val="left"/>
      </w:pPr>
    </w:p>
    <w:p w:rsidR="006309F7" w:rsidRPr="00D20367" w:rsidRDefault="006309F7">
      <w:pPr>
        <w:jc w:val="left"/>
        <w:sectPr w:rsidR="006309F7" w:rsidRPr="00D20367" w:rsidSect="00AC2C8D">
          <w:headerReference w:type="default" r:id="rId10"/>
          <w:footerReference w:type="first" r:id="rId11"/>
          <w:endnotePr>
            <w:numFmt w:val="decimal"/>
          </w:endnotePr>
          <w:type w:val="oddPage"/>
          <w:pgSz w:w="12240" w:h="15840" w:code="1"/>
          <w:pgMar w:top="900" w:right="1440" w:bottom="1440" w:left="1800" w:header="720" w:footer="720" w:gutter="0"/>
          <w:pgNumType w:fmt="lowerRoman"/>
          <w:cols w:space="720"/>
          <w:docGrid w:linePitch="326"/>
        </w:sectPr>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ED0077" w:rsidRPr="00C27F61" w:rsidRDefault="006309F7" w:rsidP="00185FAE">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rsidR="00ED0077" w:rsidRPr="00C27F61" w:rsidRDefault="00ED0077" w:rsidP="00185FAE">
      <w:pPr>
        <w:pStyle w:val="Parts"/>
      </w:pPr>
    </w:p>
    <w:p w:rsidR="00ED0077" w:rsidRPr="00C27F61" w:rsidRDefault="00ED0077" w:rsidP="00185FAE">
      <w:pPr>
        <w:pStyle w:val="Parts"/>
      </w:pPr>
    </w:p>
    <w:p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pPr>
    </w:p>
    <w:p w:rsidR="006309F7" w:rsidRPr="00D20367" w:rsidRDefault="006309F7">
      <w:pPr>
        <w:jc w:val="left"/>
        <w:sectPr w:rsidR="006309F7" w:rsidRPr="00D20367" w:rsidSect="00163E60">
          <w:headerReference w:type="even" r:id="rId12"/>
          <w:headerReference w:type="default" r:id="rId13"/>
          <w:headerReference w:type="first" r:id="rId14"/>
          <w:footerReference w:type="first" r:id="rId15"/>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trPr>
          <w:trHeight w:val="801"/>
        </w:trPr>
        <w:tc>
          <w:tcPr>
            <w:tcW w:w="9198" w:type="dxa"/>
            <w:vAlign w:val="center"/>
          </w:tcPr>
          <w:p w:rsidR="006309F7" w:rsidRPr="00D20367" w:rsidRDefault="006309F7">
            <w:pPr>
              <w:pStyle w:val="Subtitle"/>
              <w:rPr>
                <w:highlight w:val="yellow"/>
              </w:rPr>
            </w:pPr>
            <w:bookmarkStart w:id="7" w:name="_Toc101929319"/>
            <w:bookmarkStart w:id="8" w:name="_Toc435286345"/>
            <w:r w:rsidRPr="00D20367">
              <w:lastRenderedPageBreak/>
              <w:t>Section I.  Instructions to Bidders</w:t>
            </w:r>
            <w:bookmarkEnd w:id="7"/>
            <w:bookmarkEnd w:id="8"/>
          </w:p>
        </w:tc>
      </w:tr>
    </w:tbl>
    <w:p w:rsidR="006309F7" w:rsidRPr="00D20367" w:rsidRDefault="006309F7"/>
    <w:p w:rsidR="006309F7" w:rsidRPr="00D20367" w:rsidRDefault="006309F7"/>
    <w:p w:rsidR="006309F7" w:rsidRDefault="006309F7">
      <w:pPr>
        <w:pStyle w:val="Subtitle2"/>
      </w:pPr>
      <w:r w:rsidRPr="00D20367">
        <w:t>Table of Clauses</w:t>
      </w:r>
    </w:p>
    <w:p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5833CD">
          <w:rPr>
            <w:noProof/>
            <w:webHidden/>
          </w:rPr>
          <w:t>5</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5833CD">
          <w:rPr>
            <w:noProof/>
            <w:webHidden/>
          </w:rPr>
          <w:t>5</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5833CD">
          <w:rPr>
            <w:noProof/>
            <w:webHidden/>
          </w:rPr>
          <w:t>5</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5833CD">
          <w:rPr>
            <w:noProof/>
            <w:webHidden/>
          </w:rPr>
          <w:t>6</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5833CD">
          <w:rPr>
            <w:noProof/>
            <w:webHidden/>
          </w:rPr>
          <w:t>6</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5833CD">
          <w:rPr>
            <w:noProof/>
            <w:webHidden/>
          </w:rPr>
          <w:t>9</w:t>
        </w:r>
        <w:r w:rsidR="00890AB9">
          <w:rPr>
            <w:noProof/>
            <w:webHidden/>
          </w:rPr>
          <w:fldChar w:fldCharType="end"/>
        </w:r>
      </w:hyperlink>
    </w:p>
    <w:p w:rsidR="00890AB9" w:rsidRDefault="0066032F">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5833CD">
          <w:rPr>
            <w:noProof/>
            <w:webHidden/>
          </w:rPr>
          <w:t>9</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5833CD">
          <w:rPr>
            <w:noProof/>
            <w:webHidden/>
          </w:rPr>
          <w:t>9</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5833CD">
          <w:rPr>
            <w:noProof/>
            <w:webHidden/>
          </w:rPr>
          <w:t>10</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5833CD">
          <w:rPr>
            <w:noProof/>
            <w:webHidden/>
          </w:rPr>
          <w:t>11</w:t>
        </w:r>
        <w:r w:rsidR="00890AB9">
          <w:rPr>
            <w:noProof/>
            <w:webHidden/>
          </w:rPr>
          <w:fldChar w:fldCharType="end"/>
        </w:r>
      </w:hyperlink>
    </w:p>
    <w:p w:rsidR="00890AB9" w:rsidRDefault="0066032F">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5833CD">
          <w:rPr>
            <w:noProof/>
            <w:webHidden/>
          </w:rPr>
          <w:t>11</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5833CD">
          <w:rPr>
            <w:noProof/>
            <w:webHidden/>
          </w:rPr>
          <w:t>11</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5833CD">
          <w:rPr>
            <w:noProof/>
            <w:webHidden/>
          </w:rPr>
          <w:t>11</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5833CD">
          <w:rPr>
            <w:noProof/>
            <w:webHidden/>
          </w:rPr>
          <w:t>12</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5833CD">
          <w:rPr>
            <w:noProof/>
            <w:webHidden/>
          </w:rPr>
          <w:t>12</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5833CD">
          <w:rPr>
            <w:noProof/>
            <w:webHidden/>
          </w:rPr>
          <w:t>13</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5833CD">
          <w:rPr>
            <w:noProof/>
            <w:webHidden/>
          </w:rPr>
          <w:t>13</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5833CD">
          <w:rPr>
            <w:noProof/>
            <w:webHidden/>
          </w:rPr>
          <w:t>14</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5833CD">
          <w:rPr>
            <w:noProof/>
            <w:webHidden/>
          </w:rPr>
          <w:t>14</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5833CD">
          <w:rPr>
            <w:noProof/>
            <w:webHidden/>
          </w:rPr>
          <w:t>15</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5833CD">
          <w:rPr>
            <w:noProof/>
            <w:webHidden/>
          </w:rPr>
          <w:t>15</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5833CD">
          <w:rPr>
            <w:noProof/>
            <w:webHidden/>
          </w:rPr>
          <w:t>16</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5833CD">
          <w:rPr>
            <w:noProof/>
            <w:webHidden/>
          </w:rPr>
          <w:t>18</w:t>
        </w:r>
        <w:r w:rsidR="00890AB9">
          <w:rPr>
            <w:noProof/>
            <w:webHidden/>
          </w:rPr>
          <w:fldChar w:fldCharType="end"/>
        </w:r>
      </w:hyperlink>
    </w:p>
    <w:p w:rsidR="00890AB9" w:rsidRDefault="0066032F">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5833CD">
          <w:rPr>
            <w:noProof/>
            <w:webHidden/>
          </w:rPr>
          <w:t>18</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5833CD">
          <w:rPr>
            <w:noProof/>
            <w:webHidden/>
          </w:rPr>
          <w:t>18</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5833CD">
          <w:rPr>
            <w:noProof/>
            <w:webHidden/>
          </w:rPr>
          <w:t>19</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5833CD">
          <w:rPr>
            <w:noProof/>
            <w:webHidden/>
          </w:rPr>
          <w:t>19</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5833CD">
          <w:rPr>
            <w:noProof/>
            <w:webHidden/>
          </w:rPr>
          <w:t>19</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5833CD">
          <w:rPr>
            <w:noProof/>
            <w:webHidden/>
          </w:rPr>
          <w:t>20</w:t>
        </w:r>
        <w:r w:rsidR="00890AB9">
          <w:rPr>
            <w:noProof/>
            <w:webHidden/>
          </w:rPr>
          <w:fldChar w:fldCharType="end"/>
        </w:r>
      </w:hyperlink>
    </w:p>
    <w:p w:rsidR="00890AB9" w:rsidRDefault="0066032F">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5833CD">
          <w:rPr>
            <w:noProof/>
            <w:webHidden/>
          </w:rPr>
          <w:t>21</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5833CD">
          <w:rPr>
            <w:noProof/>
            <w:webHidden/>
          </w:rPr>
          <w:t>21</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5833CD">
          <w:rPr>
            <w:noProof/>
            <w:webHidden/>
          </w:rPr>
          <w:t>21</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5833CD">
          <w:rPr>
            <w:noProof/>
            <w:webHidden/>
          </w:rPr>
          <w:t>22</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5833CD">
          <w:rPr>
            <w:noProof/>
            <w:webHidden/>
          </w:rPr>
          <w:t>22</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5833CD">
          <w:rPr>
            <w:noProof/>
            <w:webHidden/>
          </w:rPr>
          <w:t>22</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5833CD">
          <w:rPr>
            <w:noProof/>
            <w:webHidden/>
          </w:rPr>
          <w:t>23</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5833CD">
          <w:rPr>
            <w:noProof/>
            <w:webHidden/>
          </w:rPr>
          <w:t>24</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5833CD">
          <w:rPr>
            <w:noProof/>
            <w:webHidden/>
          </w:rPr>
          <w:t>24</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5833CD">
          <w:rPr>
            <w:noProof/>
            <w:webHidden/>
          </w:rPr>
          <w:t>24</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5833CD">
          <w:rPr>
            <w:noProof/>
            <w:webHidden/>
          </w:rPr>
          <w:t>24</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5833CD">
          <w:rPr>
            <w:noProof/>
            <w:webHidden/>
          </w:rPr>
          <w:t>25</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5833CD">
          <w:rPr>
            <w:noProof/>
            <w:webHidden/>
          </w:rPr>
          <w:t>25</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5833CD">
          <w:rPr>
            <w:noProof/>
            <w:webHidden/>
          </w:rPr>
          <w:t>26</w:t>
        </w:r>
        <w:r w:rsidR="00890AB9">
          <w:rPr>
            <w:noProof/>
            <w:webHidden/>
          </w:rPr>
          <w:fldChar w:fldCharType="end"/>
        </w:r>
      </w:hyperlink>
    </w:p>
    <w:p w:rsidR="00890AB9" w:rsidRDefault="0066032F">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5833CD">
          <w:rPr>
            <w:noProof/>
            <w:webHidden/>
          </w:rPr>
          <w:t>26</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5833CD">
          <w:rPr>
            <w:noProof/>
            <w:webHidden/>
          </w:rPr>
          <w:t>26</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5833CD">
          <w:rPr>
            <w:noProof/>
            <w:webHidden/>
          </w:rPr>
          <w:t>26</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5833CD">
          <w:rPr>
            <w:noProof/>
            <w:webHidden/>
          </w:rPr>
          <w:t>27</w:t>
        </w:r>
        <w:r w:rsidR="00890AB9">
          <w:rPr>
            <w:noProof/>
            <w:webHidden/>
          </w:rPr>
          <w:fldChar w:fldCharType="end"/>
        </w:r>
      </w:hyperlink>
    </w:p>
    <w:p w:rsidR="00890AB9" w:rsidRDefault="0066032F">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5833CD">
          <w:rPr>
            <w:noProof/>
            <w:webHidden/>
          </w:rPr>
          <w:t>27</w:t>
        </w:r>
        <w:r w:rsidR="00890AB9">
          <w:rPr>
            <w:noProof/>
            <w:webHidden/>
          </w:rPr>
          <w:fldChar w:fldCharType="end"/>
        </w:r>
      </w:hyperlink>
    </w:p>
    <w:p w:rsidR="006428D4" w:rsidRPr="00D20367" w:rsidRDefault="006428D4" w:rsidP="006428D4">
      <w:r>
        <w:fldChar w:fldCharType="end"/>
      </w:r>
    </w:p>
    <w:p w:rsidR="006309F7" w:rsidRPr="00D20367" w:rsidRDefault="006309F7">
      <w:pPr>
        <w:spacing w:after="120"/>
      </w:pPr>
    </w:p>
    <w:p w:rsidR="006309F7" w:rsidRPr="00D20367" w:rsidRDefault="006309F7">
      <w:pPr>
        <w:jc w:val="right"/>
        <w:outlineLvl w:val="0"/>
        <w:rPr>
          <w:sz w:val="28"/>
        </w:rPr>
      </w:pPr>
    </w:p>
    <w:p w:rsidR="006309F7" w:rsidRPr="00D20367" w:rsidRDefault="006309F7">
      <w:pPr>
        <w:pStyle w:val="TOC1"/>
        <w:tabs>
          <w:tab w:val="right" w:pos="9000"/>
        </w:tabs>
      </w:pPr>
    </w:p>
    <w:p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trPr>
          <w:cantSplit/>
        </w:trPr>
        <w:tc>
          <w:tcPr>
            <w:tcW w:w="9270" w:type="dxa"/>
            <w:gridSpan w:val="2"/>
            <w:vAlign w:val="center"/>
          </w:tcPr>
          <w:p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tc>
          <w:tcPr>
            <w:tcW w:w="2610" w:type="dxa"/>
            <w:vAlign w:val="center"/>
          </w:tcPr>
          <w:p w:rsidR="006309F7" w:rsidRPr="00D20367" w:rsidRDefault="006309F7">
            <w:pPr>
              <w:spacing w:before="120" w:after="120"/>
            </w:pPr>
          </w:p>
        </w:tc>
        <w:tc>
          <w:tcPr>
            <w:tcW w:w="6660" w:type="dxa"/>
            <w:vAlign w:val="center"/>
          </w:tcPr>
          <w:p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tc>
          <w:tcPr>
            <w:tcW w:w="2610" w:type="dxa"/>
          </w:tcPr>
          <w:p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tc>
          <w:tcPr>
            <w:tcW w:w="2610" w:type="dxa"/>
          </w:tcPr>
          <w:p w:rsidR="006309F7" w:rsidRPr="00D20367" w:rsidRDefault="006309F7">
            <w:pPr>
              <w:spacing w:before="120" w:after="120"/>
            </w:pPr>
            <w:bookmarkStart w:id="23" w:name="_Toc438530847"/>
            <w:bookmarkStart w:id="24" w:name="_Toc438532555"/>
            <w:bookmarkEnd w:id="23"/>
            <w:bookmarkEnd w:id="24"/>
          </w:p>
        </w:tc>
        <w:tc>
          <w:tcPr>
            <w:tcW w:w="6660" w:type="dxa"/>
          </w:tcPr>
          <w:p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tc>
          <w:tcPr>
            <w:tcW w:w="2610" w:type="dxa"/>
          </w:tcPr>
          <w:p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tc>
          <w:tcPr>
            <w:tcW w:w="2610" w:type="dxa"/>
          </w:tcPr>
          <w:p w:rsidR="006309F7" w:rsidRPr="00A465F8" w:rsidRDefault="006309F7">
            <w:pPr>
              <w:spacing w:before="120" w:after="120"/>
            </w:pPr>
            <w:bookmarkStart w:id="32" w:name="_Toc438532557"/>
            <w:bookmarkEnd w:id="32"/>
          </w:p>
        </w:tc>
        <w:tc>
          <w:tcPr>
            <w:tcW w:w="6660" w:type="dxa"/>
          </w:tcPr>
          <w:p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rsidR="00B640B8" w:rsidRDefault="00B640B8" w:rsidP="00575D80">
            <w:pPr>
              <w:pStyle w:val="StyleStyleHeader1-ClausesAfter0ptLeft0Hanging"/>
              <w:rPr>
                <w:lang w:val="en-US"/>
              </w:rPr>
            </w:pPr>
          </w:p>
          <w:p w:rsidR="004F7566" w:rsidRPr="009E1404" w:rsidRDefault="004F7566" w:rsidP="00DF07BA">
            <w:pPr>
              <w:pStyle w:val="StyleStyleHeader1-ClausesAfter0ptLeft0Hanging"/>
              <w:rPr>
                <w:lang w:val="en-US"/>
              </w:rPr>
            </w:pPr>
          </w:p>
        </w:tc>
      </w:tr>
      <w:tr w:rsidR="006309F7" w:rsidRPr="00D20367">
        <w:tc>
          <w:tcPr>
            <w:tcW w:w="2610" w:type="dxa"/>
          </w:tcPr>
          <w:p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tc>
          <w:tcPr>
            <w:tcW w:w="2610" w:type="dxa"/>
          </w:tcPr>
          <w:p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tc>
          <w:tcPr>
            <w:tcW w:w="2610" w:type="dxa"/>
          </w:tcPr>
          <w:p w:rsidR="006309F7" w:rsidRPr="00D20367" w:rsidRDefault="006309F7" w:rsidP="00D8770A"/>
        </w:tc>
        <w:tc>
          <w:tcPr>
            <w:tcW w:w="6660" w:type="dxa"/>
          </w:tcPr>
          <w:p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 xml:space="preserve">such </w:t>
            </w:r>
            <w:r w:rsidR="008F582C">
              <w:rPr>
                <w:lang w:val="en-US"/>
              </w:rPr>
              <w:lastRenderedPageBreak/>
              <w:t>Bidder</w:t>
            </w:r>
            <w:r w:rsidRPr="009E1404">
              <w:rPr>
                <w:lang w:val="en-US"/>
              </w:rPr>
              <w:t xml:space="preserve"> is involved.  However, this does not limit the inclusion of the same subcontractor in more than one bid; or </w:t>
            </w:r>
          </w:p>
          <w:p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tc>
          <w:tcPr>
            <w:tcW w:w="2610" w:type="dxa"/>
          </w:tcPr>
          <w:p w:rsidR="006309F7" w:rsidRPr="00D20367" w:rsidRDefault="006309F7" w:rsidP="00D8770A"/>
        </w:tc>
        <w:tc>
          <w:tcPr>
            <w:tcW w:w="6660" w:type="dxa"/>
          </w:tcPr>
          <w:p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tc>
          <w:tcPr>
            <w:tcW w:w="2610" w:type="dxa"/>
          </w:tcPr>
          <w:p w:rsidR="006309F7" w:rsidRPr="00D20367" w:rsidRDefault="006309F7" w:rsidP="00D8770A"/>
        </w:tc>
        <w:tc>
          <w:tcPr>
            <w:tcW w:w="6660" w:type="dxa"/>
          </w:tcPr>
          <w:p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w:t>
            </w:r>
            <w:r w:rsidR="002C1BFF" w:rsidRPr="0095719A">
              <w:rPr>
                <w:bCs/>
                <w:lang w:val="en-US"/>
              </w:rPr>
              <w:lastRenderedPageBreak/>
              <w:t xml:space="preserve">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tc>
          <w:tcPr>
            <w:tcW w:w="2610" w:type="dxa"/>
          </w:tcPr>
          <w:p w:rsidR="006309F7" w:rsidRPr="00D20367" w:rsidRDefault="006309F7" w:rsidP="00D8770A"/>
        </w:tc>
        <w:tc>
          <w:tcPr>
            <w:tcW w:w="6660" w:type="dxa"/>
          </w:tcPr>
          <w:p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 xml:space="preserve">A Bidder shall provide such evidence of eligibility </w:t>
            </w:r>
            <w:r w:rsidRPr="0045017F">
              <w:rPr>
                <w:lang w:val="en-US"/>
              </w:rPr>
              <w:lastRenderedPageBreak/>
              <w:t>satisfactory to the Employer, as the Employer shall reasonably request.</w:t>
            </w:r>
          </w:p>
        </w:tc>
      </w:tr>
      <w:tr w:rsidR="006309F7" w:rsidRPr="00D20367">
        <w:tc>
          <w:tcPr>
            <w:tcW w:w="2610" w:type="dxa"/>
          </w:tcPr>
          <w:p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tc>
          <w:tcPr>
            <w:tcW w:w="2610" w:type="dxa"/>
          </w:tcPr>
          <w:p w:rsidR="006309F7" w:rsidRPr="00D20367" w:rsidRDefault="006309F7" w:rsidP="00A81DAD">
            <w:bookmarkStart w:id="62" w:name="_Toc438532569"/>
            <w:bookmarkStart w:id="63" w:name="_Toc438532572"/>
            <w:bookmarkEnd w:id="62"/>
            <w:bookmarkEnd w:id="63"/>
          </w:p>
        </w:tc>
        <w:tc>
          <w:tcPr>
            <w:tcW w:w="6660" w:type="dxa"/>
          </w:tcPr>
          <w:p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tc>
          <w:tcPr>
            <w:tcW w:w="2610" w:type="dxa"/>
          </w:tcPr>
          <w:p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rsidR="006309F7" w:rsidRPr="00D20367" w:rsidRDefault="006309F7" w:rsidP="00EF7062">
            <w:pPr>
              <w:tabs>
                <w:tab w:val="left" w:pos="1152"/>
                <w:tab w:val="left" w:pos="2502"/>
              </w:tabs>
              <w:spacing w:after="120"/>
              <w:ind w:left="522"/>
              <w:rPr>
                <w:b/>
              </w:rPr>
            </w:pPr>
            <w:r w:rsidRPr="00D20367">
              <w:rPr>
                <w:b/>
              </w:rPr>
              <w:t>PART 1    Bidding Procedures</w:t>
            </w:r>
          </w:p>
          <w:p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rsidR="006309F7" w:rsidRPr="00D20367" w:rsidRDefault="006309F7" w:rsidP="008A0EF0">
            <w:pPr>
              <w:numPr>
                <w:ilvl w:val="0"/>
                <w:numId w:val="14"/>
              </w:numPr>
              <w:spacing w:after="80"/>
              <w:ind w:left="1598" w:hanging="446"/>
            </w:pPr>
            <w:r w:rsidRPr="00D20367">
              <w:t>Section II. Bid Data Sheet (BDS)</w:t>
            </w:r>
          </w:p>
          <w:p w:rsidR="00D14B64" w:rsidRDefault="006309F7" w:rsidP="008A0EF0">
            <w:pPr>
              <w:numPr>
                <w:ilvl w:val="0"/>
                <w:numId w:val="14"/>
              </w:numPr>
              <w:spacing w:after="80"/>
              <w:ind w:left="1602" w:hanging="450"/>
            </w:pPr>
            <w:r w:rsidRPr="00D20367">
              <w:t>Section III. Evaluation and Qualification Criteria</w:t>
            </w:r>
          </w:p>
          <w:p w:rsidR="006309F7" w:rsidRPr="00D20367" w:rsidRDefault="006309F7" w:rsidP="008A0EF0">
            <w:pPr>
              <w:numPr>
                <w:ilvl w:val="0"/>
                <w:numId w:val="14"/>
              </w:numPr>
              <w:spacing w:after="80"/>
              <w:ind w:left="1598" w:hanging="446"/>
            </w:pPr>
            <w:r w:rsidRPr="00D20367">
              <w:t>Section IV. Bidding Forms</w:t>
            </w:r>
          </w:p>
          <w:p w:rsidR="006309F7" w:rsidRDefault="006309F7" w:rsidP="008A0EF0">
            <w:pPr>
              <w:numPr>
                <w:ilvl w:val="0"/>
                <w:numId w:val="14"/>
              </w:numPr>
              <w:spacing w:after="120"/>
              <w:ind w:left="1598" w:hanging="446"/>
            </w:pPr>
            <w:r w:rsidRPr="00D20367">
              <w:t>Section V. Eligible Countries</w:t>
            </w:r>
          </w:p>
          <w:p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w:t>
            </w:r>
            <w:r w:rsidR="00B85487" w:rsidRPr="00D14B64">
              <w:rPr>
                <w:lang w:val="en-US"/>
              </w:rPr>
              <w:lastRenderedPageBreak/>
              <w:t xml:space="preserve">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tc>
          <w:tcPr>
            <w:tcW w:w="2610" w:type="dxa"/>
          </w:tcPr>
          <w:p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tc>
          <w:tcPr>
            <w:tcW w:w="2610" w:type="dxa"/>
          </w:tcPr>
          <w:p w:rsidR="006309F7" w:rsidRPr="00D20367" w:rsidRDefault="006309F7" w:rsidP="00A81DAD"/>
        </w:tc>
        <w:tc>
          <w:tcPr>
            <w:tcW w:w="6660" w:type="dxa"/>
          </w:tcPr>
          <w:p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tc>
          <w:tcPr>
            <w:tcW w:w="2610" w:type="dxa"/>
          </w:tcPr>
          <w:p w:rsidR="006309F7" w:rsidRPr="00D20367" w:rsidRDefault="006309F7" w:rsidP="00A81DAD"/>
        </w:tc>
        <w:tc>
          <w:tcPr>
            <w:tcW w:w="6660" w:type="dxa"/>
          </w:tcPr>
          <w:p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 xml:space="preserve">The purpose of the meeting will be to clarify issues and to answer questions on any matter that may be raised at that </w:t>
            </w:r>
            <w:r w:rsidR="006309F7" w:rsidRPr="009E1404">
              <w:rPr>
                <w:lang w:val="en-US"/>
              </w:rPr>
              <w:lastRenderedPageBreak/>
              <w:t>stage.</w:t>
            </w:r>
          </w:p>
        </w:tc>
      </w:tr>
      <w:tr w:rsidR="006309F7" w:rsidRPr="00D20367">
        <w:tc>
          <w:tcPr>
            <w:tcW w:w="2610" w:type="dxa"/>
          </w:tcPr>
          <w:p w:rsidR="006309F7" w:rsidRPr="00D20367" w:rsidRDefault="006309F7" w:rsidP="00A81DAD"/>
        </w:tc>
        <w:tc>
          <w:tcPr>
            <w:tcW w:w="6660" w:type="dxa"/>
          </w:tcPr>
          <w:p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trPr>
          <w:cantSplit/>
        </w:trPr>
        <w:tc>
          <w:tcPr>
            <w:tcW w:w="2610" w:type="dxa"/>
          </w:tcPr>
          <w:p w:rsidR="006309F7" w:rsidRPr="00D20367" w:rsidRDefault="006309F7" w:rsidP="00A81DAD"/>
        </w:tc>
        <w:tc>
          <w:tcPr>
            <w:tcW w:w="6660" w:type="dxa"/>
          </w:tcPr>
          <w:p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tc>
          <w:tcPr>
            <w:tcW w:w="2610" w:type="dxa"/>
          </w:tcPr>
          <w:p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trPr>
          <w:cantSplit/>
        </w:trPr>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tc>
          <w:tcPr>
            <w:tcW w:w="2610" w:type="dxa"/>
          </w:tcPr>
          <w:p w:rsidR="006309F7" w:rsidRPr="00D20367" w:rsidRDefault="006309F7" w:rsidP="000062E2"/>
        </w:tc>
        <w:tc>
          <w:tcPr>
            <w:tcW w:w="6660" w:type="dxa"/>
          </w:tcPr>
          <w:p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tc>
          <w:tcPr>
            <w:tcW w:w="2610" w:type="dxa"/>
          </w:tcPr>
          <w:p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tc>
          <w:tcPr>
            <w:tcW w:w="2610" w:type="dxa"/>
          </w:tcPr>
          <w:p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w:t>
            </w:r>
            <w:r w:rsidR="006309F7" w:rsidRPr="009E1404">
              <w:rPr>
                <w:lang w:val="en-US"/>
              </w:rPr>
              <w:lastRenderedPageBreak/>
              <w:t xml:space="preserve">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tc>
          <w:tcPr>
            <w:tcW w:w="2610" w:type="dxa"/>
            <w:tcBorders>
              <w:bottom w:val="nil"/>
            </w:tcBorders>
          </w:tcPr>
          <w:p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lastRenderedPageBreak/>
              <w:t>Documents Comprising the Bid</w:t>
            </w:r>
            <w:bookmarkEnd w:id="115"/>
            <w:bookmarkEnd w:id="116"/>
            <w:bookmarkEnd w:id="117"/>
            <w:bookmarkEnd w:id="118"/>
            <w:bookmarkEnd w:id="119"/>
            <w:bookmarkEnd w:id="120"/>
            <w:bookmarkEnd w:id="121"/>
          </w:p>
        </w:tc>
        <w:tc>
          <w:tcPr>
            <w:tcW w:w="6660" w:type="dxa"/>
            <w:tcBorders>
              <w:bottom w:val="nil"/>
            </w:tcBorders>
          </w:tcPr>
          <w:p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tc>
          <w:tcPr>
            <w:tcW w:w="2610" w:type="dxa"/>
          </w:tcPr>
          <w:p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rsidTr="00F97FBE">
        <w:trPr>
          <w:cantSplit/>
        </w:trPr>
        <w:tc>
          <w:tcPr>
            <w:tcW w:w="2610" w:type="dxa"/>
          </w:tcPr>
          <w:p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lastRenderedPageBreak/>
              <w:t>Alternative Bids</w:t>
            </w:r>
            <w:bookmarkEnd w:id="130"/>
            <w:bookmarkEnd w:id="131"/>
            <w:bookmarkEnd w:id="132"/>
            <w:bookmarkEnd w:id="133"/>
            <w:bookmarkEnd w:id="134"/>
            <w:bookmarkEnd w:id="135"/>
            <w:bookmarkEnd w:id="136"/>
          </w:p>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tc>
          <w:tcPr>
            <w:tcW w:w="2610" w:type="dxa"/>
          </w:tcPr>
          <w:p w:rsidR="006309F7" w:rsidRPr="00D20367" w:rsidRDefault="006309F7" w:rsidP="00FE3EF6"/>
        </w:tc>
        <w:tc>
          <w:tcPr>
            <w:tcW w:w="6660" w:type="dxa"/>
          </w:tcPr>
          <w:p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tc>
          <w:tcPr>
            <w:tcW w:w="2610" w:type="dxa"/>
          </w:tcPr>
          <w:p w:rsidR="006309F7" w:rsidRPr="00D20367" w:rsidRDefault="006309F7" w:rsidP="00FE3EF6"/>
        </w:tc>
        <w:tc>
          <w:tcPr>
            <w:tcW w:w="6660" w:type="dxa"/>
          </w:tcPr>
          <w:p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tc>
          <w:tcPr>
            <w:tcW w:w="2610" w:type="dxa"/>
          </w:tcPr>
          <w:p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tc>
          <w:tcPr>
            <w:tcW w:w="2610" w:type="dxa"/>
          </w:tcPr>
          <w:p w:rsidR="006309F7" w:rsidRPr="00D20367" w:rsidRDefault="006309F7">
            <w:pPr>
              <w:spacing w:before="120" w:after="120"/>
            </w:pPr>
            <w:bookmarkStart w:id="144" w:name="_Toc438532589"/>
            <w:bookmarkEnd w:id="144"/>
          </w:p>
        </w:tc>
        <w:tc>
          <w:tcPr>
            <w:tcW w:w="6660" w:type="dxa"/>
          </w:tcPr>
          <w:p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tc>
          <w:tcPr>
            <w:tcW w:w="2610" w:type="dxa"/>
          </w:tcPr>
          <w:p w:rsidR="006309F7" w:rsidRPr="00D20367" w:rsidRDefault="006309F7">
            <w:pPr>
              <w:spacing w:before="120" w:after="120"/>
            </w:pPr>
            <w:bookmarkStart w:id="145" w:name="_Toc438532590"/>
            <w:bookmarkEnd w:id="145"/>
          </w:p>
        </w:tc>
        <w:tc>
          <w:tcPr>
            <w:tcW w:w="6660" w:type="dxa"/>
          </w:tcPr>
          <w:p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tc>
          <w:tcPr>
            <w:tcW w:w="2610" w:type="dxa"/>
          </w:tcPr>
          <w:p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tc>
          <w:tcPr>
            <w:tcW w:w="2610" w:type="dxa"/>
          </w:tcPr>
          <w:p w:rsidR="006309F7" w:rsidRPr="00D20367" w:rsidRDefault="006309F7">
            <w:pPr>
              <w:pStyle w:val="i"/>
              <w:suppressAutoHyphens w:val="0"/>
              <w:spacing w:before="120" w:after="120"/>
              <w:rPr>
                <w:rFonts w:ascii="Times New Roman" w:hAnsi="Times New Roman"/>
              </w:rPr>
            </w:pPr>
          </w:p>
        </w:tc>
        <w:tc>
          <w:tcPr>
            <w:tcW w:w="6660" w:type="dxa"/>
          </w:tcPr>
          <w:p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tc>
          <w:tcPr>
            <w:tcW w:w="2610" w:type="dxa"/>
          </w:tcPr>
          <w:p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tc>
          <w:tcPr>
            <w:tcW w:w="2610" w:type="dxa"/>
          </w:tcPr>
          <w:p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rsidTr="00F97FBE">
        <w:trPr>
          <w:cantSplit/>
        </w:trPr>
        <w:tc>
          <w:tcPr>
            <w:tcW w:w="2610" w:type="dxa"/>
          </w:tcPr>
          <w:p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lastRenderedPageBreak/>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tc>
          <w:tcPr>
            <w:tcW w:w="2610" w:type="dxa"/>
          </w:tcPr>
          <w:p w:rsidR="006309F7" w:rsidRPr="00D20367" w:rsidRDefault="006309F7" w:rsidP="00FE3EF6"/>
        </w:tc>
        <w:tc>
          <w:tcPr>
            <w:tcW w:w="6660" w:type="dxa"/>
          </w:tcPr>
          <w:p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trPr>
          <w:cantSplit/>
        </w:trPr>
        <w:tc>
          <w:tcPr>
            <w:tcW w:w="2610" w:type="dxa"/>
          </w:tcPr>
          <w:p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w:t>
            </w:r>
            <w:r w:rsidR="006309F7" w:rsidRPr="009E1404">
              <w:rPr>
                <w:lang w:val="en-US"/>
              </w:rPr>
              <w:lastRenderedPageBreak/>
              <w:t xml:space="preserve">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tc>
          <w:tcPr>
            <w:tcW w:w="2610" w:type="dxa"/>
          </w:tcPr>
          <w:p w:rsidR="006309F7" w:rsidRPr="00D20367" w:rsidRDefault="006309F7">
            <w:pPr>
              <w:spacing w:before="120" w:after="120"/>
            </w:pPr>
          </w:p>
        </w:tc>
        <w:tc>
          <w:tcPr>
            <w:tcW w:w="6660" w:type="dxa"/>
          </w:tcPr>
          <w:p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trPr>
          <w:cantSplit/>
        </w:trPr>
        <w:tc>
          <w:tcPr>
            <w:tcW w:w="2610" w:type="dxa"/>
          </w:tcPr>
          <w:p w:rsidR="00430118" w:rsidRPr="00D20367" w:rsidRDefault="00430118" w:rsidP="006428D4">
            <w:pPr>
              <w:pStyle w:val="Section1Header2"/>
            </w:pPr>
            <w:bookmarkStart w:id="177" w:name="_Toc404245791"/>
            <w:r w:rsidRPr="00D20367">
              <w:t>Bid Security</w:t>
            </w:r>
            <w:bookmarkEnd w:id="177"/>
          </w:p>
        </w:tc>
        <w:tc>
          <w:tcPr>
            <w:tcW w:w="6660" w:type="dxa"/>
          </w:tcPr>
          <w:p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 xml:space="preserve">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w:t>
            </w:r>
            <w:r w:rsidRPr="009B0C38">
              <w:rPr>
                <w:bCs/>
                <w:lang w:val="en-US"/>
              </w:rPr>
              <w:lastRenderedPageBreak/>
              <w:t>(28) days beyond the original validity period of the bid, or beyond any period of extension if requested under ITB 18</w:t>
            </w:r>
            <w:r w:rsidRPr="00641FB2">
              <w:rPr>
                <w:lang w:val="en-US"/>
              </w:rPr>
              <w:t>.2.</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tc>
          <w:tcPr>
            <w:tcW w:w="2610" w:type="dxa"/>
            <w:tcBorders>
              <w:bottom w:val="nil"/>
            </w:tcBorders>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tc>
          <w:tcPr>
            <w:tcW w:w="2610" w:type="dxa"/>
          </w:tcPr>
          <w:p w:rsidR="00430118" w:rsidRPr="00D20367" w:rsidRDefault="00430118" w:rsidP="00430118"/>
        </w:tc>
        <w:tc>
          <w:tcPr>
            <w:tcW w:w="6660" w:type="dxa"/>
          </w:tcPr>
          <w:p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 xml:space="preserve">a performance </w:t>
            </w:r>
            <w:r>
              <w:rPr>
                <w:lang w:val="en-US"/>
              </w:rPr>
              <w:lastRenderedPageBreak/>
              <w:t>security in accordance with ITB 4</w:t>
            </w:r>
            <w:r w:rsidR="0012397D">
              <w:rPr>
                <w:lang w:val="en-US"/>
              </w:rPr>
              <w:t>2</w:t>
            </w:r>
            <w:r>
              <w:rPr>
                <w:lang w:val="en-US"/>
              </w:rPr>
              <w:t>;</w:t>
            </w:r>
          </w:p>
          <w:p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tc>
          <w:tcPr>
            <w:tcW w:w="2610" w:type="dxa"/>
          </w:tcPr>
          <w:p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lastRenderedPageBreak/>
              <w:t>Format and Signing of Bid</w:t>
            </w:r>
            <w:bookmarkEnd w:id="178"/>
            <w:bookmarkEnd w:id="179"/>
            <w:bookmarkEnd w:id="180"/>
            <w:bookmarkEnd w:id="181"/>
            <w:bookmarkEnd w:id="182"/>
            <w:bookmarkEnd w:id="183"/>
            <w:bookmarkEnd w:id="184"/>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tc>
          <w:tcPr>
            <w:tcW w:w="2610" w:type="dxa"/>
          </w:tcPr>
          <w:p w:rsidR="006309F7" w:rsidRPr="00D20367" w:rsidRDefault="006309F7">
            <w:pPr>
              <w:spacing w:before="120" w:after="120"/>
            </w:pPr>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tc>
          <w:tcPr>
            <w:tcW w:w="2610" w:type="dxa"/>
          </w:tcPr>
          <w:p w:rsidR="00430118" w:rsidRPr="00D20367" w:rsidRDefault="00430118" w:rsidP="00430118">
            <w:pPr>
              <w:spacing w:before="120" w:after="120"/>
            </w:pPr>
          </w:p>
        </w:tc>
        <w:tc>
          <w:tcPr>
            <w:tcW w:w="6660" w:type="dxa"/>
          </w:tcPr>
          <w:p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tc>
          <w:tcPr>
            <w:tcW w:w="2610" w:type="dxa"/>
          </w:tcPr>
          <w:p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tc>
          <w:tcPr>
            <w:tcW w:w="2610" w:type="dxa"/>
          </w:tcPr>
          <w:p w:rsidR="006309F7" w:rsidRPr="00D20367" w:rsidRDefault="006309F7">
            <w:pPr>
              <w:spacing w:before="120" w:after="120"/>
            </w:pPr>
            <w:bookmarkStart w:id="200" w:name="_Toc438532615"/>
            <w:bookmarkEnd w:id="200"/>
          </w:p>
        </w:tc>
        <w:tc>
          <w:tcPr>
            <w:tcW w:w="6660" w:type="dxa"/>
          </w:tcPr>
          <w:p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lastRenderedPageBreak/>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tc>
          <w:tcPr>
            <w:tcW w:w="2610" w:type="dxa"/>
          </w:tcPr>
          <w:p w:rsidR="006309F7" w:rsidRPr="00D20367" w:rsidRDefault="006309F7">
            <w:pPr>
              <w:spacing w:before="100" w:after="80"/>
            </w:pPr>
            <w:bookmarkStart w:id="201" w:name="_Toc438532616"/>
            <w:bookmarkStart w:id="202" w:name="_Toc438532617"/>
            <w:bookmarkEnd w:id="201"/>
            <w:bookmarkEnd w:id="202"/>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trPr>
          <w:trHeight w:val="1035"/>
        </w:trPr>
        <w:tc>
          <w:tcPr>
            <w:tcW w:w="2610" w:type="dxa"/>
          </w:tcPr>
          <w:p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tc>
          <w:tcPr>
            <w:tcW w:w="2610" w:type="dxa"/>
          </w:tcPr>
          <w:p w:rsidR="006309F7" w:rsidRPr="00D20367" w:rsidRDefault="006309F7" w:rsidP="007864CC"/>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tc>
          <w:tcPr>
            <w:tcW w:w="2610" w:type="dxa"/>
          </w:tcPr>
          <w:p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tc>
          <w:tcPr>
            <w:tcW w:w="2610" w:type="dxa"/>
          </w:tcPr>
          <w:p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tc>
          <w:tcPr>
            <w:tcW w:w="2610" w:type="dxa"/>
          </w:tcPr>
          <w:p w:rsidR="006309F7" w:rsidRPr="00D20367" w:rsidRDefault="006309F7">
            <w:pPr>
              <w:spacing w:before="120" w:after="120"/>
            </w:pPr>
            <w:bookmarkStart w:id="226" w:name="_Toc438532621"/>
            <w:bookmarkEnd w:id="226"/>
          </w:p>
        </w:tc>
        <w:tc>
          <w:tcPr>
            <w:tcW w:w="6660" w:type="dxa"/>
          </w:tcPr>
          <w:p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tc>
          <w:tcPr>
            <w:tcW w:w="2610" w:type="dxa"/>
          </w:tcPr>
          <w:p w:rsidR="006309F7" w:rsidRPr="00D20367" w:rsidRDefault="006309F7">
            <w:pPr>
              <w:spacing w:before="120" w:after="120"/>
            </w:pPr>
            <w:bookmarkStart w:id="227" w:name="_Toc438532622"/>
            <w:bookmarkEnd w:id="227"/>
          </w:p>
        </w:tc>
        <w:tc>
          <w:tcPr>
            <w:tcW w:w="6660" w:type="dxa"/>
          </w:tcPr>
          <w:p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tc>
          <w:tcPr>
            <w:tcW w:w="2610" w:type="dxa"/>
          </w:tcPr>
          <w:p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tc>
          <w:tcPr>
            <w:tcW w:w="2610" w:type="dxa"/>
          </w:tcPr>
          <w:p w:rsidR="006309F7" w:rsidRPr="00D20367" w:rsidRDefault="006309F7">
            <w:pPr>
              <w:spacing w:before="120" w:after="120"/>
            </w:pPr>
            <w:bookmarkStart w:id="235" w:name="_Toc438532624"/>
            <w:bookmarkStart w:id="236" w:name="_Toc438532625"/>
            <w:bookmarkEnd w:id="235"/>
            <w:bookmarkEnd w:id="236"/>
          </w:p>
        </w:tc>
        <w:tc>
          <w:tcPr>
            <w:tcW w:w="6660" w:type="dxa"/>
          </w:tcPr>
          <w:p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tc>
          <w:tcPr>
            <w:tcW w:w="2610" w:type="dxa"/>
          </w:tcPr>
          <w:p w:rsidR="006309F7" w:rsidRPr="00D20367" w:rsidRDefault="006309F7">
            <w:pPr>
              <w:spacing w:before="120" w:after="120"/>
            </w:pPr>
            <w:bookmarkStart w:id="237" w:name="_Toc438532626"/>
            <w:bookmarkEnd w:id="237"/>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 xml:space="preserve">The Employer shall neither discuss the merits of </w:t>
            </w:r>
            <w:r w:rsidR="00030045" w:rsidRPr="00030045">
              <w:rPr>
                <w:lang w:val="en-US"/>
              </w:rPr>
              <w:lastRenderedPageBreak/>
              <w:t>any bid nor reject any bid (except for late bids, in accordance with ITB 23.1)</w:t>
            </w:r>
            <w:r w:rsidR="006309F7" w:rsidRPr="009E1404">
              <w:rPr>
                <w:lang w:val="en-US"/>
              </w:rPr>
              <w:t>.</w:t>
            </w:r>
          </w:p>
        </w:tc>
      </w:tr>
      <w:tr w:rsidR="006309F7" w:rsidRPr="00D20367">
        <w:tc>
          <w:tcPr>
            <w:tcW w:w="2610" w:type="dxa"/>
          </w:tcPr>
          <w:p w:rsidR="006309F7" w:rsidRPr="00D20367" w:rsidRDefault="006309F7">
            <w:pPr>
              <w:spacing w:before="120" w:after="120"/>
            </w:pPr>
            <w:bookmarkStart w:id="238" w:name="_Toc438532627"/>
            <w:bookmarkEnd w:id="238"/>
          </w:p>
        </w:tc>
        <w:tc>
          <w:tcPr>
            <w:tcW w:w="6660" w:type="dxa"/>
          </w:tcPr>
          <w:p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tc>
          <w:tcPr>
            <w:tcW w:w="2610" w:type="dxa"/>
          </w:tcPr>
          <w:p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tc>
          <w:tcPr>
            <w:tcW w:w="2610" w:type="dxa"/>
          </w:tcPr>
          <w:p w:rsidR="006309F7" w:rsidRPr="00D20367" w:rsidRDefault="006309F7">
            <w:pPr>
              <w:spacing w:before="100" w:after="80"/>
            </w:pPr>
          </w:p>
        </w:tc>
        <w:tc>
          <w:tcPr>
            <w:tcW w:w="6660" w:type="dxa"/>
          </w:tcPr>
          <w:p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tc>
          <w:tcPr>
            <w:tcW w:w="2610" w:type="dxa"/>
          </w:tcPr>
          <w:p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tc>
          <w:tcPr>
            <w:tcW w:w="2610" w:type="dxa"/>
          </w:tcPr>
          <w:p w:rsidR="006309F7" w:rsidRPr="00D20367" w:rsidRDefault="006309F7" w:rsidP="00EC655B"/>
        </w:tc>
        <w:tc>
          <w:tcPr>
            <w:tcW w:w="6660" w:type="dxa"/>
          </w:tcPr>
          <w:p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tc>
          <w:tcPr>
            <w:tcW w:w="2610" w:type="dxa"/>
          </w:tcPr>
          <w:p w:rsidR="006309F7" w:rsidRPr="00D20367" w:rsidRDefault="006309F7" w:rsidP="006428D4">
            <w:pPr>
              <w:pStyle w:val="Section1Header2"/>
            </w:pPr>
            <w:bookmarkStart w:id="263" w:name="_Toc100032320"/>
            <w:bookmarkStart w:id="264" w:name="_Toc404245802"/>
            <w:r w:rsidRPr="00D20367">
              <w:lastRenderedPageBreak/>
              <w:t>Deviations, Reservations, and Omissions</w:t>
            </w:r>
            <w:bookmarkEnd w:id="263"/>
            <w:bookmarkEnd w:id="264"/>
          </w:p>
        </w:tc>
        <w:tc>
          <w:tcPr>
            <w:tcW w:w="6660" w:type="dxa"/>
          </w:tcPr>
          <w:p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tc>
          <w:tcPr>
            <w:tcW w:w="2610" w:type="dxa"/>
          </w:tcPr>
          <w:p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rsidR="006309F7" w:rsidRPr="00774B26" w:rsidRDefault="00EC655B" w:rsidP="00774B26">
            <w:pPr>
              <w:pStyle w:val="Heading4"/>
              <w:rPr>
                <w:b w:val="0"/>
              </w:rPr>
            </w:pPr>
            <w:r w:rsidRPr="00774B26">
              <w:rPr>
                <w:b w:val="0"/>
              </w:rPr>
              <w:t>(i)</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tc>
          <w:tcPr>
            <w:tcW w:w="2610" w:type="dxa"/>
          </w:tcPr>
          <w:p w:rsidR="006309F7" w:rsidRPr="00D20367" w:rsidRDefault="006309F7" w:rsidP="00EC655B"/>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tc>
          <w:tcPr>
            <w:tcW w:w="2610" w:type="dxa"/>
          </w:tcPr>
          <w:p w:rsidR="006309F7" w:rsidRPr="00D20367" w:rsidRDefault="006309F7">
            <w:pPr>
              <w:spacing w:before="120" w:after="120"/>
            </w:pPr>
            <w:bookmarkStart w:id="274" w:name="_Toc438532634"/>
            <w:bookmarkStart w:id="275" w:name="_Toc438532635"/>
            <w:bookmarkEnd w:id="274"/>
            <w:bookmarkEnd w:id="275"/>
          </w:p>
        </w:tc>
        <w:tc>
          <w:tcPr>
            <w:tcW w:w="6660" w:type="dxa"/>
          </w:tcPr>
          <w:p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tc>
          <w:tcPr>
            <w:tcW w:w="2610" w:type="dxa"/>
          </w:tcPr>
          <w:p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w:t>
            </w:r>
            <w:r w:rsidR="006309F7" w:rsidRPr="003F56A8">
              <w:rPr>
                <w:lang w:val="en-US"/>
              </w:rPr>
              <w:lastRenderedPageBreak/>
              <w:t xml:space="preserve">may waive any </w:t>
            </w:r>
            <w:proofErr w:type="gramStart"/>
            <w:r w:rsidR="006309F7" w:rsidRPr="003F56A8">
              <w:rPr>
                <w:lang w:val="en-US"/>
              </w:rPr>
              <w:t>nonconformities</w:t>
            </w:r>
            <w:proofErr w:type="gramEnd"/>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tc>
          <w:tcPr>
            <w:tcW w:w="2610" w:type="dxa"/>
          </w:tcPr>
          <w:p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tc>
          <w:tcPr>
            <w:tcW w:w="2610" w:type="dxa"/>
          </w:tcPr>
          <w:p w:rsidR="006309F7" w:rsidRPr="00D20367" w:rsidRDefault="006309F7" w:rsidP="00EC655B">
            <w:pPr>
              <w:spacing w:before="120" w:after="120"/>
            </w:pPr>
            <w:bookmarkStart w:id="285" w:name="_Toc438532638"/>
            <w:bookmarkEnd w:id="285"/>
          </w:p>
        </w:tc>
        <w:tc>
          <w:tcPr>
            <w:tcW w:w="6660" w:type="dxa"/>
          </w:tcPr>
          <w:p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tc>
          <w:tcPr>
            <w:tcW w:w="2610" w:type="dxa"/>
          </w:tcPr>
          <w:p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tc>
          <w:tcPr>
            <w:tcW w:w="2610" w:type="dxa"/>
          </w:tcPr>
          <w:p w:rsidR="006309F7" w:rsidRPr="00D20367" w:rsidRDefault="006309F7" w:rsidP="00EC655B"/>
        </w:tc>
        <w:tc>
          <w:tcPr>
            <w:tcW w:w="6660" w:type="dxa"/>
          </w:tcPr>
          <w:p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w:t>
            </w:r>
            <w:proofErr w:type="gramStart"/>
            <w:r w:rsidR="00253CB9">
              <w:rPr>
                <w:lang w:val="en-US"/>
              </w:rPr>
              <w:t>31.1,</w:t>
            </w:r>
            <w:proofErr w:type="gramEnd"/>
            <w:r w:rsidR="00253CB9">
              <w:rPr>
                <w:lang w:val="en-US"/>
              </w:rPr>
              <w:t xml:space="preserve"> </w:t>
            </w:r>
            <w:r w:rsidR="00A263D0">
              <w:rPr>
                <w:lang w:val="en-US"/>
              </w:rPr>
              <w:t>shall result in the rejection of the Bid</w:t>
            </w:r>
            <w:r w:rsidR="006309F7" w:rsidRPr="003F56A8">
              <w:rPr>
                <w:lang w:val="en-US"/>
              </w:rPr>
              <w:t>.</w:t>
            </w:r>
          </w:p>
        </w:tc>
      </w:tr>
      <w:tr w:rsidR="006309F7" w:rsidRPr="00D20367" w:rsidTr="009A2D96">
        <w:trPr>
          <w:cantSplit/>
        </w:trPr>
        <w:tc>
          <w:tcPr>
            <w:tcW w:w="2610" w:type="dxa"/>
          </w:tcPr>
          <w:p w:rsidR="006309F7" w:rsidRPr="00D20367" w:rsidRDefault="006309F7" w:rsidP="006428D4">
            <w:pPr>
              <w:pStyle w:val="Section1Header2"/>
            </w:pPr>
            <w:bookmarkStart w:id="289" w:name="_Toc100032324"/>
            <w:bookmarkStart w:id="290" w:name="_Toc404245806"/>
            <w:r w:rsidRPr="00D20367">
              <w:lastRenderedPageBreak/>
              <w:t>Conversion to Single Currency</w:t>
            </w:r>
            <w:bookmarkEnd w:id="289"/>
            <w:bookmarkEnd w:id="290"/>
          </w:p>
        </w:tc>
        <w:tc>
          <w:tcPr>
            <w:tcW w:w="6660" w:type="dxa"/>
          </w:tcPr>
          <w:p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tc>
          <w:tcPr>
            <w:tcW w:w="2610" w:type="dxa"/>
          </w:tcPr>
          <w:p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tc>
          <w:tcPr>
            <w:tcW w:w="2610" w:type="dxa"/>
          </w:tcPr>
          <w:p w:rsidR="00F93BEF" w:rsidRPr="00D20367" w:rsidRDefault="00F93BEF" w:rsidP="006428D4">
            <w:pPr>
              <w:pStyle w:val="Section1Header2"/>
            </w:pPr>
            <w:bookmarkStart w:id="298" w:name="_Toc404245808"/>
            <w:r>
              <w:t>Subcontractors</w:t>
            </w:r>
            <w:bookmarkEnd w:id="298"/>
          </w:p>
        </w:tc>
        <w:tc>
          <w:tcPr>
            <w:tcW w:w="6660" w:type="dxa"/>
          </w:tcPr>
          <w:p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rsidTr="009B13DF">
        <w:tc>
          <w:tcPr>
            <w:tcW w:w="2610" w:type="dxa"/>
            <w:tcBorders>
              <w:bottom w:val="nil"/>
            </w:tcBorders>
          </w:tcPr>
          <w:p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rsidR="006309F7" w:rsidRPr="00822C1E" w:rsidRDefault="00822C1E" w:rsidP="003833E7">
            <w:pPr>
              <w:pStyle w:val="P3Header1-Clauses"/>
              <w:tabs>
                <w:tab w:val="clear" w:pos="864"/>
              </w:tabs>
              <w:spacing w:after="240"/>
              <w:ind w:left="1008" w:hanging="432"/>
              <w:rPr>
                <w:lang w:val="en-US"/>
              </w:rPr>
            </w:pPr>
            <w:r w:rsidRPr="00822C1E">
              <w:rPr>
                <w:lang w:val="en-US"/>
              </w:rPr>
              <w:lastRenderedPageBreak/>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tc>
          <w:tcPr>
            <w:tcW w:w="2610" w:type="dxa"/>
          </w:tcPr>
          <w:p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tc>
          <w:tcPr>
            <w:tcW w:w="2610" w:type="dxa"/>
          </w:tcPr>
          <w:p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tc>
          <w:tcPr>
            <w:tcW w:w="2610" w:type="dxa"/>
          </w:tcPr>
          <w:p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 xml:space="preserve">the qualifying criteria specified in </w:t>
            </w:r>
            <w:r w:rsidR="006309F7" w:rsidRPr="003F56A8">
              <w:rPr>
                <w:iCs/>
                <w:lang w:val="en-US"/>
              </w:rPr>
              <w:lastRenderedPageBreak/>
              <w:t>Section III, Evaluation and Qualification Criteria</w:t>
            </w:r>
            <w:r w:rsidR="006309F7" w:rsidRPr="003F56A8">
              <w:rPr>
                <w:lang w:val="en-US"/>
              </w:rPr>
              <w:t>.</w:t>
            </w:r>
          </w:p>
        </w:tc>
      </w:tr>
      <w:tr w:rsidR="006309F7" w:rsidRPr="00D20367">
        <w:tc>
          <w:tcPr>
            <w:tcW w:w="2610" w:type="dxa"/>
          </w:tcPr>
          <w:p w:rsidR="006309F7" w:rsidRPr="00D20367" w:rsidRDefault="006309F7">
            <w:pPr>
              <w:spacing w:before="120" w:after="120"/>
            </w:pPr>
          </w:p>
        </w:tc>
        <w:tc>
          <w:tcPr>
            <w:tcW w:w="6660" w:type="dxa"/>
          </w:tcPr>
          <w:p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trPr>
          <w:trHeight w:val="1629"/>
        </w:trPr>
        <w:tc>
          <w:tcPr>
            <w:tcW w:w="2610" w:type="dxa"/>
          </w:tcPr>
          <w:p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tc>
          <w:tcPr>
            <w:tcW w:w="2610" w:type="dxa"/>
          </w:tcPr>
          <w:p w:rsidR="006309F7" w:rsidRPr="00D20367" w:rsidRDefault="006309F7">
            <w:pPr>
              <w:spacing w:before="120" w:after="120"/>
            </w:pPr>
          </w:p>
        </w:tc>
        <w:tc>
          <w:tcPr>
            <w:tcW w:w="6660" w:type="dxa"/>
          </w:tcPr>
          <w:p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tc>
          <w:tcPr>
            <w:tcW w:w="2610" w:type="dxa"/>
          </w:tcPr>
          <w:p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rsidR="00B640B8" w:rsidRPr="00822C1E" w:rsidRDefault="00B640B8" w:rsidP="009E1404">
            <w:pPr>
              <w:pStyle w:val="StyleHeader1-ClausesAfter0pt"/>
              <w:tabs>
                <w:tab w:val="left" w:pos="576"/>
              </w:tabs>
              <w:spacing w:after="240"/>
              <w:ind w:left="576" w:hanging="576"/>
              <w:rPr>
                <w:lang w:val="en-US"/>
              </w:rPr>
            </w:pPr>
          </w:p>
        </w:tc>
      </w:tr>
      <w:tr w:rsidR="006309F7" w:rsidRPr="00D20367">
        <w:trPr>
          <w:trHeight w:val="720"/>
        </w:trPr>
        <w:tc>
          <w:tcPr>
            <w:tcW w:w="2610" w:type="dxa"/>
          </w:tcPr>
          <w:p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lastRenderedPageBreak/>
              <w:t>(ii)</w:t>
            </w:r>
            <w:r w:rsidR="0010103B">
              <w:rPr>
                <w:spacing w:val="-4"/>
                <w:lang w:val="en-US"/>
              </w:rPr>
              <w:tab/>
            </w:r>
            <w:r w:rsidRPr="009E1404">
              <w:rPr>
                <w:spacing w:val="-4"/>
                <w:lang w:val="en-US"/>
              </w:rPr>
              <w:t xml:space="preserve">bid prices as read out at Bid Opening;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tc>
          <w:tcPr>
            <w:tcW w:w="2610" w:type="dxa"/>
          </w:tcPr>
          <w:p w:rsidR="006309F7" w:rsidRPr="00D20367" w:rsidRDefault="006309F7" w:rsidP="00485357"/>
        </w:tc>
        <w:tc>
          <w:tcPr>
            <w:tcW w:w="6660" w:type="dxa"/>
          </w:tcPr>
          <w:p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tc>
          <w:tcPr>
            <w:tcW w:w="2610" w:type="dxa"/>
          </w:tcPr>
          <w:p w:rsidR="006309F7" w:rsidRPr="00D20367" w:rsidRDefault="006309F7" w:rsidP="00485357"/>
        </w:tc>
        <w:tc>
          <w:tcPr>
            <w:tcW w:w="6660" w:type="dxa"/>
          </w:tcPr>
          <w:p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rsidR="00B640B8" w:rsidRPr="00822C1E" w:rsidRDefault="00B640B8" w:rsidP="003F56A8">
            <w:pPr>
              <w:pStyle w:val="StyleHeader1-ClausesAfter0pt"/>
              <w:tabs>
                <w:tab w:val="left" w:pos="576"/>
              </w:tabs>
              <w:ind w:left="576" w:hanging="576"/>
              <w:rPr>
                <w:lang w:val="en-US"/>
              </w:rPr>
            </w:pPr>
          </w:p>
        </w:tc>
      </w:tr>
      <w:tr w:rsidR="006309F7" w:rsidRPr="00D20367">
        <w:tc>
          <w:tcPr>
            <w:tcW w:w="2610" w:type="dxa"/>
          </w:tcPr>
          <w:p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tc>
          <w:tcPr>
            <w:tcW w:w="2610" w:type="dxa"/>
          </w:tcPr>
          <w:p w:rsidR="006309F7" w:rsidRPr="00D20367" w:rsidRDefault="006309F7" w:rsidP="00485357"/>
        </w:tc>
        <w:tc>
          <w:tcPr>
            <w:tcW w:w="6660" w:type="dxa"/>
          </w:tcPr>
          <w:p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rsidR="00B640B8" w:rsidRPr="00822C1E" w:rsidRDefault="00B640B8" w:rsidP="00730707">
            <w:pPr>
              <w:pStyle w:val="StyleHeader1-ClausesAfter0pt"/>
              <w:tabs>
                <w:tab w:val="left" w:pos="576"/>
              </w:tabs>
              <w:ind w:left="576" w:hanging="576"/>
              <w:rPr>
                <w:lang w:val="en-US"/>
              </w:rPr>
            </w:pPr>
          </w:p>
        </w:tc>
      </w:tr>
      <w:tr w:rsidR="006309F7" w:rsidRPr="00D20367" w:rsidTr="00B640B8">
        <w:trPr>
          <w:trHeight w:val="3852"/>
        </w:trPr>
        <w:tc>
          <w:tcPr>
            <w:tcW w:w="2610" w:type="dxa"/>
          </w:tcPr>
          <w:p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rsidR="00B640B8" w:rsidRPr="009E1404" w:rsidRDefault="00B640B8" w:rsidP="00730707">
            <w:pPr>
              <w:pStyle w:val="StyleHeader1-ClausesAfter0pt"/>
              <w:tabs>
                <w:tab w:val="left" w:pos="576"/>
              </w:tabs>
              <w:ind w:left="576" w:hanging="576"/>
              <w:rPr>
                <w:lang w:val="en-US"/>
              </w:rPr>
            </w:pPr>
          </w:p>
        </w:tc>
      </w:tr>
      <w:tr w:rsidR="006309F7" w:rsidRPr="00D20367">
        <w:tc>
          <w:tcPr>
            <w:tcW w:w="2610" w:type="dxa"/>
          </w:tcPr>
          <w:p w:rsidR="006309F7" w:rsidRPr="00D20367" w:rsidRDefault="006309F7">
            <w:pPr>
              <w:spacing w:before="120" w:after="120"/>
            </w:pPr>
          </w:p>
        </w:tc>
        <w:tc>
          <w:tcPr>
            <w:tcW w:w="6660" w:type="dxa"/>
          </w:tcPr>
          <w:p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 xml:space="preserve">Failure of the successful Bidder to submit the above-mentioned Performance Security or sign the Contract shall </w:t>
            </w:r>
            <w:r w:rsidR="006309F7" w:rsidRPr="009E1404">
              <w:rPr>
                <w:lang w:val="en-US"/>
              </w:rPr>
              <w:lastRenderedPageBreak/>
              <w:t>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rsidR="006309F7" w:rsidRPr="00D20367" w:rsidRDefault="006309F7">
      <w:pPr>
        <w:ind w:left="180"/>
      </w:pPr>
    </w:p>
    <w:p w:rsidR="006309F7" w:rsidRDefault="006309F7">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4913C1" w:rsidRDefault="004913C1">
      <w:pPr>
        <w:ind w:left="180"/>
      </w:pPr>
    </w:p>
    <w:p w:rsidR="00AC2C8D" w:rsidRDefault="00AC2C8D">
      <w:pPr>
        <w:ind w:left="180"/>
        <w:sectPr w:rsidR="00AC2C8D" w:rsidSect="00AE20EA">
          <w:headerReference w:type="even" r:id="rId16"/>
          <w:headerReference w:type="default" r:id="rId17"/>
          <w:footerReference w:type="even" r:id="rId18"/>
          <w:footerReference w:type="default" r:id="rId19"/>
          <w:headerReference w:type="first" r:id="rId20"/>
          <w:footerReference w:type="first" r:id="rId21"/>
          <w:endnotePr>
            <w:numFmt w:val="decimal"/>
          </w:endnotePr>
          <w:type w:val="oddPage"/>
          <w:pgSz w:w="12240" w:h="15840" w:code="1"/>
          <w:pgMar w:top="1440" w:right="1440" w:bottom="1440" w:left="1800" w:header="720" w:footer="720" w:gutter="0"/>
          <w:cols w:space="720"/>
          <w:titlePg/>
        </w:sect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trPr>
          <w:cantSplit/>
        </w:trPr>
        <w:tc>
          <w:tcPr>
            <w:tcW w:w="9090" w:type="dxa"/>
            <w:gridSpan w:val="2"/>
            <w:tcBorders>
              <w:top w:val="nil"/>
              <w:left w:val="nil"/>
              <w:bottom w:val="single" w:sz="12" w:space="0" w:color="000000"/>
              <w:right w:val="nil"/>
            </w:tcBorders>
            <w:vAlign w:val="center"/>
          </w:tcPr>
          <w:p w:rsidR="006309F7" w:rsidRPr="00D20367" w:rsidRDefault="006309F7" w:rsidP="009E1404">
            <w:pPr>
              <w:pStyle w:val="Subtitle"/>
              <w:spacing w:before="60" w:after="240"/>
            </w:pPr>
            <w:bookmarkStart w:id="368" w:name="_Toc438366665"/>
            <w:bookmarkStart w:id="369" w:name="_Toc101929320"/>
            <w:bookmarkStart w:id="370" w:name="_Toc435286346"/>
            <w:r w:rsidRPr="00D20367">
              <w:lastRenderedPageBreak/>
              <w:t>Section II.  Bid Data Sheet</w:t>
            </w:r>
            <w:bookmarkEnd w:id="368"/>
            <w:bookmarkEnd w:id="369"/>
            <w:bookmarkEnd w:id="370"/>
          </w:p>
        </w:tc>
      </w:tr>
      <w:tr w:rsidR="006309F7" w:rsidRPr="00D20367">
        <w:trPr>
          <w:cantSplit/>
        </w:trPr>
        <w:tc>
          <w:tcPr>
            <w:tcW w:w="9090" w:type="dxa"/>
            <w:gridSpan w:val="2"/>
            <w:tcBorders>
              <w:bottom w:val="single" w:sz="12" w:space="0" w:color="000000"/>
            </w:tcBorders>
            <w:vAlign w:val="center"/>
          </w:tcPr>
          <w:p w:rsidR="006309F7" w:rsidRPr="00D20367" w:rsidRDefault="006309F7">
            <w:pPr>
              <w:spacing w:before="60" w:after="60"/>
              <w:jc w:val="center"/>
              <w:rPr>
                <w:b/>
                <w:sz w:val="28"/>
              </w:rPr>
            </w:pPr>
            <w:r w:rsidRPr="00D20367">
              <w:rPr>
                <w:b/>
                <w:sz w:val="28"/>
              </w:rPr>
              <w:t>A.  Introduction</w:t>
            </w:r>
          </w:p>
        </w:tc>
      </w:tr>
      <w:tr w:rsidR="006309F7" w:rsidRPr="00D20367">
        <w:trPr>
          <w:cantSplit/>
        </w:trPr>
        <w:tc>
          <w:tcPr>
            <w:tcW w:w="1620" w:type="dxa"/>
            <w:tcBorders>
              <w:bottom w:val="nil"/>
            </w:tcBorders>
          </w:tcPr>
          <w:p w:rsidR="006309F7" w:rsidRPr="00D20367" w:rsidRDefault="006309F7">
            <w:pPr>
              <w:spacing w:before="60" w:after="60"/>
              <w:rPr>
                <w:b/>
              </w:rPr>
            </w:pPr>
            <w:r w:rsidRPr="00D20367">
              <w:rPr>
                <w:b/>
              </w:rPr>
              <w:t>ITB 1.1</w:t>
            </w:r>
          </w:p>
        </w:tc>
        <w:tc>
          <w:tcPr>
            <w:tcW w:w="7470" w:type="dxa"/>
            <w:tcBorders>
              <w:bottom w:val="nil"/>
            </w:tcBorders>
          </w:tcPr>
          <w:p w:rsidR="006309F7" w:rsidRPr="004177E5" w:rsidRDefault="004913C1">
            <w:pPr>
              <w:tabs>
                <w:tab w:val="right" w:pos="7272"/>
              </w:tabs>
              <w:spacing w:before="60" w:after="60"/>
              <w:rPr>
                <w:highlight w:val="yellow"/>
              </w:rPr>
            </w:pPr>
            <w:r w:rsidRPr="004177E5">
              <w:rPr>
                <w:highlight w:val="yellow"/>
              </w:rPr>
              <w:t>The N</w:t>
            </w:r>
            <w:r w:rsidR="006309F7" w:rsidRPr="004177E5">
              <w:rPr>
                <w:highlight w:val="yellow"/>
              </w:rPr>
              <w:t xml:space="preserve">umber of the Invitation for Bids is : </w:t>
            </w:r>
            <w:r w:rsidR="00F84BE0" w:rsidRPr="00F84BE0">
              <w:rPr>
                <w:rFonts w:asciiTheme="majorBidi" w:hAnsiTheme="majorBidi" w:cstheme="majorBidi"/>
                <w:sz w:val="22"/>
                <w:szCs w:val="22"/>
                <w:u w:val="single"/>
              </w:rPr>
              <w:t>(IUL)13-K1/13/ 2015/337</w:t>
            </w:r>
            <w:r w:rsidR="006309F7" w:rsidRPr="004177E5">
              <w:rPr>
                <w:highlight w:val="yellow"/>
                <w:u w:val="single"/>
              </w:rPr>
              <w:tab/>
            </w:r>
          </w:p>
        </w:tc>
      </w:tr>
      <w:tr w:rsidR="006309F7" w:rsidRPr="00D20367">
        <w:trPr>
          <w:cantSplit/>
        </w:trPr>
        <w:tc>
          <w:tcPr>
            <w:tcW w:w="1620" w:type="dxa"/>
            <w:tcBorders>
              <w:top w:val="single" w:sz="12" w:space="0" w:color="000000"/>
              <w:bottom w:val="nil"/>
              <w:right w:val="single" w:sz="8" w:space="0" w:color="000000"/>
            </w:tcBorders>
          </w:tcPr>
          <w:p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rsidTr="00AC6969">
        <w:trPr>
          <w:cantSplit/>
        </w:trPr>
        <w:tc>
          <w:tcPr>
            <w:tcW w:w="1620" w:type="dxa"/>
            <w:tcBorders>
              <w:top w:val="single" w:sz="12" w:space="0" w:color="000000"/>
              <w:bottom w:val="nil"/>
            </w:tcBorders>
          </w:tcPr>
          <w:p w:rsidR="006309F7" w:rsidRPr="00D20367" w:rsidRDefault="006309F7">
            <w:pPr>
              <w:spacing w:before="60" w:after="60"/>
              <w:rPr>
                <w:b/>
              </w:rPr>
            </w:pPr>
            <w:r w:rsidRPr="00D20367">
              <w:rPr>
                <w:b/>
              </w:rPr>
              <w:t>ITB 2.1</w:t>
            </w:r>
          </w:p>
        </w:tc>
        <w:tc>
          <w:tcPr>
            <w:tcW w:w="7470" w:type="dxa"/>
            <w:tcBorders>
              <w:top w:val="nil"/>
              <w:bottom w:val="single" w:sz="4" w:space="0" w:color="auto"/>
            </w:tcBorders>
          </w:tcPr>
          <w:p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C4470C">
              <w:rPr>
                <w:u w:val="single"/>
              </w:rPr>
              <w:t>The Government of Maldives</w:t>
            </w:r>
          </w:p>
        </w:tc>
      </w:tr>
      <w:tr w:rsidR="00AC6969" w:rsidRPr="00D20367" w:rsidTr="00AC6969">
        <w:trPr>
          <w:cantSplit/>
        </w:trPr>
        <w:tc>
          <w:tcPr>
            <w:tcW w:w="1620" w:type="dxa"/>
            <w:tcBorders>
              <w:top w:val="single" w:sz="12" w:space="0" w:color="000000"/>
              <w:bottom w:val="nil"/>
            </w:tcBorders>
          </w:tcPr>
          <w:p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rsidTr="00AC6969">
        <w:trPr>
          <w:cantSplit/>
        </w:trPr>
        <w:tc>
          <w:tcPr>
            <w:tcW w:w="1620" w:type="dxa"/>
            <w:tcBorders>
              <w:top w:val="single" w:sz="12" w:space="0" w:color="000000"/>
              <w:bottom w:val="single" w:sz="12" w:space="0" w:color="000000"/>
            </w:tcBorders>
          </w:tcPr>
          <w:p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rsidR="006309F7" w:rsidRPr="00D20367" w:rsidRDefault="00FF22F7" w:rsidP="00617A4D">
            <w:pPr>
              <w:tabs>
                <w:tab w:val="right" w:pos="7254"/>
              </w:tabs>
              <w:spacing w:before="60" w:after="60"/>
            </w:pPr>
            <w:r>
              <w:t>The N</w:t>
            </w:r>
            <w:r w:rsidR="006309F7" w:rsidRPr="00D20367">
              <w:t xml:space="preserve">ame of the Project is: </w:t>
            </w:r>
            <w:r w:rsidR="000925F5">
              <w:t xml:space="preserve">PROVISION </w:t>
            </w:r>
            <w:r w:rsidR="0079291E">
              <w:t xml:space="preserve">OF </w:t>
            </w:r>
            <w:r w:rsidR="006B6046">
              <w:t xml:space="preserve">WATER SUPPLY </w:t>
            </w:r>
            <w:r w:rsidR="000925F5">
              <w:t xml:space="preserve">AND SEWERAGE FACILITIES IN </w:t>
            </w:r>
            <w:r w:rsidR="000A64C9">
              <w:t>N. VELIDHOO</w:t>
            </w:r>
            <w:r w:rsidR="0079291E">
              <w:t>, MALDIVES</w:t>
            </w:r>
          </w:p>
        </w:tc>
      </w:tr>
      <w:tr w:rsidR="006309F7" w:rsidRPr="00D20367">
        <w:trPr>
          <w:cantSplit/>
        </w:trPr>
        <w:tc>
          <w:tcPr>
            <w:tcW w:w="1620" w:type="dxa"/>
            <w:tcBorders>
              <w:top w:val="single" w:sz="12" w:space="0" w:color="000000"/>
              <w:bottom w:val="single" w:sz="12" w:space="0" w:color="000000"/>
            </w:tcBorders>
          </w:tcPr>
          <w:p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Pr>
                <w:i/>
                <w:iCs/>
              </w:rPr>
              <w:t>3</w:t>
            </w:r>
          </w:p>
        </w:tc>
      </w:tr>
      <w:tr w:rsidR="00C65CB4" w:rsidRPr="00D20367">
        <w:trPr>
          <w:cantSplit/>
        </w:trPr>
        <w:tc>
          <w:tcPr>
            <w:tcW w:w="1620" w:type="dxa"/>
            <w:tcBorders>
              <w:top w:val="single" w:sz="12" w:space="0" w:color="000000"/>
              <w:bottom w:val="single" w:sz="12" w:space="0" w:color="000000"/>
            </w:tcBorders>
          </w:tcPr>
          <w:p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2" w:history="1">
              <w:r w:rsidR="001A1293" w:rsidRPr="001A1293">
                <w:rPr>
                  <w:rStyle w:val="Hyperlink"/>
                  <w:iCs/>
                  <w:color w:val="auto"/>
                </w:rPr>
                <w:t>http://www.ofid.org</w:t>
              </w:r>
            </w:hyperlink>
          </w:p>
        </w:tc>
      </w:tr>
      <w:tr w:rsidR="0002312A" w:rsidRPr="00D20367">
        <w:trPr>
          <w:cantSplit/>
        </w:trPr>
        <w:tc>
          <w:tcPr>
            <w:tcW w:w="1620" w:type="dxa"/>
            <w:tcBorders>
              <w:top w:val="single" w:sz="12" w:space="0" w:color="000000"/>
              <w:bottom w:val="single" w:sz="12" w:space="0" w:color="000000"/>
            </w:tcBorders>
          </w:tcPr>
          <w:p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tblPrEx>
          <w:tblBorders>
            <w:insideH w:val="single" w:sz="8" w:space="0" w:color="000000"/>
          </w:tblBorders>
        </w:tblPrEx>
        <w:tc>
          <w:tcPr>
            <w:tcW w:w="9090" w:type="dxa"/>
            <w:gridSpan w:val="2"/>
            <w:vAlign w:val="center"/>
          </w:tcPr>
          <w:p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7.1</w:t>
            </w:r>
          </w:p>
        </w:tc>
        <w:tc>
          <w:tcPr>
            <w:tcW w:w="7470" w:type="dxa"/>
          </w:tcPr>
          <w:p w:rsidR="006309F7" w:rsidRPr="004177E5" w:rsidRDefault="006309F7">
            <w:pPr>
              <w:tabs>
                <w:tab w:val="right" w:pos="7254"/>
              </w:tabs>
              <w:spacing w:before="60" w:after="60"/>
              <w:rPr>
                <w:highlight w:val="yellow"/>
              </w:rPr>
            </w:pPr>
            <w:r w:rsidRPr="004177E5">
              <w:rPr>
                <w:highlight w:val="yellow"/>
              </w:rPr>
              <w:t xml:space="preserve">For </w:t>
            </w:r>
            <w:r w:rsidRPr="004177E5">
              <w:rPr>
                <w:b/>
                <w:highlight w:val="yellow"/>
                <w:u w:val="single"/>
              </w:rPr>
              <w:t>clarification purposes</w:t>
            </w:r>
            <w:r w:rsidRPr="004177E5">
              <w:rPr>
                <w:highlight w:val="yellow"/>
              </w:rPr>
              <w:t xml:space="preserve"> only, the Employer’s address is:</w:t>
            </w:r>
          </w:p>
          <w:p w:rsidR="000C01B2" w:rsidRPr="004177E5" w:rsidRDefault="000C01B2" w:rsidP="000C01B2">
            <w:pPr>
              <w:rPr>
                <w:rFonts w:asciiTheme="majorBidi" w:hAnsiTheme="majorBidi"/>
                <w:b/>
                <w:szCs w:val="24"/>
                <w:highlight w:val="yellow"/>
                <w:lang w:val="en-GB"/>
              </w:rPr>
            </w:pPr>
            <w:r w:rsidRPr="004177E5">
              <w:rPr>
                <w:rFonts w:asciiTheme="majorBidi" w:hAnsiTheme="majorBidi"/>
                <w:b/>
                <w:szCs w:val="24"/>
                <w:highlight w:val="yellow"/>
                <w:lang w:val="en-GB"/>
              </w:rPr>
              <w:t>Tender Evaluation Section,</w:t>
            </w:r>
          </w:p>
          <w:p w:rsidR="000C01B2" w:rsidRPr="004177E5" w:rsidRDefault="000C01B2" w:rsidP="000C01B2">
            <w:pPr>
              <w:rPr>
                <w:rFonts w:asciiTheme="majorBidi" w:hAnsiTheme="majorBidi"/>
                <w:szCs w:val="24"/>
                <w:highlight w:val="yellow"/>
                <w:lang w:val="en-GB"/>
              </w:rPr>
            </w:pPr>
            <w:r w:rsidRPr="004177E5">
              <w:rPr>
                <w:rFonts w:asciiTheme="majorBidi" w:hAnsiTheme="majorBidi"/>
                <w:szCs w:val="24"/>
                <w:highlight w:val="yellow"/>
                <w:lang w:val="en-GB"/>
              </w:rPr>
              <w:t>Ministry of Finance and Treasury</w:t>
            </w:r>
          </w:p>
          <w:p w:rsidR="000C01B2" w:rsidRPr="004177E5" w:rsidRDefault="000C01B2" w:rsidP="000C01B2">
            <w:pPr>
              <w:rPr>
                <w:rFonts w:asciiTheme="majorBidi" w:hAnsiTheme="majorBidi"/>
                <w:szCs w:val="24"/>
                <w:highlight w:val="yellow"/>
                <w:lang w:val="en-GB"/>
              </w:rPr>
            </w:pPr>
            <w:proofErr w:type="spellStart"/>
            <w:r w:rsidRPr="004177E5">
              <w:rPr>
                <w:rFonts w:asciiTheme="majorBidi" w:hAnsiTheme="majorBidi"/>
                <w:szCs w:val="24"/>
                <w:highlight w:val="yellow"/>
                <w:lang w:val="en-GB"/>
              </w:rPr>
              <w:t>Ameenee</w:t>
            </w:r>
            <w:proofErr w:type="spellEnd"/>
            <w:r w:rsidRPr="004177E5">
              <w:rPr>
                <w:rFonts w:asciiTheme="majorBidi" w:hAnsiTheme="majorBidi"/>
                <w:szCs w:val="24"/>
                <w:highlight w:val="yellow"/>
                <w:lang w:val="en-GB"/>
              </w:rPr>
              <w:t xml:space="preserve"> </w:t>
            </w:r>
            <w:proofErr w:type="spellStart"/>
            <w:r w:rsidRPr="004177E5">
              <w:rPr>
                <w:rFonts w:asciiTheme="majorBidi" w:hAnsiTheme="majorBidi"/>
                <w:szCs w:val="24"/>
                <w:highlight w:val="yellow"/>
                <w:lang w:val="en-GB"/>
              </w:rPr>
              <w:t>Magu</w:t>
            </w:r>
            <w:proofErr w:type="spellEnd"/>
            <w:r w:rsidRPr="004177E5">
              <w:rPr>
                <w:rFonts w:asciiTheme="majorBidi" w:hAnsiTheme="majorBidi"/>
                <w:szCs w:val="24"/>
                <w:highlight w:val="yellow"/>
                <w:lang w:val="en-GB"/>
              </w:rPr>
              <w:t>, Male’, 20-03</w:t>
            </w:r>
          </w:p>
          <w:p w:rsidR="000C01B2" w:rsidRPr="004177E5" w:rsidRDefault="000C01B2" w:rsidP="000C01B2">
            <w:pPr>
              <w:rPr>
                <w:rFonts w:asciiTheme="majorBidi" w:hAnsiTheme="majorBidi"/>
                <w:szCs w:val="24"/>
                <w:highlight w:val="yellow"/>
                <w:lang w:val="en-GB"/>
              </w:rPr>
            </w:pPr>
            <w:r w:rsidRPr="004177E5">
              <w:rPr>
                <w:rFonts w:asciiTheme="majorBidi" w:hAnsiTheme="majorBidi"/>
                <w:szCs w:val="24"/>
                <w:highlight w:val="yellow"/>
                <w:lang w:val="en-GB"/>
              </w:rPr>
              <w:t>Republic of Maldives,</w:t>
            </w:r>
          </w:p>
          <w:p w:rsidR="000C01B2" w:rsidRPr="004177E5" w:rsidRDefault="000C01B2" w:rsidP="000C01B2">
            <w:pPr>
              <w:rPr>
                <w:rFonts w:asciiTheme="majorBidi" w:hAnsiTheme="majorBidi"/>
                <w:szCs w:val="24"/>
                <w:highlight w:val="yellow"/>
                <w:lang w:val="en-GB"/>
              </w:rPr>
            </w:pPr>
            <w:r w:rsidRPr="004177E5">
              <w:rPr>
                <w:rFonts w:asciiTheme="majorBidi" w:hAnsiTheme="majorBidi"/>
                <w:szCs w:val="24"/>
                <w:highlight w:val="yellow"/>
                <w:lang w:val="en-GB"/>
              </w:rPr>
              <w:t>Tel: (960) -334 9 203</w:t>
            </w:r>
          </w:p>
          <w:p w:rsidR="000C01B2" w:rsidRPr="004177E5" w:rsidRDefault="000C01B2" w:rsidP="000C01B2">
            <w:pPr>
              <w:rPr>
                <w:rFonts w:asciiTheme="majorBidi" w:hAnsiTheme="majorBidi"/>
                <w:szCs w:val="24"/>
                <w:highlight w:val="yellow"/>
                <w:lang w:val="en-GB"/>
              </w:rPr>
            </w:pPr>
            <w:r w:rsidRPr="004177E5">
              <w:rPr>
                <w:rFonts w:asciiTheme="majorBidi" w:hAnsiTheme="majorBidi"/>
                <w:szCs w:val="24"/>
                <w:highlight w:val="yellow"/>
                <w:lang w:val="en-GB"/>
              </w:rPr>
              <w:t>Fax: (960) 334 0 706</w:t>
            </w:r>
          </w:p>
          <w:p w:rsidR="006309F7" w:rsidRPr="004177E5" w:rsidRDefault="000C01B2" w:rsidP="000C01B2">
            <w:pPr>
              <w:rPr>
                <w:rFonts w:asciiTheme="majorBidi" w:hAnsiTheme="majorBidi"/>
                <w:szCs w:val="24"/>
                <w:highlight w:val="yellow"/>
                <w:lang w:val="en-GB"/>
              </w:rPr>
            </w:pPr>
            <w:r w:rsidRPr="004177E5">
              <w:rPr>
                <w:rFonts w:asciiTheme="majorBidi" w:hAnsiTheme="majorBidi"/>
                <w:szCs w:val="24"/>
                <w:highlight w:val="yellow"/>
                <w:lang w:val="en-GB"/>
              </w:rPr>
              <w:t>Email: tender@finance.gov.mv</w:t>
            </w:r>
          </w:p>
        </w:tc>
      </w:tr>
      <w:tr w:rsidR="00536AC2" w:rsidRPr="00D20367">
        <w:tblPrEx>
          <w:tblBorders>
            <w:insideH w:val="single" w:sz="8" w:space="0" w:color="000000"/>
          </w:tblBorders>
        </w:tblPrEx>
        <w:tc>
          <w:tcPr>
            <w:tcW w:w="1620" w:type="dxa"/>
          </w:tcPr>
          <w:p w:rsidR="00536AC2" w:rsidRPr="00D20367" w:rsidRDefault="00536AC2" w:rsidP="00037F34">
            <w:pPr>
              <w:tabs>
                <w:tab w:val="right" w:pos="7254"/>
              </w:tabs>
              <w:spacing w:before="60" w:after="60"/>
              <w:rPr>
                <w:b/>
              </w:rPr>
            </w:pPr>
            <w:r w:rsidRPr="00536AC2">
              <w:rPr>
                <w:b/>
              </w:rPr>
              <w:t>ITB 7.1</w:t>
            </w:r>
          </w:p>
        </w:tc>
        <w:tc>
          <w:tcPr>
            <w:tcW w:w="7470" w:type="dxa"/>
          </w:tcPr>
          <w:p w:rsidR="00536AC2" w:rsidRPr="004177E5" w:rsidRDefault="00536AC2" w:rsidP="006961DA">
            <w:pPr>
              <w:tabs>
                <w:tab w:val="right" w:pos="7254"/>
              </w:tabs>
              <w:spacing w:before="60" w:after="60"/>
              <w:rPr>
                <w:highlight w:val="yellow"/>
              </w:rPr>
            </w:pPr>
            <w:r w:rsidRPr="004177E5">
              <w:rPr>
                <w:bCs/>
                <w:highlight w:val="yellow"/>
              </w:rPr>
              <w:t xml:space="preserve">Web page: </w:t>
            </w:r>
            <w:hyperlink r:id="rId23" w:tgtFrame="_blank" w:history="1">
              <w:r w:rsidR="000C01B2" w:rsidRPr="004177E5">
                <w:rPr>
                  <w:rStyle w:val="Hyperlink"/>
                  <w:rFonts w:ascii="Verdana" w:eastAsiaTheme="majorEastAsia" w:hAnsi="Verdana"/>
                  <w:color w:val="auto"/>
                  <w:sz w:val="20"/>
                  <w:highlight w:val="yellow"/>
                  <w:shd w:val="clear" w:color="auto" w:fill="FFFFFF"/>
                </w:rPr>
                <w:t>www.finance.gov.mv</w:t>
              </w:r>
            </w:hyperlink>
            <w:r w:rsidR="000C01B2" w:rsidRPr="004177E5">
              <w:rPr>
                <w:rFonts w:ascii="Verdana" w:hAnsi="Verdana"/>
                <w:sz w:val="20"/>
                <w:highlight w:val="yellow"/>
                <w:shd w:val="clear" w:color="auto" w:fill="FFFFFF"/>
              </w:rPr>
              <w:t> </w:t>
            </w:r>
          </w:p>
        </w:tc>
      </w:tr>
      <w:tr w:rsidR="006309F7" w:rsidRPr="00D20367">
        <w:tblPrEx>
          <w:tblBorders>
            <w:insideH w:val="single" w:sz="8" w:space="0" w:color="000000"/>
          </w:tblBorders>
        </w:tblPrEx>
        <w:tc>
          <w:tcPr>
            <w:tcW w:w="1620" w:type="dxa"/>
          </w:tcPr>
          <w:p w:rsidR="006309F7" w:rsidRPr="00D20367" w:rsidRDefault="006309F7">
            <w:pPr>
              <w:tabs>
                <w:tab w:val="right" w:pos="7254"/>
              </w:tabs>
              <w:spacing w:before="60" w:after="60"/>
              <w:rPr>
                <w:b/>
              </w:rPr>
            </w:pPr>
            <w:r w:rsidRPr="00D20367">
              <w:rPr>
                <w:b/>
              </w:rPr>
              <w:t>ITB 7.4</w:t>
            </w:r>
          </w:p>
        </w:tc>
        <w:tc>
          <w:tcPr>
            <w:tcW w:w="7470" w:type="dxa"/>
          </w:tcPr>
          <w:p w:rsidR="006309F7" w:rsidRPr="000925F5" w:rsidRDefault="006309F7">
            <w:pPr>
              <w:tabs>
                <w:tab w:val="right" w:pos="7254"/>
              </w:tabs>
              <w:spacing w:before="60" w:after="60"/>
            </w:pPr>
            <w:r w:rsidRPr="000925F5">
              <w:t>A Pre-Bid meeting  take place at the following date, time and place:</w:t>
            </w:r>
          </w:p>
          <w:p w:rsidR="00F84BE0" w:rsidRPr="0080558F" w:rsidRDefault="00F84BE0" w:rsidP="00F84BE0">
            <w:pPr>
              <w:tabs>
                <w:tab w:val="right" w:pos="7254"/>
              </w:tabs>
              <w:rPr>
                <w:highlight w:val="yellow"/>
              </w:rPr>
            </w:pPr>
            <w:r w:rsidRPr="00812AF9">
              <w:rPr>
                <w:highlight w:val="yellow"/>
              </w:rPr>
              <w:t>Date:</w:t>
            </w:r>
            <w:r>
              <w:rPr>
                <w:highlight w:val="yellow"/>
              </w:rPr>
              <w:t xml:space="preserve"> 28 December 2015</w:t>
            </w:r>
            <w:r w:rsidRPr="0080558F">
              <w:rPr>
                <w:highlight w:val="yellow"/>
              </w:rPr>
              <w:tab/>
            </w:r>
          </w:p>
          <w:p w:rsidR="00F84BE0" w:rsidRPr="0080558F" w:rsidRDefault="00F84BE0" w:rsidP="00F84BE0">
            <w:pPr>
              <w:tabs>
                <w:tab w:val="right" w:pos="7254"/>
              </w:tabs>
              <w:rPr>
                <w:i/>
                <w:highlight w:val="yellow"/>
              </w:rPr>
            </w:pPr>
            <w:r w:rsidRPr="0080558F">
              <w:rPr>
                <w:highlight w:val="yellow"/>
              </w:rPr>
              <w:t>Time: 11:00</w:t>
            </w:r>
            <w:r w:rsidRPr="0080558F">
              <w:rPr>
                <w:highlight w:val="yellow"/>
              </w:rPr>
              <w:tab/>
            </w:r>
          </w:p>
          <w:p w:rsidR="00F84BE0" w:rsidRPr="00812AF9" w:rsidRDefault="00F84BE0" w:rsidP="00F84BE0">
            <w:pPr>
              <w:tabs>
                <w:tab w:val="right" w:pos="7254"/>
              </w:tabs>
              <w:rPr>
                <w:i/>
                <w:highlight w:val="yellow"/>
              </w:rPr>
            </w:pPr>
            <w:r w:rsidRPr="00812AF9">
              <w:rPr>
                <w:highlight w:val="yellow"/>
              </w:rPr>
              <w:t xml:space="preserve">Place: </w:t>
            </w:r>
            <w:r w:rsidRPr="008B066E">
              <w:rPr>
                <w:rFonts w:asciiTheme="majorBidi" w:hAnsiTheme="majorBidi"/>
                <w:bCs/>
                <w:szCs w:val="24"/>
                <w:highlight w:val="yellow"/>
                <w:lang w:val="en-GB"/>
              </w:rPr>
              <w:t>Tender Evaluation Section</w:t>
            </w:r>
            <w:r>
              <w:rPr>
                <w:rFonts w:asciiTheme="majorBidi" w:hAnsiTheme="majorBidi"/>
                <w:bCs/>
                <w:szCs w:val="24"/>
                <w:highlight w:val="yellow"/>
                <w:lang w:val="en-GB"/>
              </w:rPr>
              <w:t xml:space="preserve"> meeting room</w:t>
            </w:r>
          </w:p>
          <w:p w:rsidR="006309F7" w:rsidRPr="004177E5" w:rsidRDefault="006309F7">
            <w:pPr>
              <w:tabs>
                <w:tab w:val="right" w:pos="7254"/>
              </w:tabs>
              <w:rPr>
                <w:i/>
                <w:highlight w:val="yellow"/>
              </w:rPr>
            </w:pPr>
          </w:p>
          <w:p w:rsidR="004A648B" w:rsidRPr="004177E5" w:rsidRDefault="004A648B" w:rsidP="004A648B">
            <w:pPr>
              <w:ind w:left="720"/>
              <w:rPr>
                <w:rFonts w:asciiTheme="majorBidi" w:hAnsiTheme="majorBidi"/>
                <w:b/>
                <w:szCs w:val="24"/>
                <w:highlight w:val="yellow"/>
                <w:lang w:val="en-GB"/>
              </w:rPr>
            </w:pPr>
            <w:r w:rsidRPr="004177E5">
              <w:rPr>
                <w:rFonts w:asciiTheme="majorBidi" w:hAnsiTheme="majorBidi"/>
                <w:b/>
                <w:szCs w:val="24"/>
                <w:highlight w:val="yellow"/>
                <w:lang w:val="en-GB"/>
              </w:rPr>
              <w:t>Tender Evaluation Section,</w:t>
            </w:r>
          </w:p>
          <w:p w:rsidR="004A648B" w:rsidRPr="004177E5" w:rsidRDefault="004A648B" w:rsidP="004A648B">
            <w:pPr>
              <w:ind w:left="720"/>
              <w:rPr>
                <w:rFonts w:asciiTheme="majorBidi" w:hAnsiTheme="majorBidi"/>
                <w:szCs w:val="24"/>
                <w:highlight w:val="yellow"/>
                <w:lang w:val="en-GB"/>
              </w:rPr>
            </w:pPr>
            <w:r w:rsidRPr="004177E5">
              <w:rPr>
                <w:rFonts w:asciiTheme="majorBidi" w:hAnsiTheme="majorBidi"/>
                <w:szCs w:val="24"/>
                <w:highlight w:val="yellow"/>
                <w:lang w:val="en-GB"/>
              </w:rPr>
              <w:t>Ministry of Finance and Treasury</w:t>
            </w:r>
          </w:p>
          <w:p w:rsidR="004A648B" w:rsidRPr="004177E5" w:rsidRDefault="004A648B" w:rsidP="004A648B">
            <w:pPr>
              <w:ind w:left="720"/>
              <w:rPr>
                <w:rFonts w:asciiTheme="majorBidi" w:hAnsiTheme="majorBidi"/>
                <w:szCs w:val="24"/>
                <w:highlight w:val="yellow"/>
                <w:lang w:val="en-GB"/>
              </w:rPr>
            </w:pPr>
            <w:proofErr w:type="spellStart"/>
            <w:r w:rsidRPr="004177E5">
              <w:rPr>
                <w:rFonts w:asciiTheme="majorBidi" w:hAnsiTheme="majorBidi"/>
                <w:szCs w:val="24"/>
                <w:highlight w:val="yellow"/>
                <w:lang w:val="en-GB"/>
              </w:rPr>
              <w:t>Ameenee</w:t>
            </w:r>
            <w:proofErr w:type="spellEnd"/>
            <w:r w:rsidRPr="004177E5">
              <w:rPr>
                <w:rFonts w:asciiTheme="majorBidi" w:hAnsiTheme="majorBidi"/>
                <w:szCs w:val="24"/>
                <w:highlight w:val="yellow"/>
                <w:lang w:val="en-GB"/>
              </w:rPr>
              <w:t xml:space="preserve"> </w:t>
            </w:r>
            <w:proofErr w:type="spellStart"/>
            <w:r w:rsidRPr="004177E5">
              <w:rPr>
                <w:rFonts w:asciiTheme="majorBidi" w:hAnsiTheme="majorBidi"/>
                <w:szCs w:val="24"/>
                <w:highlight w:val="yellow"/>
                <w:lang w:val="en-GB"/>
              </w:rPr>
              <w:t>Magu</w:t>
            </w:r>
            <w:proofErr w:type="spellEnd"/>
            <w:r w:rsidRPr="004177E5">
              <w:rPr>
                <w:rFonts w:asciiTheme="majorBidi" w:hAnsiTheme="majorBidi"/>
                <w:szCs w:val="24"/>
                <w:highlight w:val="yellow"/>
                <w:lang w:val="en-GB"/>
              </w:rPr>
              <w:t>, Male’, 20-03</w:t>
            </w:r>
          </w:p>
          <w:p w:rsidR="004A648B" w:rsidRPr="004177E5" w:rsidRDefault="004A648B" w:rsidP="004A648B">
            <w:pPr>
              <w:ind w:left="720"/>
              <w:rPr>
                <w:rFonts w:asciiTheme="majorBidi" w:hAnsiTheme="majorBidi"/>
                <w:szCs w:val="24"/>
                <w:highlight w:val="yellow"/>
                <w:lang w:val="en-GB"/>
              </w:rPr>
            </w:pPr>
            <w:r w:rsidRPr="004177E5">
              <w:rPr>
                <w:rFonts w:asciiTheme="majorBidi" w:hAnsiTheme="majorBidi"/>
                <w:szCs w:val="24"/>
                <w:highlight w:val="yellow"/>
                <w:lang w:val="en-GB"/>
              </w:rPr>
              <w:t>Republic of Maldives,</w:t>
            </w:r>
          </w:p>
          <w:p w:rsidR="004A648B" w:rsidRPr="004177E5" w:rsidRDefault="004A648B" w:rsidP="004A648B">
            <w:pPr>
              <w:ind w:left="720"/>
              <w:rPr>
                <w:rFonts w:asciiTheme="majorBidi" w:hAnsiTheme="majorBidi"/>
                <w:szCs w:val="24"/>
                <w:highlight w:val="yellow"/>
                <w:lang w:val="en-GB"/>
              </w:rPr>
            </w:pPr>
            <w:r w:rsidRPr="004177E5">
              <w:rPr>
                <w:rFonts w:asciiTheme="majorBidi" w:hAnsiTheme="majorBidi"/>
                <w:szCs w:val="24"/>
                <w:highlight w:val="yellow"/>
                <w:lang w:val="en-GB"/>
              </w:rPr>
              <w:t>Tel: (960) -334 9 203</w:t>
            </w:r>
          </w:p>
          <w:p w:rsidR="004A648B" w:rsidRPr="004177E5" w:rsidRDefault="004A648B" w:rsidP="004A648B">
            <w:pPr>
              <w:ind w:left="720"/>
              <w:rPr>
                <w:rFonts w:asciiTheme="majorBidi" w:hAnsiTheme="majorBidi"/>
                <w:szCs w:val="24"/>
                <w:highlight w:val="yellow"/>
                <w:lang w:val="en-GB"/>
              </w:rPr>
            </w:pPr>
            <w:r w:rsidRPr="004177E5">
              <w:rPr>
                <w:rFonts w:asciiTheme="majorBidi" w:hAnsiTheme="majorBidi"/>
                <w:szCs w:val="24"/>
                <w:highlight w:val="yellow"/>
                <w:lang w:val="en-GB"/>
              </w:rPr>
              <w:t>Fax: (960) 334 0 706</w:t>
            </w:r>
          </w:p>
          <w:p w:rsidR="004A648B" w:rsidRPr="000925F5" w:rsidRDefault="004A648B" w:rsidP="004A648B">
            <w:pPr>
              <w:tabs>
                <w:tab w:val="right" w:pos="7254"/>
              </w:tabs>
              <w:ind w:left="720"/>
              <w:rPr>
                <w:i/>
              </w:rPr>
            </w:pPr>
            <w:r w:rsidRPr="004177E5">
              <w:rPr>
                <w:rFonts w:asciiTheme="majorBidi" w:hAnsiTheme="majorBidi"/>
                <w:szCs w:val="24"/>
                <w:highlight w:val="yellow"/>
                <w:lang w:val="en-GB"/>
              </w:rPr>
              <w:t>Email: tender@finance.gov.mv</w:t>
            </w:r>
          </w:p>
          <w:p w:rsidR="006309F7" w:rsidRDefault="006309F7" w:rsidP="004177E5">
            <w:pPr>
              <w:pStyle w:val="i"/>
              <w:tabs>
                <w:tab w:val="right" w:pos="7254"/>
              </w:tabs>
              <w:suppressAutoHyphens w:val="0"/>
              <w:spacing w:before="60" w:after="60"/>
              <w:jc w:val="center"/>
              <w:rPr>
                <w:rFonts w:ascii="Times New Roman" w:hAnsi="Times New Roman"/>
              </w:rPr>
            </w:pPr>
          </w:p>
          <w:p w:rsidR="004A648B" w:rsidRPr="000925F5" w:rsidRDefault="004A648B" w:rsidP="00B640B8">
            <w:pPr>
              <w:pStyle w:val="i"/>
              <w:tabs>
                <w:tab w:val="right" w:pos="7254"/>
              </w:tabs>
              <w:suppressAutoHyphens w:val="0"/>
              <w:spacing w:before="60" w:after="60"/>
              <w:rPr>
                <w:rFonts w:ascii="Times New Roman" w:hAnsi="Times New Roman"/>
              </w:rPr>
            </w:pPr>
          </w:p>
        </w:tc>
      </w:tr>
      <w:tr w:rsidR="006309F7" w:rsidRPr="00D20367">
        <w:tblPrEx>
          <w:tblBorders>
            <w:insideH w:val="single" w:sz="8" w:space="0" w:color="000000"/>
          </w:tblBorders>
        </w:tblPrEx>
        <w:tc>
          <w:tcPr>
            <w:tcW w:w="9090" w:type="dxa"/>
            <w:gridSpan w:val="2"/>
            <w:vAlign w:val="center"/>
          </w:tcPr>
          <w:p w:rsidR="00C0190C" w:rsidRDefault="00C0190C">
            <w:pPr>
              <w:tabs>
                <w:tab w:val="right" w:pos="7254"/>
              </w:tabs>
              <w:spacing w:before="60" w:after="60"/>
              <w:jc w:val="center"/>
              <w:rPr>
                <w:b/>
                <w:sz w:val="28"/>
              </w:rPr>
            </w:pPr>
          </w:p>
          <w:p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tblPrEx>
          <w:tblBorders>
            <w:insideH w:val="single" w:sz="8" w:space="0" w:color="000000"/>
          </w:tblBorders>
        </w:tblPrEx>
        <w:tc>
          <w:tcPr>
            <w:tcW w:w="1620" w:type="dxa"/>
          </w:tcPr>
          <w:p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rsidR="00E51AB0" w:rsidRPr="00C4470C" w:rsidRDefault="00E51AB0" w:rsidP="00F817B9">
            <w:pPr>
              <w:rPr>
                <w:iCs/>
                <w:u w:val="single"/>
              </w:rPr>
            </w:pPr>
          </w:p>
          <w:p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6309F7" w:rsidRPr="00D20367">
        <w:tblPrEx>
          <w:tblBorders>
            <w:insideH w:val="single" w:sz="8" w:space="0" w:color="000000"/>
          </w:tblBorders>
        </w:tblPrEx>
        <w:tc>
          <w:tcPr>
            <w:tcW w:w="1620" w:type="dxa"/>
          </w:tcPr>
          <w:p w:rsidR="006309F7" w:rsidRPr="00D20367" w:rsidRDefault="006309F7">
            <w:pPr>
              <w:tabs>
                <w:tab w:val="right" w:pos="7434"/>
              </w:tabs>
              <w:spacing w:before="60" w:after="60"/>
              <w:rPr>
                <w:b/>
              </w:rPr>
            </w:pPr>
            <w:r w:rsidRPr="00D20367">
              <w:rPr>
                <w:b/>
              </w:rPr>
              <w:t>ITB 13.1</w:t>
            </w:r>
          </w:p>
        </w:tc>
        <w:tc>
          <w:tcPr>
            <w:tcW w:w="7470" w:type="dxa"/>
          </w:tcPr>
          <w:p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tblPrEx>
          <w:tblBorders>
            <w:insideH w:val="single" w:sz="8" w:space="0" w:color="000000"/>
          </w:tblBorders>
        </w:tblPrEx>
        <w:tc>
          <w:tcPr>
            <w:tcW w:w="1620" w:type="dxa"/>
          </w:tcPr>
          <w:p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rsidR="006309F7" w:rsidRPr="00C4470C" w:rsidRDefault="006309F7">
            <w:pPr>
              <w:tabs>
                <w:tab w:val="right" w:pos="7254"/>
              </w:tabs>
              <w:spacing w:before="60" w:after="60"/>
              <w:rPr>
                <w:iCs/>
              </w:rPr>
            </w:pPr>
            <w:r w:rsidRPr="00C4470C">
              <w:rPr>
                <w:iCs/>
              </w:rPr>
              <w:t>Al</w:t>
            </w:r>
            <w:r w:rsidR="009216CD" w:rsidRPr="00C4470C">
              <w:rPr>
                <w:iCs/>
              </w:rPr>
              <w:t xml:space="preserve">ternative times for completion </w:t>
            </w:r>
            <w:proofErr w:type="gramStart"/>
            <w:r w:rsidR="00667B04" w:rsidRPr="00C4470C">
              <w:rPr>
                <w:iCs/>
              </w:rPr>
              <w:t>NOT</w:t>
            </w:r>
            <w:r w:rsidR="009216CD" w:rsidRPr="00C4470C">
              <w:rPr>
                <w:iCs/>
              </w:rPr>
              <w:t xml:space="preserve"> </w:t>
            </w:r>
            <w:r w:rsidRPr="00C4470C">
              <w:rPr>
                <w:iCs/>
              </w:rPr>
              <w:t xml:space="preserve"> permitted</w:t>
            </w:r>
            <w:proofErr w:type="gramEnd"/>
            <w:r w:rsidRPr="00C4470C">
              <w:rPr>
                <w:iCs/>
              </w:rPr>
              <w:t>.</w:t>
            </w:r>
          </w:p>
          <w:p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tblPrEx>
          <w:tblBorders>
            <w:insideH w:val="single" w:sz="8" w:space="0" w:color="000000"/>
          </w:tblBorders>
        </w:tblPrEx>
        <w:tc>
          <w:tcPr>
            <w:tcW w:w="1620" w:type="dxa"/>
          </w:tcPr>
          <w:p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rsidR="004A648B" w:rsidRPr="004A648B" w:rsidRDefault="004A648B" w:rsidP="00E83922">
            <w:pPr>
              <w:tabs>
                <w:tab w:val="right" w:pos="7254"/>
              </w:tabs>
              <w:spacing w:before="60" w:after="60"/>
              <w:rPr>
                <w:iCs/>
              </w:rPr>
            </w:pPr>
            <w:r w:rsidRPr="004A648B">
              <w:rPr>
                <w:iCs/>
              </w:rPr>
              <w:t>N/A</w:t>
            </w:r>
          </w:p>
        </w:tc>
      </w:tr>
      <w:tr w:rsidR="004A648B" w:rsidRPr="00D20367" w:rsidTr="00274085">
        <w:tblPrEx>
          <w:tblBorders>
            <w:insideH w:val="single" w:sz="8" w:space="0" w:color="000000"/>
          </w:tblBorders>
        </w:tblPrEx>
        <w:trPr>
          <w:trHeight w:val="835"/>
        </w:trPr>
        <w:tc>
          <w:tcPr>
            <w:tcW w:w="1620" w:type="dxa"/>
          </w:tcPr>
          <w:p w:rsidR="004A648B" w:rsidRPr="00D20367" w:rsidRDefault="004A648B">
            <w:pPr>
              <w:tabs>
                <w:tab w:val="right" w:pos="7434"/>
              </w:tabs>
              <w:spacing w:before="60" w:after="60"/>
              <w:rPr>
                <w:b/>
                <w:i/>
              </w:rPr>
            </w:pPr>
            <w:r w:rsidRPr="00D20367">
              <w:rPr>
                <w:b/>
              </w:rPr>
              <w:t>ITB 15.1</w:t>
            </w:r>
          </w:p>
        </w:tc>
        <w:tc>
          <w:tcPr>
            <w:tcW w:w="7470" w:type="dxa"/>
          </w:tcPr>
          <w:p w:rsidR="004A648B" w:rsidRPr="00595795" w:rsidRDefault="004A648B" w:rsidP="00274085">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Pr>
                <w:bCs/>
              </w:rPr>
              <w:t>U S Dollars</w:t>
            </w:r>
            <w:r>
              <w:rPr>
                <w:iCs/>
              </w:rPr>
              <w:t xml:space="preserve"> </w:t>
            </w:r>
            <w:r w:rsidR="004177E5">
              <w:rPr>
                <w:iCs/>
              </w:rPr>
              <w:t>and Maldivian Rufiyaa (MVR)</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18.1</w:t>
            </w:r>
          </w:p>
        </w:tc>
        <w:tc>
          <w:tcPr>
            <w:tcW w:w="7470" w:type="dxa"/>
          </w:tcPr>
          <w:p w:rsidR="004A648B" w:rsidRPr="00D20367" w:rsidRDefault="004A648B" w:rsidP="001A1293">
            <w:pPr>
              <w:tabs>
                <w:tab w:val="right" w:pos="7254"/>
              </w:tabs>
              <w:spacing w:before="60" w:after="60"/>
            </w:pPr>
            <w:r w:rsidRPr="00D20367">
              <w:t>The bid</w:t>
            </w:r>
            <w:r>
              <w:t xml:space="preserve"> validity period </w:t>
            </w:r>
            <w:r w:rsidRPr="006B5FEB">
              <w:t>shall be 120 days.</w:t>
            </w:r>
          </w:p>
        </w:tc>
      </w:tr>
      <w:tr w:rsidR="004A648B" w:rsidRPr="00D20367">
        <w:tblPrEx>
          <w:tblBorders>
            <w:insideH w:val="single" w:sz="8" w:space="0" w:color="000000"/>
          </w:tblBorders>
        </w:tblPrEx>
        <w:tc>
          <w:tcPr>
            <w:tcW w:w="1620" w:type="dxa"/>
          </w:tcPr>
          <w:p w:rsidR="004A648B" w:rsidRPr="00B640B8" w:rsidRDefault="004A648B">
            <w:pPr>
              <w:tabs>
                <w:tab w:val="right" w:pos="7434"/>
              </w:tabs>
              <w:spacing w:before="60" w:after="60"/>
              <w:rPr>
                <w:b/>
              </w:rPr>
            </w:pPr>
            <w:r w:rsidRPr="00B640B8">
              <w:rPr>
                <w:b/>
              </w:rPr>
              <w:t>ITB 19.1</w:t>
            </w:r>
          </w:p>
          <w:p w:rsidR="004A648B" w:rsidRPr="00B640B8" w:rsidRDefault="004A648B">
            <w:pPr>
              <w:tabs>
                <w:tab w:val="right" w:pos="7434"/>
              </w:tabs>
              <w:spacing w:before="60" w:after="60"/>
              <w:rPr>
                <w:b/>
              </w:rPr>
            </w:pPr>
          </w:p>
        </w:tc>
        <w:tc>
          <w:tcPr>
            <w:tcW w:w="7470" w:type="dxa"/>
          </w:tcPr>
          <w:p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rsidR="004A648B" w:rsidRPr="00B640B8" w:rsidRDefault="004A648B" w:rsidP="0066032F">
            <w:pPr>
              <w:tabs>
                <w:tab w:val="right" w:pos="7254"/>
              </w:tabs>
              <w:spacing w:before="60" w:after="60"/>
              <w:rPr>
                <w:i/>
                <w:iCs/>
              </w:rPr>
            </w:pPr>
            <w:r w:rsidRPr="00B640B8">
              <w:rPr>
                <w:iCs/>
              </w:rPr>
              <w:t xml:space="preserve">The amount and currency of the bid security shall be </w:t>
            </w:r>
            <w:r>
              <w:rPr>
                <w:iCs/>
              </w:rPr>
              <w:t xml:space="preserve">USD </w:t>
            </w:r>
            <w:r w:rsidR="0066032F">
              <w:rPr>
                <w:iCs/>
              </w:rPr>
              <w:t>50</w:t>
            </w:r>
            <w:r w:rsidRPr="00B640B8">
              <w:rPr>
                <w:iCs/>
              </w:rPr>
              <w:t>,000.00</w:t>
            </w:r>
            <w:r>
              <w:rPr>
                <w:iCs/>
              </w:rPr>
              <w:t xml:space="preserve"> or equivalent in Maldivian Rufiyaa</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w:t>
            </w:r>
            <w:bookmarkStart w:id="371" w:name="_GoBack"/>
            <w:bookmarkEnd w:id="371"/>
            <w:r w:rsidRPr="004A648B">
              <w:t>ay be submitted by a local bidder.</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rPr>
            </w:pPr>
            <w:r w:rsidRPr="00F732BF">
              <w:rPr>
                <w:b/>
              </w:rPr>
              <w:t>ITB 19.</w:t>
            </w:r>
            <w:r>
              <w:rPr>
                <w:b/>
              </w:rPr>
              <w:t>9</w:t>
            </w:r>
          </w:p>
        </w:tc>
        <w:tc>
          <w:tcPr>
            <w:tcW w:w="7470" w:type="dxa"/>
          </w:tcPr>
          <w:p w:rsidR="004A648B" w:rsidRPr="00D20367" w:rsidRDefault="004A648B" w:rsidP="00B640B8">
            <w:pPr>
              <w:spacing w:before="60" w:after="60"/>
              <w:rPr>
                <w:iCs/>
              </w:rPr>
            </w:pPr>
            <w:r>
              <w:t xml:space="preserve">N/A </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20.1</w:t>
            </w:r>
          </w:p>
        </w:tc>
        <w:tc>
          <w:tcPr>
            <w:tcW w:w="7470" w:type="dxa"/>
          </w:tcPr>
          <w:p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20.2</w:t>
            </w:r>
          </w:p>
        </w:tc>
        <w:tc>
          <w:tcPr>
            <w:tcW w:w="7470" w:type="dxa"/>
          </w:tcPr>
          <w:p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tblPrEx>
          <w:tblBorders>
            <w:insideH w:val="single" w:sz="8" w:space="0" w:color="000000"/>
          </w:tblBorders>
        </w:tblPrEx>
        <w:tc>
          <w:tcPr>
            <w:tcW w:w="9090" w:type="dxa"/>
            <w:gridSpan w:val="2"/>
          </w:tcPr>
          <w:p w:rsidR="004A648B" w:rsidRDefault="004A648B">
            <w:pPr>
              <w:tabs>
                <w:tab w:val="right" w:pos="7434"/>
              </w:tabs>
              <w:spacing w:before="60" w:after="60"/>
              <w:jc w:val="center"/>
              <w:rPr>
                <w:b/>
                <w:sz w:val="28"/>
              </w:rPr>
            </w:pPr>
          </w:p>
          <w:p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 xml:space="preserve">ITB 22.1 </w:t>
            </w:r>
          </w:p>
        </w:tc>
        <w:tc>
          <w:tcPr>
            <w:tcW w:w="7470" w:type="dxa"/>
          </w:tcPr>
          <w:p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rsidR="004A648B" w:rsidRPr="004177E5" w:rsidRDefault="004A648B" w:rsidP="00785A52">
            <w:pPr>
              <w:rPr>
                <w:rFonts w:asciiTheme="majorBidi" w:hAnsiTheme="majorBidi"/>
                <w:b/>
                <w:szCs w:val="24"/>
                <w:highlight w:val="yellow"/>
                <w:lang w:val="en-GB"/>
              </w:rPr>
            </w:pPr>
            <w:r w:rsidRPr="004177E5">
              <w:rPr>
                <w:rFonts w:asciiTheme="majorBidi" w:hAnsiTheme="majorBidi"/>
                <w:b/>
                <w:szCs w:val="24"/>
                <w:highlight w:val="yellow"/>
                <w:lang w:val="en-GB"/>
              </w:rPr>
              <w:t>Tender Evaluation Section,</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Ministry of Finance and Treasury</w:t>
            </w:r>
          </w:p>
          <w:p w:rsidR="004A648B" w:rsidRPr="004177E5" w:rsidRDefault="004A648B" w:rsidP="00785A52">
            <w:pPr>
              <w:rPr>
                <w:rFonts w:asciiTheme="majorBidi" w:hAnsiTheme="majorBidi"/>
                <w:szCs w:val="24"/>
                <w:highlight w:val="yellow"/>
                <w:lang w:val="en-GB"/>
              </w:rPr>
            </w:pPr>
            <w:proofErr w:type="spellStart"/>
            <w:r w:rsidRPr="004177E5">
              <w:rPr>
                <w:rFonts w:asciiTheme="majorBidi" w:hAnsiTheme="majorBidi"/>
                <w:szCs w:val="24"/>
                <w:highlight w:val="yellow"/>
                <w:lang w:val="en-GB"/>
              </w:rPr>
              <w:t>Ameenee</w:t>
            </w:r>
            <w:proofErr w:type="spellEnd"/>
            <w:r w:rsidRPr="004177E5">
              <w:rPr>
                <w:rFonts w:asciiTheme="majorBidi" w:hAnsiTheme="majorBidi"/>
                <w:szCs w:val="24"/>
                <w:highlight w:val="yellow"/>
                <w:lang w:val="en-GB"/>
              </w:rPr>
              <w:t xml:space="preserve"> </w:t>
            </w:r>
            <w:proofErr w:type="spellStart"/>
            <w:r w:rsidRPr="004177E5">
              <w:rPr>
                <w:rFonts w:asciiTheme="majorBidi" w:hAnsiTheme="majorBidi"/>
                <w:szCs w:val="24"/>
                <w:highlight w:val="yellow"/>
                <w:lang w:val="en-GB"/>
              </w:rPr>
              <w:t>Magu</w:t>
            </w:r>
            <w:proofErr w:type="spellEnd"/>
            <w:r w:rsidRPr="004177E5">
              <w:rPr>
                <w:rFonts w:asciiTheme="majorBidi" w:hAnsiTheme="majorBidi"/>
                <w:szCs w:val="24"/>
                <w:highlight w:val="yellow"/>
                <w:lang w:val="en-GB"/>
              </w:rPr>
              <w:t>, Male’, 20-03</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Republic of Maldives,</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Tel: (960) -334 9 203</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Fax: (960) 334 0 706</w:t>
            </w:r>
          </w:p>
          <w:p w:rsidR="004A648B"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 xml:space="preserve">Email: </w:t>
            </w:r>
            <w:hyperlink r:id="rId24" w:history="1">
              <w:r w:rsidR="00F84BE0" w:rsidRPr="00F6663F">
                <w:rPr>
                  <w:rStyle w:val="Hyperlink"/>
                  <w:rFonts w:asciiTheme="majorBidi" w:hAnsiTheme="majorBidi"/>
                  <w:szCs w:val="24"/>
                  <w:highlight w:val="yellow"/>
                  <w:lang w:val="en-GB"/>
                </w:rPr>
                <w:t>tender@finance.gov.mv</w:t>
              </w:r>
            </w:hyperlink>
          </w:p>
          <w:p w:rsidR="00F84BE0" w:rsidRPr="004177E5" w:rsidRDefault="00F84BE0" w:rsidP="00785A52">
            <w:pPr>
              <w:rPr>
                <w:rFonts w:asciiTheme="majorBidi" w:hAnsiTheme="majorBidi"/>
                <w:szCs w:val="24"/>
                <w:highlight w:val="yellow"/>
                <w:lang w:val="en-GB"/>
              </w:rPr>
            </w:pPr>
          </w:p>
          <w:p w:rsidR="004A648B" w:rsidRPr="004177E5" w:rsidRDefault="004A648B">
            <w:pPr>
              <w:tabs>
                <w:tab w:val="right" w:pos="7254"/>
              </w:tabs>
              <w:spacing w:before="60" w:after="60"/>
              <w:rPr>
                <w:b/>
                <w:highlight w:val="yellow"/>
              </w:rPr>
            </w:pPr>
            <w:r w:rsidRPr="004177E5">
              <w:rPr>
                <w:b/>
                <w:highlight w:val="yellow"/>
              </w:rPr>
              <w:lastRenderedPageBreak/>
              <w:t>The deadline for bid submission is:</w:t>
            </w:r>
          </w:p>
          <w:p w:rsidR="00F84BE0" w:rsidRPr="0080558F" w:rsidRDefault="00F84BE0" w:rsidP="00F84BE0">
            <w:pPr>
              <w:tabs>
                <w:tab w:val="right" w:pos="7254"/>
              </w:tabs>
            </w:pPr>
            <w:r w:rsidRPr="00812AF9">
              <w:rPr>
                <w:highlight w:val="yellow"/>
              </w:rPr>
              <w:t>Date:</w:t>
            </w:r>
            <w:r w:rsidRPr="00B640B8">
              <w:t xml:space="preserve"> </w:t>
            </w:r>
            <w:r w:rsidRPr="00D454E6">
              <w:rPr>
                <w:b/>
                <w:bCs/>
              </w:rPr>
              <w:t>21 January 2016</w:t>
            </w:r>
            <w:r w:rsidRPr="0080558F">
              <w:tab/>
            </w:r>
          </w:p>
          <w:p w:rsidR="004A648B" w:rsidRPr="00F84BE0" w:rsidRDefault="00F84BE0" w:rsidP="00F84BE0">
            <w:pPr>
              <w:tabs>
                <w:tab w:val="right" w:pos="7254"/>
              </w:tabs>
              <w:spacing w:before="60" w:after="60"/>
            </w:pPr>
            <w:r w:rsidRPr="0080558F">
              <w:rPr>
                <w:highlight w:val="yellow"/>
              </w:rPr>
              <w:t>Time:</w:t>
            </w:r>
            <w:r w:rsidRPr="0080558F">
              <w:t xml:space="preserve"> </w:t>
            </w:r>
            <w:r w:rsidRPr="00D454E6">
              <w:rPr>
                <w:b/>
                <w:bCs/>
              </w:rPr>
              <w:t>11:00</w:t>
            </w:r>
            <w:r w:rsidR="004A648B" w:rsidRPr="00F84BE0">
              <w:tab/>
            </w:r>
          </w:p>
          <w:p w:rsidR="004A648B" w:rsidRPr="00D20367" w:rsidRDefault="004A648B" w:rsidP="00D96AB9">
            <w:pPr>
              <w:suppressAutoHyphens/>
              <w:spacing w:after="200"/>
            </w:pPr>
            <w:r>
              <w:t xml:space="preserve">Bidders </w:t>
            </w:r>
            <w:r>
              <w:rPr>
                <w:i/>
                <w:iCs/>
              </w:rPr>
              <w:t xml:space="preserve">do not </w:t>
            </w:r>
            <w:r w:rsidRPr="00D20367">
              <w:t>have the option of submitting their bids electronically.</w:t>
            </w:r>
          </w:p>
          <w:p w:rsidR="004A648B" w:rsidRPr="00D20367" w:rsidRDefault="004A648B" w:rsidP="00D96AB9">
            <w:pPr>
              <w:tabs>
                <w:tab w:val="right" w:pos="7254"/>
              </w:tabs>
              <w:spacing w:before="60" w:after="60"/>
            </w:pPr>
            <w:r w:rsidRPr="00D20367">
              <w:t xml:space="preserve">If bidders have the option of submitting their bids electronically, the electronic bidding submission procedures shall be: </w:t>
            </w:r>
            <w:r w:rsidRPr="004177E5">
              <w:rPr>
                <w:i/>
                <w:iCs/>
                <w:highlight w:val="yellow"/>
              </w:rPr>
              <w:t>___________</w:t>
            </w:r>
            <w:r>
              <w:rPr>
                <w:i/>
                <w:iCs/>
              </w:rPr>
              <w:t>NA</w:t>
            </w:r>
            <w:r w:rsidRPr="004177E5">
              <w:rPr>
                <w:i/>
                <w:iCs/>
                <w:highlight w:val="yellow"/>
              </w:rPr>
              <w:t>_____________________________________________</w:t>
            </w: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lastRenderedPageBreak/>
              <w:t>ITB 25.1</w:t>
            </w:r>
          </w:p>
        </w:tc>
        <w:tc>
          <w:tcPr>
            <w:tcW w:w="7470" w:type="dxa"/>
          </w:tcPr>
          <w:p w:rsidR="004A648B" w:rsidRPr="00B640B8" w:rsidRDefault="004A648B">
            <w:pPr>
              <w:tabs>
                <w:tab w:val="right" w:pos="7254"/>
              </w:tabs>
              <w:spacing w:before="60" w:after="60"/>
            </w:pPr>
            <w:r w:rsidRPr="00B640B8">
              <w:t>The bid opening shall take place at:</w:t>
            </w:r>
          </w:p>
          <w:p w:rsidR="004A648B" w:rsidRPr="00B640B8" w:rsidRDefault="004A648B" w:rsidP="00785A52">
            <w:pPr>
              <w:rPr>
                <w:rFonts w:asciiTheme="majorBidi" w:hAnsiTheme="majorBidi"/>
                <w:b/>
                <w:szCs w:val="24"/>
                <w:lang w:val="en-GB"/>
              </w:rPr>
            </w:pPr>
            <w:r w:rsidRPr="00B640B8">
              <w:rPr>
                <w:rFonts w:asciiTheme="majorBidi" w:hAnsiTheme="majorBidi"/>
                <w:b/>
                <w:szCs w:val="24"/>
                <w:lang w:val="en-GB"/>
              </w:rPr>
              <w:t>Tender Evaluation Section,</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Ministry of Finance and Treasury</w:t>
            </w:r>
          </w:p>
          <w:p w:rsidR="004A648B" w:rsidRPr="004177E5" w:rsidRDefault="004A648B" w:rsidP="00785A52">
            <w:pPr>
              <w:rPr>
                <w:rFonts w:asciiTheme="majorBidi" w:hAnsiTheme="majorBidi"/>
                <w:szCs w:val="24"/>
                <w:highlight w:val="yellow"/>
                <w:lang w:val="en-GB"/>
              </w:rPr>
            </w:pPr>
            <w:proofErr w:type="spellStart"/>
            <w:r w:rsidRPr="004177E5">
              <w:rPr>
                <w:rFonts w:asciiTheme="majorBidi" w:hAnsiTheme="majorBidi"/>
                <w:szCs w:val="24"/>
                <w:highlight w:val="yellow"/>
                <w:lang w:val="en-GB"/>
              </w:rPr>
              <w:t>Ameenee</w:t>
            </w:r>
            <w:proofErr w:type="spellEnd"/>
            <w:r w:rsidRPr="004177E5">
              <w:rPr>
                <w:rFonts w:asciiTheme="majorBidi" w:hAnsiTheme="majorBidi"/>
                <w:szCs w:val="24"/>
                <w:highlight w:val="yellow"/>
                <w:lang w:val="en-GB"/>
              </w:rPr>
              <w:t xml:space="preserve"> </w:t>
            </w:r>
            <w:proofErr w:type="spellStart"/>
            <w:r w:rsidRPr="004177E5">
              <w:rPr>
                <w:rFonts w:asciiTheme="majorBidi" w:hAnsiTheme="majorBidi"/>
                <w:szCs w:val="24"/>
                <w:highlight w:val="yellow"/>
                <w:lang w:val="en-GB"/>
              </w:rPr>
              <w:t>Magu</w:t>
            </w:r>
            <w:proofErr w:type="spellEnd"/>
            <w:r w:rsidRPr="004177E5">
              <w:rPr>
                <w:rFonts w:asciiTheme="majorBidi" w:hAnsiTheme="majorBidi"/>
                <w:szCs w:val="24"/>
                <w:highlight w:val="yellow"/>
                <w:lang w:val="en-GB"/>
              </w:rPr>
              <w:t>, Male’, 20-03</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Republic of Maldives,</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Tel: (960) -334 9 203</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Fax: (960) 334 0 706</w:t>
            </w:r>
          </w:p>
          <w:p w:rsidR="004A648B" w:rsidRPr="004177E5" w:rsidRDefault="004A648B" w:rsidP="00785A52">
            <w:pPr>
              <w:rPr>
                <w:rFonts w:asciiTheme="majorBidi" w:hAnsiTheme="majorBidi"/>
                <w:szCs w:val="24"/>
                <w:highlight w:val="yellow"/>
                <w:lang w:val="en-GB"/>
              </w:rPr>
            </w:pPr>
            <w:r w:rsidRPr="004177E5">
              <w:rPr>
                <w:rFonts w:asciiTheme="majorBidi" w:hAnsiTheme="majorBidi"/>
                <w:szCs w:val="24"/>
                <w:highlight w:val="yellow"/>
                <w:lang w:val="en-GB"/>
              </w:rPr>
              <w:t>Email: tender@finance.gov.mv</w:t>
            </w:r>
          </w:p>
          <w:p w:rsidR="004A648B" w:rsidRPr="004177E5" w:rsidRDefault="004A648B">
            <w:pPr>
              <w:tabs>
                <w:tab w:val="right" w:pos="7254"/>
              </w:tabs>
              <w:rPr>
                <w:highlight w:val="yellow"/>
              </w:rPr>
            </w:pPr>
            <w:r w:rsidRPr="004177E5">
              <w:rPr>
                <w:highlight w:val="yellow"/>
              </w:rPr>
              <w:tab/>
            </w:r>
          </w:p>
          <w:p w:rsidR="00F84BE0" w:rsidRPr="0080558F" w:rsidRDefault="00F84BE0" w:rsidP="00F84BE0">
            <w:pPr>
              <w:tabs>
                <w:tab w:val="right" w:pos="7254"/>
              </w:tabs>
            </w:pPr>
            <w:r w:rsidRPr="00812AF9">
              <w:rPr>
                <w:highlight w:val="yellow"/>
              </w:rPr>
              <w:t>Date:</w:t>
            </w:r>
            <w:r w:rsidRPr="00B640B8">
              <w:t xml:space="preserve"> </w:t>
            </w:r>
            <w:r w:rsidRPr="00D454E6">
              <w:rPr>
                <w:b/>
                <w:bCs/>
              </w:rPr>
              <w:t>21 January 2016</w:t>
            </w:r>
            <w:r w:rsidRPr="0080558F">
              <w:tab/>
            </w:r>
          </w:p>
          <w:p w:rsidR="004A648B" w:rsidRPr="00F84BE0" w:rsidRDefault="00F84BE0" w:rsidP="00F84BE0">
            <w:pPr>
              <w:tabs>
                <w:tab w:val="right" w:pos="7254"/>
              </w:tabs>
              <w:spacing w:before="60" w:after="60"/>
            </w:pPr>
            <w:r w:rsidRPr="0080558F">
              <w:rPr>
                <w:highlight w:val="yellow"/>
              </w:rPr>
              <w:t>Time:</w:t>
            </w:r>
            <w:r w:rsidRPr="0080558F">
              <w:t xml:space="preserve"> </w:t>
            </w:r>
            <w:r w:rsidRPr="00D454E6">
              <w:rPr>
                <w:b/>
                <w:bCs/>
              </w:rPr>
              <w:t>11:00</w:t>
            </w:r>
            <w:r w:rsidR="004A648B" w:rsidRPr="00F84BE0">
              <w:tab/>
            </w:r>
          </w:p>
          <w:p w:rsidR="004A648B" w:rsidRPr="00B640B8" w:rsidRDefault="004A648B" w:rsidP="00D96AB9">
            <w:pPr>
              <w:tabs>
                <w:tab w:val="right" w:pos="7254"/>
              </w:tabs>
              <w:spacing w:before="60" w:after="60"/>
            </w:pPr>
          </w:p>
        </w:tc>
      </w:tr>
      <w:tr w:rsidR="004A648B" w:rsidRPr="00D20367">
        <w:tblPrEx>
          <w:tblBorders>
            <w:insideH w:val="single" w:sz="8" w:space="0" w:color="000000"/>
          </w:tblBorders>
        </w:tblPrEx>
        <w:tc>
          <w:tcPr>
            <w:tcW w:w="1620" w:type="dxa"/>
          </w:tcPr>
          <w:p w:rsidR="004A648B" w:rsidRPr="00D20367" w:rsidRDefault="004A648B">
            <w:pPr>
              <w:tabs>
                <w:tab w:val="right" w:pos="7434"/>
              </w:tabs>
              <w:spacing w:before="60" w:after="60"/>
              <w:rPr>
                <w:b/>
              </w:rPr>
            </w:pPr>
            <w:r w:rsidRPr="00D20367">
              <w:rPr>
                <w:b/>
              </w:rPr>
              <w:t>ITB 25.3</w:t>
            </w:r>
          </w:p>
        </w:tc>
        <w:tc>
          <w:tcPr>
            <w:tcW w:w="7470" w:type="dxa"/>
          </w:tcPr>
          <w:p w:rsidR="004A648B" w:rsidRPr="00D20367" w:rsidRDefault="004A648B" w:rsidP="00EC4AC9">
            <w:pPr>
              <w:tabs>
                <w:tab w:val="right" w:pos="7254"/>
              </w:tabs>
              <w:spacing w:before="60" w:after="60"/>
            </w:pPr>
            <w:r w:rsidRPr="00A43B14">
              <w:t xml:space="preserve">The Letter of Bid and Priced Bill of Quantities </w:t>
            </w:r>
            <w:r w:rsidRPr="00A43B14">
              <w:rPr>
                <w:iCs/>
              </w:rPr>
              <w:t>shall</w:t>
            </w:r>
            <w:r>
              <w:rPr>
                <w:iCs/>
              </w:rPr>
              <w:t xml:space="preserve"> </w:t>
            </w:r>
            <w:r w:rsidRPr="00A43B14">
              <w:t xml:space="preserve">be </w:t>
            </w:r>
            <w:proofErr w:type="spellStart"/>
            <w:r w:rsidRPr="00A43B14">
              <w:t>initialled</w:t>
            </w:r>
            <w:proofErr w:type="spellEnd"/>
            <w:r w:rsidRPr="00A43B14">
              <w:t xml:space="preserve"> by</w:t>
            </w:r>
            <w:r>
              <w:t xml:space="preserve"> 2 </w:t>
            </w:r>
            <w:r w:rsidRPr="00A43B14">
              <w:t xml:space="preserve">representatives of the Employer conducting </w:t>
            </w:r>
            <w:r>
              <w:t>Bid opening:</w:t>
            </w:r>
          </w:p>
        </w:tc>
      </w:tr>
      <w:tr w:rsidR="004A648B" w:rsidRPr="00D20367">
        <w:tblPrEx>
          <w:tblBorders>
            <w:insideH w:val="single" w:sz="8" w:space="0" w:color="000000"/>
          </w:tblBorders>
        </w:tblPrEx>
        <w:tc>
          <w:tcPr>
            <w:tcW w:w="9090" w:type="dxa"/>
            <w:gridSpan w:val="2"/>
          </w:tcPr>
          <w:p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Pr>
                <w:b/>
                <w:iCs/>
              </w:rPr>
              <w:t>ITB 32</w:t>
            </w:r>
            <w:r w:rsidRPr="00F732BF">
              <w:rPr>
                <w:b/>
                <w:iCs/>
              </w:rPr>
              <w:t>.1</w:t>
            </w:r>
          </w:p>
        </w:tc>
        <w:tc>
          <w:tcPr>
            <w:tcW w:w="7470" w:type="dxa"/>
          </w:tcPr>
          <w:p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currency is U S DOLLARS</w:t>
            </w:r>
          </w:p>
          <w:p w:rsidR="004A648B" w:rsidRPr="00244534" w:rsidRDefault="004A648B" w:rsidP="00D96AB9">
            <w:pPr>
              <w:tabs>
                <w:tab w:val="right" w:pos="7254"/>
              </w:tabs>
              <w:spacing w:before="60" w:after="60"/>
              <w:rPr>
                <w:b/>
              </w:rPr>
            </w:pPr>
            <w:r w:rsidRPr="006B5FEB">
              <w:t>The source of exchange rate shall be MALDIVES MONETARY AUTHORITY (MMA)</w:t>
            </w:r>
          </w:p>
          <w:p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rsidR="004A648B" w:rsidRDefault="004A648B" w:rsidP="00F016CC">
            <w:pPr>
              <w:tabs>
                <w:tab w:val="right" w:pos="7254"/>
              </w:tabs>
              <w:spacing w:before="60" w:after="60"/>
              <w:rPr>
                <w:b/>
              </w:rPr>
            </w:pPr>
            <w:r w:rsidRPr="00747918">
              <w:rPr>
                <w:b/>
              </w:rPr>
              <w:t>Alternative A: Bidders quote entirely in local currency</w:t>
            </w:r>
          </w:p>
          <w:p w:rsidR="004A648B" w:rsidRPr="00747918" w:rsidRDefault="004A648B" w:rsidP="00F016CC">
            <w:pPr>
              <w:keepNext/>
              <w:keepLines/>
              <w:tabs>
                <w:tab w:val="left" w:pos="540"/>
              </w:tabs>
              <w:suppressAutoHyphens/>
              <w:ind w:right="-72"/>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rsidR="004A648B" w:rsidRPr="00747918" w:rsidRDefault="004A648B" w:rsidP="00F016CC">
            <w:pPr>
              <w:keepNext/>
              <w:keepLines/>
              <w:tabs>
                <w:tab w:val="left" w:pos="540"/>
              </w:tabs>
              <w:suppressAutoHyphens/>
              <w:ind w:left="540" w:right="-72" w:hanging="540"/>
            </w:pPr>
          </w:p>
          <w:p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w:t>
            </w:r>
            <w:r w:rsidRPr="00747918">
              <w:lastRenderedPageBreak/>
              <w:t>the authority specified and on the date stipulated above.</w:t>
            </w:r>
          </w:p>
          <w:p w:rsidR="004A648B" w:rsidRDefault="004A648B" w:rsidP="00F016CC">
            <w:pPr>
              <w:keepNext/>
              <w:keepLines/>
              <w:tabs>
                <w:tab w:val="left" w:pos="1080"/>
              </w:tabs>
              <w:suppressAutoHyphens/>
              <w:ind w:right="-72"/>
              <w:rPr>
                <w:i/>
                <w:iCs/>
              </w:rPr>
            </w:pPr>
          </w:p>
          <w:p w:rsidR="004A648B" w:rsidRPr="00CE7784" w:rsidRDefault="004A648B" w:rsidP="00F016CC">
            <w:pPr>
              <w:keepNext/>
              <w:keepLines/>
              <w:tabs>
                <w:tab w:val="left" w:pos="1080"/>
              </w:tabs>
              <w:suppressAutoHyphens/>
              <w:ind w:right="-72"/>
              <w:rPr>
                <w:b/>
                <w:bCs/>
              </w:rPr>
            </w:pPr>
            <w:r w:rsidRPr="00CE7784">
              <w:rPr>
                <w:b/>
                <w:bCs/>
              </w:rPr>
              <w:t>OR</w:t>
            </w:r>
          </w:p>
          <w:p w:rsidR="004A648B" w:rsidRDefault="004A648B" w:rsidP="00F016CC">
            <w:pPr>
              <w:tabs>
                <w:tab w:val="right" w:pos="7254"/>
              </w:tabs>
              <w:spacing w:before="60" w:after="60"/>
              <w:rPr>
                <w:b/>
              </w:rPr>
            </w:pPr>
            <w:r w:rsidRPr="00747918">
              <w:rPr>
                <w:b/>
              </w:rPr>
              <w:t>Alternative B: Bidders quote in local and foreign currencies</w:t>
            </w:r>
          </w:p>
          <w:p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sidRPr="00F732BF">
              <w:rPr>
                <w:b/>
                <w:iCs/>
              </w:rPr>
              <w:lastRenderedPageBreak/>
              <w:t>ITB 33.1</w:t>
            </w:r>
          </w:p>
        </w:tc>
        <w:tc>
          <w:tcPr>
            <w:tcW w:w="7470" w:type="dxa"/>
          </w:tcPr>
          <w:p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rsidR="004A648B" w:rsidRPr="00D20367" w:rsidRDefault="004A648B" w:rsidP="00876672">
            <w:pPr>
              <w:tabs>
                <w:tab w:val="right" w:pos="7254"/>
              </w:tabs>
              <w:spacing w:before="60" w:after="60"/>
            </w:pPr>
          </w:p>
        </w:tc>
      </w:tr>
      <w:tr w:rsidR="004A648B" w:rsidRPr="00D20367">
        <w:tblPrEx>
          <w:tblBorders>
            <w:insideH w:val="single" w:sz="8" w:space="0" w:color="000000"/>
          </w:tblBorders>
        </w:tblPrEx>
        <w:tc>
          <w:tcPr>
            <w:tcW w:w="1620" w:type="dxa"/>
          </w:tcPr>
          <w:p w:rsidR="004A648B" w:rsidRPr="00F732BF" w:rsidRDefault="004A648B">
            <w:pPr>
              <w:tabs>
                <w:tab w:val="right" w:pos="7434"/>
              </w:tabs>
              <w:spacing w:before="60" w:after="60"/>
              <w:rPr>
                <w:b/>
                <w:iCs/>
              </w:rPr>
            </w:pPr>
            <w:r>
              <w:rPr>
                <w:b/>
                <w:iCs/>
              </w:rPr>
              <w:t>ITB 34.1</w:t>
            </w:r>
          </w:p>
        </w:tc>
        <w:tc>
          <w:tcPr>
            <w:tcW w:w="7470" w:type="dxa"/>
          </w:tcPr>
          <w:p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tblPrEx>
          <w:tblBorders>
            <w:insideH w:val="single" w:sz="8" w:space="0" w:color="000000"/>
          </w:tblBorders>
        </w:tblPrEx>
        <w:tc>
          <w:tcPr>
            <w:tcW w:w="1620" w:type="dxa"/>
            <w:tcBorders>
              <w:bottom w:val="single" w:sz="12" w:space="0" w:color="000000"/>
            </w:tcBorders>
          </w:tcPr>
          <w:p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rsidR="004A648B" w:rsidRDefault="004A648B">
            <w:pPr>
              <w:spacing w:after="200"/>
              <w:rPr>
                <w:b/>
                <w:spacing w:val="-4"/>
              </w:rPr>
            </w:pPr>
            <w:r>
              <w:rPr>
                <w:b/>
                <w:spacing w:val="-4"/>
              </w:rPr>
              <w:t xml:space="preserve">Option 1: </w:t>
            </w:r>
          </w:p>
          <w:p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rsidR="004A648B" w:rsidRDefault="004A648B" w:rsidP="004A648B">
            <w:pPr>
              <w:spacing w:after="200"/>
              <w:ind w:left="58"/>
              <w:rPr>
                <w:b/>
                <w:spacing w:val="-4"/>
              </w:rPr>
            </w:pPr>
            <w:r>
              <w:rPr>
                <w:b/>
                <w:spacing w:val="-4"/>
              </w:rPr>
              <w:t xml:space="preserve">Option 2: </w:t>
            </w:r>
          </w:p>
          <w:p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6309F7" w:rsidRPr="00D20367" w:rsidRDefault="006309F7">
      <w:pPr>
        <w:pStyle w:val="Footer"/>
        <w:sectPr w:rsidR="006309F7" w:rsidRPr="00D20367" w:rsidSect="00AC2C8D">
          <w:footerReference w:type="default" r:id="rId25"/>
          <w:footerReference w:type="first" r:id="rId26"/>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trPr>
          <w:cantSplit/>
          <w:trHeight w:val="1260"/>
        </w:trPr>
        <w:tc>
          <w:tcPr>
            <w:tcW w:w="9090" w:type="dxa"/>
            <w:tcBorders>
              <w:top w:val="nil"/>
            </w:tcBorders>
            <w:vAlign w:val="center"/>
          </w:tcPr>
          <w:p w:rsidR="006309F7" w:rsidRPr="00D20367" w:rsidRDefault="00415B37">
            <w:pPr>
              <w:pStyle w:val="Subtitle"/>
              <w:rPr>
                <w:sz w:val="28"/>
              </w:rPr>
            </w:pPr>
            <w:bookmarkStart w:id="372" w:name="_Toc101929323"/>
            <w:bookmarkStart w:id="373" w:name="_Toc435286347"/>
            <w:r>
              <w:lastRenderedPageBreak/>
              <w:t xml:space="preserve">Section III. </w:t>
            </w:r>
            <w:r w:rsidR="006309F7" w:rsidRPr="00415B37">
              <w:t xml:space="preserve">Evaluation and Qualification </w:t>
            </w:r>
            <w:proofErr w:type="gramStart"/>
            <w:r w:rsidR="006309F7" w:rsidRPr="00415B37">
              <w:t>Criteria</w:t>
            </w:r>
            <w:bookmarkStart w:id="374" w:name="_Toc41971243"/>
            <w:bookmarkStart w:id="375" w:name="_Toc101929324"/>
            <w:bookmarkEnd w:id="372"/>
            <w:proofErr w:type="gramEnd"/>
            <w:r w:rsidR="00B83E44" w:rsidRPr="00415B37">
              <w:br/>
            </w:r>
            <w:r w:rsidR="006309F7" w:rsidRPr="00415B37">
              <w:t>(Without Prequalification)</w:t>
            </w:r>
            <w:bookmarkEnd w:id="373"/>
            <w:bookmarkEnd w:id="374"/>
            <w:bookmarkEnd w:id="375"/>
          </w:p>
        </w:tc>
      </w:tr>
    </w:tbl>
    <w:p w:rsidR="006309F7" w:rsidRPr="00D20367" w:rsidRDefault="006309F7">
      <w:pPr>
        <w:pStyle w:val="Subtitle"/>
        <w:jc w:val="both"/>
        <w:rPr>
          <w:b w:val="0"/>
          <w:sz w:val="24"/>
        </w:rPr>
      </w:pPr>
    </w:p>
    <w:p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rsidR="0027271B" w:rsidRDefault="0027271B">
      <w:pPr>
        <w:pStyle w:val="BodyText"/>
      </w:pPr>
    </w:p>
    <w:p w:rsidR="0027271B" w:rsidRDefault="0027271B" w:rsidP="0027271B">
      <w:pPr>
        <w:pStyle w:val="BodyText"/>
      </w:pPr>
      <w:r w:rsidRPr="0027271B">
        <w:t>Wherever a Bidder is required to state a monetary amount, Bidders should indicate the USD equivalent using the rate of exchange determined as follows:</w:t>
      </w:r>
    </w:p>
    <w:p w:rsidR="00415B37" w:rsidRPr="0027271B" w:rsidRDefault="00415B37" w:rsidP="0027271B">
      <w:pPr>
        <w:pStyle w:val="BodyText"/>
        <w:rPr>
          <w:b/>
          <w:bCs/>
          <w:iCs/>
        </w:rPr>
      </w:pPr>
    </w:p>
    <w:p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rsidR="00D14B64" w:rsidRDefault="0027271B" w:rsidP="008A0EF0">
      <w:pPr>
        <w:pStyle w:val="BodyText"/>
        <w:numPr>
          <w:ilvl w:val="1"/>
          <w:numId w:val="30"/>
        </w:numPr>
        <w:rPr>
          <w:b/>
          <w:bCs/>
          <w:iCs/>
        </w:rPr>
      </w:pPr>
      <w:r w:rsidRPr="0027271B">
        <w:t>Value of single contract - Exchange rate prevailing on the date of the contract.</w:t>
      </w:r>
    </w:p>
    <w:p w:rsidR="00EC062B" w:rsidRDefault="00EC062B" w:rsidP="0027271B">
      <w:pPr>
        <w:pStyle w:val="BodyText"/>
      </w:pPr>
    </w:p>
    <w:p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rsidR="006309F7" w:rsidRPr="00D20367" w:rsidRDefault="006309F7">
      <w:pPr>
        <w:pStyle w:val="Subtitle"/>
        <w:jc w:val="both"/>
        <w:rPr>
          <w:b w:val="0"/>
          <w:sz w:val="24"/>
        </w:rPr>
      </w:pPr>
    </w:p>
    <w:p w:rsidR="006309F7" w:rsidRPr="00D20367" w:rsidRDefault="006309F7">
      <w:pPr>
        <w:jc w:val="left"/>
        <w:rPr>
          <w:sz w:val="28"/>
        </w:rPr>
      </w:pPr>
    </w:p>
    <w:p w:rsidR="006309F7" w:rsidRPr="00D20367" w:rsidRDefault="006309F7">
      <w:pPr>
        <w:jc w:val="left"/>
        <w:rPr>
          <w:b/>
          <w:sz w:val="28"/>
        </w:rPr>
      </w:pPr>
    </w:p>
    <w:p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rsidR="004A780B" w:rsidRPr="00193DB1" w:rsidRDefault="004A780B" w:rsidP="004A780B">
      <w:pPr>
        <w:jc w:val="left"/>
        <w:rPr>
          <w:sz w:val="28"/>
        </w:rPr>
      </w:pPr>
    </w:p>
    <w:p w:rsidR="004A780B" w:rsidRPr="00193DB1" w:rsidRDefault="004A780B" w:rsidP="004A780B">
      <w:pPr>
        <w:jc w:val="left"/>
        <w:rPr>
          <w:szCs w:val="24"/>
        </w:rPr>
      </w:pPr>
    </w:p>
    <w:p w:rsidR="00D14B64" w:rsidRDefault="00241FD8" w:rsidP="00976D27">
      <w:pPr>
        <w:rPr>
          <w:b/>
          <w:szCs w:val="24"/>
        </w:rPr>
      </w:pPr>
      <w:r>
        <w:rPr>
          <w:szCs w:val="24"/>
        </w:rPr>
        <w:tab/>
      </w:r>
      <w:r w:rsidR="00A40E0D">
        <w:rPr>
          <w:szCs w:val="24"/>
        </w:rPr>
        <w:t>NA</w:t>
      </w:r>
    </w:p>
    <w:p w:rsidR="004A780B" w:rsidRDefault="004A780B">
      <w:pPr>
        <w:jc w:val="left"/>
        <w:rPr>
          <w:b/>
          <w:sz w:val="28"/>
        </w:rPr>
      </w:pPr>
    </w:p>
    <w:p w:rsidR="006309F7" w:rsidRPr="00D20367" w:rsidRDefault="004A780B">
      <w:pPr>
        <w:jc w:val="left"/>
        <w:rPr>
          <w:b/>
          <w:sz w:val="28"/>
        </w:rPr>
      </w:pPr>
      <w:r>
        <w:rPr>
          <w:b/>
          <w:sz w:val="28"/>
        </w:rPr>
        <w:t>2.</w:t>
      </w:r>
      <w:r w:rsidR="006309F7" w:rsidRPr="00D20367">
        <w:rPr>
          <w:b/>
          <w:sz w:val="28"/>
        </w:rPr>
        <w:tab/>
        <w:t xml:space="preserve">Evaluation </w:t>
      </w:r>
    </w:p>
    <w:p w:rsidR="006309F7" w:rsidRPr="00D20367" w:rsidRDefault="006309F7">
      <w:pPr>
        <w:jc w:val="left"/>
        <w:rPr>
          <w:sz w:val="28"/>
        </w:rPr>
      </w:pPr>
    </w:p>
    <w:p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rsidR="006309F7" w:rsidRPr="00D20367" w:rsidRDefault="006309F7">
      <w:pPr>
        <w:pStyle w:val="Footer"/>
        <w:ind w:left="720"/>
      </w:pPr>
    </w:p>
    <w:p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rsidR="006309F7" w:rsidRPr="00D20367" w:rsidRDefault="006309F7">
      <w:pPr>
        <w:ind w:left="1440" w:hanging="720"/>
        <w:jc w:val="left"/>
      </w:pPr>
    </w:p>
    <w:p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rsidR="00F369CA" w:rsidRPr="00D20367" w:rsidRDefault="00F369CA" w:rsidP="00415B37">
      <w:pPr>
        <w:ind w:left="1440" w:hanging="720"/>
      </w:pPr>
    </w:p>
    <w:p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rsidR="006309F7" w:rsidRDefault="006309F7" w:rsidP="00415B37"/>
    <w:p w:rsidR="00CC4ED3" w:rsidRDefault="00CC4ED3" w:rsidP="00BE7040">
      <w:pPr>
        <w:ind w:left="1440" w:hanging="450"/>
      </w:pPr>
      <w:r>
        <w:tab/>
      </w:r>
      <w:r w:rsidR="00030045" w:rsidRPr="00030045">
        <w:rPr>
          <w:b/>
        </w:rPr>
        <w:t>2.5</w:t>
      </w:r>
      <w:r w:rsidR="00030045" w:rsidRPr="00030045">
        <w:rPr>
          <w:b/>
        </w:rPr>
        <w:tab/>
        <w:t>Specialized Subcontractors</w:t>
      </w:r>
    </w:p>
    <w:p w:rsidR="00CC4ED3" w:rsidRDefault="00CC4ED3" w:rsidP="00415B37"/>
    <w:p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rsidR="00D14B64" w:rsidRDefault="00CC4ED3" w:rsidP="00415B37">
      <w:pPr>
        <w:ind w:left="1440"/>
      </w:pPr>
      <w:r w:rsidRPr="00CC4ED3">
        <w:t>The specialized sub-contractors proposed shall be fully qualified for their work proposed, and meet the following criteria:</w:t>
      </w:r>
    </w:p>
    <w:p w:rsidR="00CC4ED3" w:rsidRPr="00D20367" w:rsidRDefault="00CC4ED3" w:rsidP="00415B37"/>
    <w:p w:rsidR="00EF5399" w:rsidRDefault="00EF5399">
      <w:pPr>
        <w:jc w:val="left"/>
        <w:rPr>
          <w:b/>
          <w:sz w:val="28"/>
        </w:rPr>
      </w:pPr>
    </w:p>
    <w:p w:rsidR="00CC4ED3" w:rsidRDefault="00CC4ED3">
      <w:pPr>
        <w:jc w:val="left"/>
        <w:rPr>
          <w:b/>
          <w:sz w:val="28"/>
        </w:rPr>
        <w:sectPr w:rsidR="00CC4ED3" w:rsidSect="00AC2C8D">
          <w:headerReference w:type="even" r:id="rId27"/>
          <w:headerReference w:type="default" r:id="rId28"/>
          <w:footerReference w:type="even" r:id="rId29"/>
          <w:footerReference w:type="default" r:id="rId30"/>
          <w:headerReference w:type="first" r:id="rId31"/>
          <w:footerReference w:type="first" r:id="rId32"/>
          <w:endnotePr>
            <w:numFmt w:val="decimal"/>
          </w:endnotePr>
          <w:type w:val="oddPage"/>
          <w:pgSz w:w="12240" w:h="15840" w:code="1"/>
          <w:pgMar w:top="1440" w:right="1440" w:bottom="1440" w:left="1800" w:header="720" w:footer="720" w:gutter="0"/>
          <w:cols w:space="720"/>
          <w:titlePg/>
          <w:docGrid w:linePitch="326"/>
        </w:sectPr>
      </w:pPr>
    </w:p>
    <w:p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rsidTr="006155F5">
        <w:trPr>
          <w:tblHeader/>
        </w:trPr>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rsidTr="006155F5">
        <w:trPr>
          <w:tblHeader/>
        </w:trPr>
        <w:tc>
          <w:tcPr>
            <w:tcW w:w="5212" w:type="dxa"/>
            <w:gridSpan w:val="3"/>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rsidTr="006155F5">
        <w:trPr>
          <w:tblHeader/>
        </w:trPr>
        <w:tc>
          <w:tcPr>
            <w:tcW w:w="557"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rsidTr="006155F5">
        <w:trPr>
          <w:tblHeader/>
        </w:trPr>
        <w:tc>
          <w:tcPr>
            <w:tcW w:w="557"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rsidTr="00A57D3C">
        <w:tc>
          <w:tcPr>
            <w:tcW w:w="13176" w:type="dxa"/>
            <w:gridSpan w:val="8"/>
          </w:tcPr>
          <w:p w:rsidR="00432552" w:rsidRPr="00E33BF8" w:rsidRDefault="00432552" w:rsidP="00A57D3C">
            <w:pPr>
              <w:pStyle w:val="Sec3header"/>
            </w:pPr>
            <w:bookmarkStart w:id="376" w:name="_Toc107899636"/>
            <w:r>
              <w:t>1. Eligibility</w:t>
            </w:r>
            <w:bookmarkEnd w:id="376"/>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jc w:val="center"/>
              <w:rPr>
                <w:rFonts w:ascii="Arial" w:hAnsi="Arial" w:cs="Arial"/>
                <w:sz w:val="20"/>
              </w:rPr>
            </w:pP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rsidR="00432552" w:rsidRPr="00A80452" w:rsidRDefault="00432552" w:rsidP="00A80452">
            <w:pPr>
              <w:pStyle w:val="Style11"/>
              <w:tabs>
                <w:tab w:val="left" w:leader="dot" w:pos="8424"/>
              </w:tabs>
              <w:spacing w:line="240" w:lineRule="auto"/>
              <w:jc w:val="both"/>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p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rsidR="00432552" w:rsidRPr="00A80452" w:rsidRDefault="00432552"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Default="00432552" w:rsidP="00415B37">
            <w:pPr>
              <w:jc w:val="center"/>
            </w:pPr>
            <w:r w:rsidRPr="00180E36">
              <w:rPr>
                <w:rFonts w:ascii="Arial" w:hAnsi="Arial" w:cs="Arial"/>
                <w:sz w:val="20"/>
              </w:rPr>
              <w:t>N/A</w:t>
            </w:r>
          </w:p>
          <w:p w:rsidR="00432552" w:rsidRPr="00180E36" w:rsidRDefault="00432552" w:rsidP="00415B37">
            <w:pPr>
              <w:jc w:val="center"/>
              <w:rPr>
                <w:rFonts w:ascii="Arial" w:hAnsi="Arial" w:cs="Arial"/>
                <w:sz w:val="20"/>
              </w:rPr>
            </w:pP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rsidTr="00A57D3C">
        <w:tc>
          <w:tcPr>
            <w:tcW w:w="13176" w:type="dxa"/>
            <w:gridSpan w:val="8"/>
          </w:tcPr>
          <w:p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History of Non-Performing Contracts</w:t>
            </w:r>
          </w:p>
        </w:tc>
        <w:tc>
          <w:tcPr>
            <w:tcW w:w="2095" w:type="dxa"/>
          </w:tcPr>
          <w:p w:rsidR="00432552"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sidR="006D3807">
              <w:rPr>
                <w:rFonts w:ascii="Arial" w:hAnsi="Arial" w:cs="Arial"/>
                <w:i/>
                <w:sz w:val="20"/>
                <w:szCs w:val="20"/>
              </w:rPr>
              <w:t>2010</w:t>
            </w:r>
          </w:p>
        </w:tc>
        <w:tc>
          <w:tcPr>
            <w:tcW w:w="1428" w:type="dxa"/>
          </w:tcPr>
          <w:p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rsidR="00432552" w:rsidRDefault="00432552"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rsidR="00432552"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rsidTr="006155F5">
        <w:tc>
          <w:tcPr>
            <w:tcW w:w="557"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rsidR="00432552" w:rsidRPr="00033E6B" w:rsidRDefault="00432552" w:rsidP="00415B37">
            <w:pPr>
              <w:pStyle w:val="Style11"/>
              <w:tabs>
                <w:tab w:val="left" w:leader="dot" w:pos="8424"/>
              </w:tabs>
              <w:spacing w:line="240" w:lineRule="auto"/>
              <w:jc w:val="both"/>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4"/>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sidR="006D3807">
              <w:rPr>
                <w:rFonts w:ascii="Arial" w:hAnsi="Arial" w:cs="Arial"/>
                <w:i/>
                <w:sz w:val="20"/>
                <w:szCs w:val="20"/>
              </w:rPr>
              <w:t xml:space="preserve"> 2010</w:t>
            </w:r>
          </w:p>
        </w:tc>
        <w:tc>
          <w:tcPr>
            <w:tcW w:w="1428"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rsidTr="00A57D3C">
        <w:tc>
          <w:tcPr>
            <w:tcW w:w="13176" w:type="dxa"/>
            <w:gridSpan w:val="8"/>
          </w:tcPr>
          <w:p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rsidTr="006155F5">
        <w:tc>
          <w:tcPr>
            <w:tcW w:w="557" w:type="dxa"/>
            <w:tcBorders>
              <w:bottom w:val="nil"/>
            </w:tcBorders>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rsidR="00432552"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4A648B">
              <w:rPr>
                <w:rFonts w:ascii="Arial" w:hAnsi="Arial" w:cs="Arial"/>
                <w:b/>
                <w:sz w:val="20"/>
                <w:szCs w:val="20"/>
              </w:rPr>
              <w:t>1</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rsidR="00C5700C" w:rsidRDefault="00432552" w:rsidP="00C5700C">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rsidR="00432552" w:rsidRPr="00180E36" w:rsidRDefault="00432552" w:rsidP="00C5700C">
            <w:pPr>
              <w:pStyle w:val="Style11"/>
              <w:tabs>
                <w:tab w:val="left" w:leader="dot" w:pos="8424"/>
              </w:tabs>
              <w:spacing w:line="240" w:lineRule="auto"/>
              <w:jc w:val="both"/>
              <w:rPr>
                <w:rFonts w:ascii="Arial" w:hAnsi="Arial" w:cs="Arial"/>
                <w:sz w:val="20"/>
                <w:szCs w:val="20"/>
              </w:rPr>
            </w:pPr>
            <w:r>
              <w:rPr>
                <w:rFonts w:ascii="Arial" w:hAnsi="Arial" w:cs="Arial"/>
                <w:sz w:val="20"/>
                <w:szCs w:val="20"/>
              </w:rPr>
              <w:lastRenderedPageBreak/>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r>
              <w:rPr>
                <w:rFonts w:ascii="Arial" w:hAnsi="Arial" w:cs="Arial"/>
                <w:sz w:val="20"/>
              </w:rPr>
              <w:t>N/A</w:t>
            </w: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Average Annual Construction Turnover</w:t>
            </w:r>
          </w:p>
        </w:tc>
        <w:tc>
          <w:tcPr>
            <w:tcW w:w="2095" w:type="dxa"/>
          </w:tcPr>
          <w:p w:rsidR="00432552" w:rsidRPr="00180E36" w:rsidRDefault="00432552" w:rsidP="004A648B">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Minimum average annual construction turnover of US$ </w:t>
            </w:r>
            <w:r w:rsidR="004A648B">
              <w:rPr>
                <w:rFonts w:ascii="Arial" w:hAnsi="Arial" w:cs="Arial"/>
                <w:sz w:val="20"/>
                <w:szCs w:val="20"/>
              </w:rPr>
              <w:t>2</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rsidR="006B5FEB" w:rsidRDefault="00432552" w:rsidP="006B5FEB">
            <w:pPr>
              <w:jc w:val="center"/>
              <w:rPr>
                <w:rFonts w:ascii="Arial" w:hAnsi="Arial" w:cs="Arial"/>
                <w:sz w:val="20"/>
              </w:rPr>
            </w:pPr>
            <w:r w:rsidRPr="00180E36">
              <w:rPr>
                <w:rFonts w:ascii="Arial" w:hAnsi="Arial" w:cs="Arial"/>
                <w:sz w:val="20"/>
              </w:rPr>
              <w:t xml:space="preserve">Must meet </w:t>
            </w:r>
          </w:p>
          <w:p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rsidTr="00A57D3C">
        <w:tc>
          <w:tcPr>
            <w:tcW w:w="13176" w:type="dxa"/>
            <w:gridSpan w:val="8"/>
          </w:tcPr>
          <w:p w:rsidR="00432552" w:rsidRDefault="00432552" w:rsidP="00A57D3C">
            <w:pPr>
              <w:pStyle w:val="Sec3header"/>
              <w:pageBreakBefore/>
            </w:pPr>
            <w:bookmarkStart w:id="379" w:name="_Toc107899639"/>
            <w:r>
              <w:lastRenderedPageBreak/>
              <w:t>4. Experience</w:t>
            </w:r>
            <w:bookmarkEnd w:id="379"/>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General Construction Experience</w:t>
            </w:r>
          </w:p>
        </w:tc>
        <w:tc>
          <w:tcPr>
            <w:tcW w:w="2095"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r w:rsidR="00EC4AC9">
              <w:rPr>
                <w:rFonts w:ascii="Arial" w:hAnsi="Arial" w:cs="Arial"/>
                <w:sz w:val="20"/>
                <w:szCs w:val="20"/>
              </w:rPr>
              <w:t xml:space="preserve">, </w:t>
            </w:r>
            <w:r>
              <w:rPr>
                <w:rFonts w:ascii="Arial" w:hAnsi="Arial" w:cs="Arial"/>
                <w:sz w:val="20"/>
                <w:szCs w:val="20"/>
              </w:rPr>
              <w:t>starting 1</w:t>
            </w:r>
            <w:r w:rsidRPr="006D4020">
              <w:rPr>
                <w:rFonts w:ascii="Arial" w:hAnsi="Arial" w:cs="Arial"/>
                <w:sz w:val="20"/>
                <w:szCs w:val="20"/>
                <w:vertAlign w:val="superscript"/>
              </w:rPr>
              <w:t>st</w:t>
            </w:r>
            <w:r>
              <w:rPr>
                <w:rFonts w:ascii="Arial" w:hAnsi="Arial" w:cs="Arial"/>
                <w:sz w:val="20"/>
                <w:szCs w:val="20"/>
              </w:rPr>
              <w:t xml:space="preserve"> January </w:t>
            </w:r>
            <w:r w:rsidR="006D3807">
              <w:rPr>
                <w:rFonts w:ascii="Arial" w:hAnsi="Arial" w:cs="Arial"/>
                <w:sz w:val="20"/>
                <w:szCs w:val="20"/>
              </w:rPr>
              <w:t>2010</w:t>
            </w:r>
          </w:p>
        </w:tc>
        <w:tc>
          <w:tcPr>
            <w:tcW w:w="1428"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rsidR="002B24DC" w:rsidRPr="00E946B9" w:rsidRDefault="002B24DC"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lastRenderedPageBreak/>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1st January 2010 </w:t>
            </w:r>
            <w:r w:rsidRPr="003167EA">
              <w:rPr>
                <w:rFonts w:ascii="Arial" w:hAnsi="Arial" w:cs="Arial"/>
                <w:sz w:val="20"/>
                <w:szCs w:val="20"/>
              </w:rPr>
              <w:t xml:space="preserve">and application submission deadline: (i)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US $ 1,500,000</w:t>
            </w:r>
            <w:r w:rsidRPr="00E946B9">
              <w:rPr>
                <w:rFonts w:ascii="Arial" w:hAnsi="Arial" w:cs="Arial"/>
                <w:sz w:val="20"/>
                <w:szCs w:val="20"/>
              </w:rPr>
              <w:t>;</w:t>
            </w:r>
          </w:p>
          <w:p w:rsidR="002B24DC" w:rsidRDefault="002B24DC" w:rsidP="004318D5">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Or </w:t>
            </w:r>
          </w:p>
          <w:p w:rsidR="00432552" w:rsidRPr="006155F5" w:rsidRDefault="002B24DC" w:rsidP="004318D5">
            <w:pPr>
              <w:pStyle w:val="Style11"/>
              <w:tabs>
                <w:tab w:val="left" w:leader="dot" w:pos="8424"/>
              </w:tabs>
              <w:spacing w:line="240" w:lineRule="auto"/>
              <w:jc w:val="both"/>
              <w:rPr>
                <w:rFonts w:ascii="Arial" w:hAnsi="Arial" w:cs="Arial"/>
                <w:sz w:val="20"/>
                <w:szCs w:val="20"/>
              </w:rPr>
            </w:pPr>
            <w:r w:rsidRPr="00E946B9">
              <w:rPr>
                <w:rFonts w:ascii="Arial" w:hAnsi="Arial" w:cs="Arial"/>
                <w:sz w:val="20"/>
                <w:szCs w:val="20"/>
              </w:rPr>
              <w:t xml:space="preserve">(ii) Less than or equal to </w:t>
            </w:r>
            <w:r w:rsidR="006155F5">
              <w:rPr>
                <w:rFonts w:ascii="Arial" w:hAnsi="Arial" w:cs="Arial"/>
                <w:sz w:val="20"/>
                <w:szCs w:val="20"/>
              </w:rPr>
              <w:t>5</w:t>
            </w:r>
            <w:r w:rsidRPr="00E946B9">
              <w:rPr>
                <w:rFonts w:ascii="Arial" w:hAnsi="Arial" w:cs="Arial"/>
                <w:sz w:val="20"/>
                <w:szCs w:val="20"/>
              </w:rPr>
              <w:t xml:space="preserve"> contracts, each of minimum value </w:t>
            </w:r>
            <w:r w:rsidR="006155F5">
              <w:rPr>
                <w:rFonts w:ascii="Arial" w:hAnsi="Arial" w:cs="Arial"/>
                <w:sz w:val="20"/>
                <w:szCs w:val="20"/>
              </w:rPr>
              <w:t>US $ 50,000</w:t>
            </w:r>
            <w:r w:rsidRPr="00E946B9">
              <w:rPr>
                <w:rFonts w:ascii="Arial" w:hAnsi="Arial" w:cs="Arial"/>
                <w:sz w:val="20"/>
                <w:szCs w:val="20"/>
              </w:rPr>
              <w:t xml:space="preserve">, but with total value of all contracts equal or more than </w:t>
            </w:r>
            <w:r w:rsidR="006155F5">
              <w:rPr>
                <w:rFonts w:ascii="Arial" w:hAnsi="Arial" w:cs="Arial"/>
                <w:sz w:val="20"/>
                <w:szCs w:val="20"/>
              </w:rPr>
              <w:t>2</w:t>
            </w:r>
            <w:r w:rsidRPr="00E946B9">
              <w:rPr>
                <w:rFonts w:ascii="Arial" w:hAnsi="Arial" w:cs="Arial"/>
                <w:sz w:val="20"/>
                <w:szCs w:val="20"/>
              </w:rPr>
              <w:t xml:space="preserve"> x </w:t>
            </w:r>
            <w:r w:rsidR="006155F5">
              <w:rPr>
                <w:rFonts w:ascii="Arial" w:hAnsi="Arial" w:cs="Arial"/>
                <w:sz w:val="20"/>
                <w:szCs w:val="20"/>
              </w:rPr>
              <w:t>US $ 1,500,000</w:t>
            </w:r>
            <w:r>
              <w:rPr>
                <w:rFonts w:ascii="Arial" w:hAnsi="Arial" w:cs="Arial"/>
                <w:i/>
                <w:sz w:val="20"/>
                <w:szCs w:val="20"/>
              </w:rPr>
              <w:t xml:space="preserve"> </w:t>
            </w:r>
          </w:p>
        </w:tc>
        <w:tc>
          <w:tcPr>
            <w:tcW w:w="1428"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Default="00432552" w:rsidP="004318D5">
            <w:pPr>
              <w:pStyle w:val="Style11"/>
              <w:tabs>
                <w:tab w:val="left" w:leader="dot" w:pos="8424"/>
              </w:tabs>
              <w:spacing w:line="240" w:lineRule="auto"/>
              <w:jc w:val="center"/>
              <w:rPr>
                <w:rFonts w:ascii="Arial" w:hAnsi="Arial" w:cs="Arial"/>
                <w:sz w:val="20"/>
                <w:szCs w:val="20"/>
              </w:rPr>
            </w:pPr>
          </w:p>
          <w:p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rsidR="00432552" w:rsidRDefault="00432552" w:rsidP="004318D5">
            <w:pPr>
              <w:jc w:val="center"/>
              <w:rPr>
                <w:rFonts w:ascii="Arial" w:hAnsi="Arial" w:cs="Arial"/>
                <w:sz w:val="20"/>
              </w:rPr>
            </w:pPr>
            <w:r>
              <w:rPr>
                <w:rFonts w:ascii="Arial" w:hAnsi="Arial" w:cs="Arial"/>
                <w:sz w:val="20"/>
              </w:rPr>
              <w:lastRenderedPageBreak/>
              <w:t>N/A</w:t>
            </w: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Default="00432552" w:rsidP="004318D5">
            <w:pPr>
              <w:jc w:val="center"/>
              <w:rPr>
                <w:rFonts w:ascii="Arial" w:hAnsi="Arial" w:cs="Arial"/>
                <w:sz w:val="20"/>
              </w:rPr>
            </w:pPr>
          </w:p>
          <w:p w:rsidR="00432552" w:rsidRPr="00180E36" w:rsidRDefault="00432552" w:rsidP="004318D5">
            <w:pPr>
              <w:jc w:val="center"/>
              <w:rPr>
                <w:rFonts w:ascii="Arial" w:hAnsi="Arial" w:cs="Arial"/>
                <w:sz w:val="20"/>
              </w:rPr>
            </w:pPr>
          </w:p>
        </w:tc>
        <w:tc>
          <w:tcPr>
            <w:tcW w:w="1672" w:type="dxa"/>
          </w:tcPr>
          <w:p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rsidTr="006155F5">
        <w:tc>
          <w:tcPr>
            <w:tcW w:w="557" w:type="dxa"/>
          </w:tcPr>
          <w:p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rsidR="006155F5"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xml:space="preserve">,  management </w:t>
            </w:r>
            <w:r w:rsidRPr="00B03A87">
              <w:rPr>
                <w:rFonts w:ascii="Arial" w:hAnsi="Arial" w:cs="Arial"/>
                <w:sz w:val="20"/>
                <w:szCs w:val="20"/>
              </w:rPr>
              <w:lastRenderedPageBreak/>
              <w:t>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Sewerage treatment plants- 1 No</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Sewerage pipe lines- 1000m</w:t>
            </w:r>
          </w:p>
          <w:p w:rsidR="006155F5" w:rsidRDefault="006155F5" w:rsidP="004318D5">
            <w:pPr>
              <w:pStyle w:val="Style11"/>
              <w:tabs>
                <w:tab w:val="left" w:leader="dot" w:pos="8424"/>
              </w:tabs>
              <w:spacing w:line="240" w:lineRule="auto"/>
              <w:jc w:val="both"/>
              <w:rPr>
                <w:rFonts w:ascii="Arial" w:hAnsi="Arial" w:cs="Arial"/>
                <w:sz w:val="20"/>
                <w:szCs w:val="20"/>
              </w:rPr>
            </w:pPr>
            <w:r>
              <w:rPr>
                <w:rFonts w:ascii="Arial" w:hAnsi="Arial" w:cs="Arial"/>
                <w:sz w:val="20"/>
                <w:szCs w:val="20"/>
              </w:rPr>
              <w:t>Force mains- 250m</w:t>
            </w:r>
          </w:p>
          <w:p w:rsidR="00432552" w:rsidRPr="00C23FAA" w:rsidRDefault="006155F5" w:rsidP="006155F5">
            <w:pPr>
              <w:pStyle w:val="Style11"/>
              <w:tabs>
                <w:tab w:val="left" w:leader="dot" w:pos="8424"/>
              </w:tabs>
              <w:spacing w:line="240" w:lineRule="auto"/>
              <w:jc w:val="both"/>
              <w:rPr>
                <w:rFonts w:ascii="Arial" w:hAnsi="Arial" w:cs="Arial"/>
                <w:sz w:val="20"/>
                <w:szCs w:val="20"/>
              </w:rPr>
            </w:pPr>
            <w:r>
              <w:rPr>
                <w:rFonts w:ascii="Arial" w:hAnsi="Arial" w:cs="Arial"/>
                <w:sz w:val="20"/>
                <w:szCs w:val="20"/>
              </w:rPr>
              <w:t xml:space="preserve">Manholes/ clean outs/ Inspection chambers </w:t>
            </w:r>
            <w:proofErr w:type="spellStart"/>
            <w:r>
              <w:rPr>
                <w:rFonts w:ascii="Arial" w:hAnsi="Arial" w:cs="Arial"/>
                <w:sz w:val="20"/>
                <w:szCs w:val="20"/>
              </w:rPr>
              <w:t>etc</w:t>
            </w:r>
            <w:proofErr w:type="spellEnd"/>
            <w:r>
              <w:rPr>
                <w:rFonts w:ascii="Arial" w:hAnsi="Arial" w:cs="Arial"/>
                <w:sz w:val="20"/>
                <w:szCs w:val="20"/>
              </w:rPr>
              <w:t xml:space="preserve">- 30 </w:t>
            </w:r>
            <w:proofErr w:type="spellStart"/>
            <w:r>
              <w:rPr>
                <w:rFonts w:ascii="Arial" w:hAnsi="Arial" w:cs="Arial"/>
                <w:sz w:val="20"/>
                <w:szCs w:val="20"/>
              </w:rPr>
              <w:t>Nos</w:t>
            </w:r>
            <w:proofErr w:type="spellEnd"/>
          </w:p>
        </w:tc>
        <w:tc>
          <w:tcPr>
            <w:tcW w:w="1428"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lastRenderedPageBreak/>
              <w:t>Must meet requirements</w:t>
            </w:r>
          </w:p>
        </w:tc>
        <w:tc>
          <w:tcPr>
            <w:tcW w:w="1496"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Must meet requirements</w:t>
            </w:r>
          </w:p>
        </w:tc>
        <w:tc>
          <w:tcPr>
            <w:tcW w:w="1684"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rsidR="00432552" w:rsidRPr="00180E36" w:rsidRDefault="00432552" w:rsidP="004318D5">
            <w:pPr>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 xml:space="preserve">[list key activities and the corresponding </w:t>
            </w:r>
            <w:r w:rsidRPr="00180E36">
              <w:rPr>
                <w:rFonts w:ascii="Arial" w:hAnsi="Arial" w:cs="Arial"/>
                <w:i/>
                <w:sz w:val="20"/>
              </w:rPr>
              <w:lastRenderedPageBreak/>
              <w:t>minimum requirements]</w:t>
            </w:r>
          </w:p>
        </w:tc>
        <w:tc>
          <w:tcPr>
            <w:tcW w:w="1672" w:type="dxa"/>
          </w:tcPr>
          <w:p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lastRenderedPageBreak/>
              <w:t>Form EXP – 4.2 (b)</w:t>
            </w:r>
          </w:p>
        </w:tc>
      </w:tr>
    </w:tbl>
    <w:p w:rsidR="00EF5399" w:rsidRDefault="00EF5399">
      <w:pPr>
        <w:pStyle w:val="Footer"/>
        <w:ind w:left="1440" w:hanging="720"/>
        <w:rPr>
          <w:b/>
          <w:sz w:val="24"/>
        </w:rPr>
      </w:pPr>
    </w:p>
    <w:p w:rsidR="00D14B64" w:rsidRPr="004318D5" w:rsidRDefault="00030045">
      <w:pPr>
        <w:pStyle w:val="Footer"/>
        <w:rPr>
          <w:b/>
          <w:iCs/>
          <w:sz w:val="24"/>
        </w:rPr>
      </w:pPr>
      <w:r w:rsidRPr="004318D5">
        <w:rPr>
          <w:b/>
          <w:iCs/>
          <w:sz w:val="24"/>
        </w:rPr>
        <w:br w:type="page"/>
      </w:r>
    </w:p>
    <w:p w:rsidR="00700ACD" w:rsidRDefault="00700ACD">
      <w:pPr>
        <w:ind w:left="1440" w:hanging="720"/>
        <w:jc w:val="left"/>
        <w:rPr>
          <w:b/>
        </w:rPr>
        <w:sectPr w:rsidR="00700ACD" w:rsidSect="00AE20EA">
          <w:headerReference w:type="even" r:id="rId33"/>
          <w:headerReference w:type="default" r:id="rId34"/>
          <w:footerReference w:type="even" r:id="rId35"/>
          <w:footerReference w:type="default" r:id="rId36"/>
          <w:headerReference w:type="first" r:id="rId37"/>
          <w:footerReference w:type="first" r:id="rId38"/>
          <w:endnotePr>
            <w:numFmt w:val="decimal"/>
          </w:endnotePr>
          <w:pgSz w:w="15840" w:h="12240" w:orient="landscape" w:code="1"/>
          <w:pgMar w:top="1800" w:right="1440" w:bottom="1440" w:left="1440" w:header="720" w:footer="720" w:gutter="0"/>
          <w:cols w:space="720"/>
          <w:titlePg/>
        </w:sectPr>
      </w:pPr>
    </w:p>
    <w:p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rsidR="00D14B64" w:rsidRPr="008C036B" w:rsidRDefault="006309F7">
      <w:pPr>
        <w:tabs>
          <w:tab w:val="left" w:pos="720"/>
          <w:tab w:val="left" w:pos="5832"/>
        </w:tabs>
        <w:rPr>
          <w:color w:val="FF0000"/>
        </w:rPr>
      </w:pPr>
      <w:r w:rsidRPr="008C036B">
        <w:rPr>
          <w:color w:val="FF0000"/>
        </w:rPr>
        <w:tab/>
      </w: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751"/>
        <w:gridCol w:w="1419"/>
        <w:gridCol w:w="1448"/>
      </w:tblGrid>
      <w:tr w:rsidR="009113B9" w:rsidRPr="008C036B" w:rsidTr="009113B9">
        <w:tc>
          <w:tcPr>
            <w:tcW w:w="570" w:type="dxa"/>
            <w:shd w:val="clear" w:color="auto" w:fill="D9D9D9" w:themeFill="background1" w:themeFillShade="D9"/>
            <w:vAlign w:val="center"/>
          </w:tcPr>
          <w:p w:rsidR="009113B9" w:rsidRPr="009113B9" w:rsidRDefault="009113B9">
            <w:pPr>
              <w:jc w:val="center"/>
              <w:rPr>
                <w:b/>
                <w:bCs/>
              </w:rPr>
            </w:pPr>
            <w:proofErr w:type="spellStart"/>
            <w:r>
              <w:rPr>
                <w:b/>
                <w:bCs/>
              </w:rPr>
              <w:t>Sl</w:t>
            </w:r>
            <w:r w:rsidRPr="009113B9">
              <w:rPr>
                <w:b/>
                <w:bCs/>
              </w:rPr>
              <w:t>No</w:t>
            </w:r>
            <w:proofErr w:type="spellEnd"/>
            <w:r w:rsidRPr="009113B9">
              <w:rPr>
                <w:b/>
                <w:bCs/>
              </w:rPr>
              <w:t>.</w:t>
            </w:r>
          </w:p>
        </w:tc>
        <w:tc>
          <w:tcPr>
            <w:tcW w:w="1860" w:type="dxa"/>
            <w:shd w:val="clear" w:color="auto" w:fill="D9D9D9" w:themeFill="background1" w:themeFillShade="D9"/>
            <w:vAlign w:val="center"/>
          </w:tcPr>
          <w:p w:rsidR="009113B9" w:rsidRPr="009113B9" w:rsidRDefault="009113B9">
            <w:pPr>
              <w:jc w:val="center"/>
              <w:rPr>
                <w:b/>
                <w:bCs/>
              </w:rPr>
            </w:pPr>
            <w:r w:rsidRPr="009113B9">
              <w:rPr>
                <w:b/>
                <w:bCs/>
              </w:rPr>
              <w:t>Position</w:t>
            </w:r>
          </w:p>
        </w:tc>
        <w:tc>
          <w:tcPr>
            <w:tcW w:w="2340" w:type="dxa"/>
            <w:shd w:val="clear" w:color="auto" w:fill="D9D9D9" w:themeFill="background1" w:themeFillShade="D9"/>
            <w:vAlign w:val="center"/>
          </w:tcPr>
          <w:p w:rsidR="009113B9" w:rsidRPr="009113B9" w:rsidRDefault="009113B9" w:rsidP="009113B9">
            <w:pPr>
              <w:jc w:val="center"/>
              <w:rPr>
                <w:b/>
                <w:bCs/>
              </w:rPr>
            </w:pPr>
            <w:r>
              <w:rPr>
                <w:b/>
                <w:bCs/>
              </w:rPr>
              <w:t>Qualification</w:t>
            </w:r>
          </w:p>
        </w:tc>
        <w:tc>
          <w:tcPr>
            <w:tcW w:w="751" w:type="dxa"/>
            <w:shd w:val="clear" w:color="auto" w:fill="D9D9D9" w:themeFill="background1" w:themeFillShade="D9"/>
            <w:vAlign w:val="center"/>
          </w:tcPr>
          <w:p w:rsidR="009113B9" w:rsidRPr="009113B9" w:rsidRDefault="009113B9" w:rsidP="009113B9">
            <w:pPr>
              <w:jc w:val="center"/>
              <w:rPr>
                <w:b/>
                <w:bCs/>
              </w:rPr>
            </w:pPr>
            <w:r w:rsidRPr="009113B9">
              <w:rPr>
                <w:b/>
                <w:bCs/>
              </w:rPr>
              <w:t>Number</w:t>
            </w:r>
          </w:p>
        </w:tc>
        <w:tc>
          <w:tcPr>
            <w:tcW w:w="1419" w:type="dxa"/>
            <w:shd w:val="clear" w:color="auto" w:fill="D9D9D9" w:themeFill="background1" w:themeFillShade="D9"/>
            <w:vAlign w:val="center"/>
          </w:tcPr>
          <w:p w:rsidR="009113B9" w:rsidRPr="009113B9" w:rsidRDefault="009113B9">
            <w:pPr>
              <w:jc w:val="center"/>
              <w:rPr>
                <w:b/>
                <w:bCs/>
              </w:rPr>
            </w:pPr>
            <w:r w:rsidRPr="009113B9">
              <w:rPr>
                <w:b/>
                <w:bCs/>
              </w:rPr>
              <w:t xml:space="preserve">Total Work </w:t>
            </w:r>
          </w:p>
          <w:p w:rsidR="009113B9" w:rsidRPr="009113B9" w:rsidRDefault="009113B9">
            <w:pPr>
              <w:jc w:val="center"/>
              <w:rPr>
                <w:b/>
                <w:bCs/>
              </w:rPr>
            </w:pPr>
            <w:r w:rsidRPr="009113B9">
              <w:rPr>
                <w:b/>
                <w:bCs/>
              </w:rPr>
              <w:t>Experience (years)</w:t>
            </w:r>
          </w:p>
        </w:tc>
        <w:tc>
          <w:tcPr>
            <w:tcW w:w="1448" w:type="dxa"/>
            <w:shd w:val="clear" w:color="auto" w:fill="D9D9D9" w:themeFill="background1" w:themeFillShade="D9"/>
            <w:vAlign w:val="center"/>
          </w:tcPr>
          <w:p w:rsidR="009113B9" w:rsidRPr="009113B9" w:rsidRDefault="009113B9">
            <w:pPr>
              <w:jc w:val="center"/>
              <w:rPr>
                <w:b/>
                <w:bCs/>
              </w:rPr>
            </w:pPr>
            <w:r w:rsidRPr="009113B9">
              <w:rPr>
                <w:b/>
                <w:bCs/>
              </w:rPr>
              <w:t xml:space="preserve">In Similar </w:t>
            </w:r>
            <w:r w:rsidRPr="009113B9">
              <w:rPr>
                <w:b/>
              </w:rPr>
              <w:t>Works</w:t>
            </w:r>
            <w:r w:rsidRPr="009113B9">
              <w:rPr>
                <w:b/>
                <w:bCs/>
              </w:rPr>
              <w:t xml:space="preserve"> Experience</w:t>
            </w:r>
          </w:p>
          <w:p w:rsidR="009113B9" w:rsidRPr="009113B9" w:rsidRDefault="009113B9">
            <w:pPr>
              <w:jc w:val="center"/>
              <w:rPr>
                <w:b/>
                <w:bCs/>
              </w:rPr>
            </w:pPr>
            <w:r w:rsidRPr="009113B9">
              <w:rPr>
                <w:b/>
                <w:bCs/>
              </w:rPr>
              <w:t>(years)</w:t>
            </w:r>
          </w:p>
        </w:tc>
      </w:tr>
      <w:tr w:rsidR="004A648B" w:rsidRPr="008C036B" w:rsidTr="009113B9">
        <w:tc>
          <w:tcPr>
            <w:tcW w:w="570" w:type="dxa"/>
            <w:vAlign w:val="center"/>
          </w:tcPr>
          <w:p w:rsidR="004A648B" w:rsidRPr="009113B9" w:rsidRDefault="004A648B" w:rsidP="009113B9">
            <w:pPr>
              <w:pStyle w:val="Header"/>
              <w:jc w:val="center"/>
            </w:pPr>
            <w:r w:rsidRPr="009113B9">
              <w:t>1</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Project Manager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10</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jc w:val="center"/>
              <w:rPr>
                <w:sz w:val="20"/>
              </w:rPr>
            </w:pPr>
            <w:r w:rsidRPr="009113B9">
              <w:rPr>
                <w:sz w:val="20"/>
              </w:rPr>
              <w:t>2</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Site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pStyle w:val="Header"/>
              <w:jc w:val="center"/>
            </w:pPr>
            <w:r w:rsidRPr="009113B9">
              <w:t>3</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Mechanical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Mechanical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jc w:val="center"/>
              <w:rPr>
                <w:sz w:val="20"/>
              </w:rPr>
            </w:pPr>
            <w:r w:rsidRPr="009113B9">
              <w:rPr>
                <w:sz w:val="20"/>
              </w:rPr>
              <w:t>4</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Electrical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Electrical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pStyle w:val="Header"/>
              <w:jc w:val="center"/>
            </w:pPr>
            <w:r w:rsidRPr="009113B9">
              <w:t>5</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Planning Engineer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 xml:space="preserve">Bachelor’s Degree in Civil / Planning Engineering </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B640B8">
        <w:trPr>
          <w:trHeight w:val="332"/>
        </w:trPr>
        <w:tc>
          <w:tcPr>
            <w:tcW w:w="570" w:type="dxa"/>
            <w:vAlign w:val="center"/>
          </w:tcPr>
          <w:p w:rsidR="004A648B" w:rsidRPr="009113B9" w:rsidRDefault="004A648B" w:rsidP="009113B9">
            <w:pPr>
              <w:pStyle w:val="Header"/>
              <w:jc w:val="center"/>
            </w:pPr>
            <w:r>
              <w:t>6</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Site Supervisors</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Engineering Diploma</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2</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7</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r>
      <w:tr w:rsidR="004A648B" w:rsidRPr="008C036B" w:rsidTr="009113B9">
        <w:tc>
          <w:tcPr>
            <w:tcW w:w="570" w:type="dxa"/>
            <w:vAlign w:val="center"/>
          </w:tcPr>
          <w:p w:rsidR="004A648B" w:rsidRPr="009113B9" w:rsidRDefault="004A648B" w:rsidP="009113B9">
            <w:pPr>
              <w:pStyle w:val="Header"/>
              <w:jc w:val="center"/>
            </w:pPr>
            <w:r>
              <w:t>7</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Quantity Surveyor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Diploma in Quantity Surveying</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r w:rsidR="004A648B" w:rsidRPr="008C036B" w:rsidTr="009113B9">
        <w:tc>
          <w:tcPr>
            <w:tcW w:w="570" w:type="dxa"/>
            <w:vAlign w:val="center"/>
          </w:tcPr>
          <w:p w:rsidR="004A648B" w:rsidRPr="009113B9" w:rsidRDefault="004A648B" w:rsidP="009113B9">
            <w:pPr>
              <w:pStyle w:val="Header"/>
              <w:jc w:val="center"/>
            </w:pPr>
            <w:r>
              <w:t>8</w:t>
            </w:r>
          </w:p>
        </w:tc>
        <w:tc>
          <w:tcPr>
            <w:tcW w:w="1860" w:type="dxa"/>
            <w:vAlign w:val="center"/>
          </w:tcPr>
          <w:p w:rsidR="004A648B" w:rsidRPr="009113B9" w:rsidRDefault="004A648B" w:rsidP="009113B9">
            <w:pPr>
              <w:jc w:val="left"/>
              <w:rPr>
                <w:rFonts w:ascii="Arial" w:hAnsi="Arial" w:cs="Arial"/>
                <w:sz w:val="20"/>
              </w:rPr>
            </w:pPr>
            <w:r w:rsidRPr="009113B9">
              <w:rPr>
                <w:rFonts w:ascii="Arial" w:hAnsi="Arial" w:cs="Arial"/>
                <w:sz w:val="20"/>
              </w:rPr>
              <w:t>Land Surveyor</w:t>
            </w:r>
          </w:p>
        </w:tc>
        <w:tc>
          <w:tcPr>
            <w:tcW w:w="2340" w:type="dxa"/>
            <w:vAlign w:val="center"/>
          </w:tcPr>
          <w:p w:rsidR="004A648B" w:rsidRPr="009113B9" w:rsidRDefault="004A648B" w:rsidP="009113B9">
            <w:pPr>
              <w:jc w:val="left"/>
              <w:rPr>
                <w:rFonts w:ascii="Arial" w:hAnsi="Arial" w:cs="Arial"/>
                <w:sz w:val="20"/>
              </w:rPr>
            </w:pPr>
            <w:r>
              <w:rPr>
                <w:rFonts w:ascii="Arial" w:hAnsi="Arial" w:cs="Arial"/>
                <w:sz w:val="20"/>
              </w:rPr>
              <w:t>Diploma in Engineering/ Surveying</w:t>
            </w:r>
          </w:p>
        </w:tc>
        <w:tc>
          <w:tcPr>
            <w:tcW w:w="751" w:type="dxa"/>
            <w:vAlign w:val="center"/>
          </w:tcPr>
          <w:p w:rsidR="004A648B" w:rsidRPr="009113B9" w:rsidRDefault="004A648B" w:rsidP="009113B9">
            <w:pPr>
              <w:jc w:val="center"/>
              <w:rPr>
                <w:rFonts w:ascii="Arial" w:hAnsi="Arial" w:cs="Arial"/>
                <w:sz w:val="20"/>
              </w:rPr>
            </w:pPr>
            <w:r w:rsidRPr="009113B9">
              <w:rPr>
                <w:rFonts w:ascii="Arial" w:hAnsi="Arial" w:cs="Arial"/>
                <w:sz w:val="20"/>
              </w:rPr>
              <w:t>1</w:t>
            </w:r>
          </w:p>
        </w:tc>
        <w:tc>
          <w:tcPr>
            <w:tcW w:w="1419" w:type="dxa"/>
            <w:vAlign w:val="center"/>
          </w:tcPr>
          <w:p w:rsidR="004A648B" w:rsidRPr="004A648B" w:rsidRDefault="004A648B" w:rsidP="00E83922">
            <w:pPr>
              <w:jc w:val="center"/>
              <w:rPr>
                <w:rFonts w:ascii="Arial" w:hAnsi="Arial" w:cs="Arial"/>
                <w:sz w:val="20"/>
              </w:rPr>
            </w:pPr>
            <w:r w:rsidRPr="004A648B">
              <w:rPr>
                <w:rFonts w:ascii="Arial" w:hAnsi="Arial" w:cs="Arial"/>
                <w:sz w:val="20"/>
              </w:rPr>
              <w:t>5</w:t>
            </w:r>
          </w:p>
        </w:tc>
        <w:tc>
          <w:tcPr>
            <w:tcW w:w="1448" w:type="dxa"/>
            <w:vAlign w:val="center"/>
          </w:tcPr>
          <w:p w:rsidR="004A648B" w:rsidRPr="004A648B" w:rsidRDefault="004A648B" w:rsidP="00E83922">
            <w:pPr>
              <w:jc w:val="center"/>
              <w:rPr>
                <w:rFonts w:ascii="Arial" w:hAnsi="Arial" w:cs="Arial"/>
                <w:sz w:val="20"/>
              </w:rPr>
            </w:pPr>
            <w:r w:rsidRPr="004A648B">
              <w:rPr>
                <w:rFonts w:ascii="Arial" w:hAnsi="Arial" w:cs="Arial"/>
                <w:sz w:val="20"/>
              </w:rPr>
              <w:t>3</w:t>
            </w:r>
          </w:p>
        </w:tc>
      </w:tr>
    </w:tbl>
    <w:p w:rsidR="006309F7" w:rsidRPr="008C036B" w:rsidRDefault="006309F7" w:rsidP="00700ACD">
      <w:pPr>
        <w:tabs>
          <w:tab w:val="left" w:pos="432"/>
          <w:tab w:val="left" w:pos="2952"/>
          <w:tab w:val="left" w:pos="5832"/>
        </w:tabs>
        <w:rPr>
          <w:color w:val="FF0000"/>
        </w:rPr>
      </w:pPr>
    </w:p>
    <w:p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rsidR="001132DD" w:rsidRPr="008C036B" w:rsidRDefault="00EC4AC9" w:rsidP="008C036B">
      <w:pPr>
        <w:tabs>
          <w:tab w:val="left" w:pos="720"/>
          <w:tab w:val="left" w:pos="5832"/>
        </w:tabs>
        <w:rPr>
          <w:color w:val="FF0000"/>
        </w:rPr>
      </w:pPr>
      <w:r w:rsidRPr="008C036B">
        <w:rPr>
          <w:i/>
          <w:color w:val="FF0000"/>
        </w:rPr>
        <w:tab/>
      </w:r>
    </w:p>
    <w:p w:rsidR="00D33CBE" w:rsidRPr="008C036B" w:rsidRDefault="00D33CBE" w:rsidP="00D33CBE">
      <w:pPr>
        <w:ind w:left="720"/>
        <w:rPr>
          <w:b/>
          <w:color w:val="FF0000"/>
        </w:rPr>
      </w:pPr>
    </w:p>
    <w:p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rsidR="006309F7" w:rsidRPr="000C01B2" w:rsidRDefault="006309F7" w:rsidP="00700ACD">
      <w:pPr>
        <w:pStyle w:val="Footer"/>
        <w:rPr>
          <w:b/>
        </w:rPr>
      </w:pPr>
    </w:p>
    <w:p w:rsidR="006309F7" w:rsidRPr="000C01B2" w:rsidRDefault="006309F7" w:rsidP="00700ACD">
      <w:pPr>
        <w:tabs>
          <w:tab w:val="right" w:pos="7254"/>
        </w:tabs>
        <w:spacing w:before="120"/>
        <w:ind w:left="720"/>
        <w:jc w:val="left"/>
      </w:pPr>
      <w:r w:rsidRPr="000C01B2">
        <w:t>The Bidder must demonstrate that it has the key equipment listed hereafter:</w:t>
      </w:r>
    </w:p>
    <w:p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309F7" w:rsidRPr="000C01B2" w:rsidRDefault="006309F7">
            <w:pPr>
              <w:jc w:val="center"/>
              <w:rPr>
                <w:b/>
                <w:bCs/>
              </w:rPr>
            </w:pPr>
            <w:r w:rsidRPr="000C01B2">
              <w:rPr>
                <w:b/>
                <w:bCs/>
              </w:rPr>
              <w:t>Minimum Number required</w:t>
            </w:r>
          </w:p>
        </w:tc>
      </w:tr>
      <w:tr w:rsidR="006309F7" w:rsidRPr="000C01B2">
        <w:tc>
          <w:tcPr>
            <w:tcW w:w="570" w:type="dxa"/>
            <w:tcBorders>
              <w:top w:val="single" w:sz="12" w:space="0" w:color="auto"/>
            </w:tcBorders>
          </w:tcPr>
          <w:p w:rsidR="006309F7" w:rsidRPr="000C01B2" w:rsidRDefault="006309F7">
            <w:pPr>
              <w:pStyle w:val="Header"/>
              <w:jc w:val="center"/>
            </w:pPr>
            <w:r w:rsidRPr="000C01B2">
              <w:t>1</w:t>
            </w:r>
          </w:p>
        </w:tc>
        <w:tc>
          <w:tcPr>
            <w:tcW w:w="5100" w:type="dxa"/>
            <w:tcBorders>
              <w:top w:val="single" w:sz="12" w:space="0" w:color="auto"/>
            </w:tcBorders>
          </w:tcPr>
          <w:p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tc>
          <w:tcPr>
            <w:tcW w:w="570" w:type="dxa"/>
            <w:tcBorders>
              <w:top w:val="single" w:sz="12" w:space="0" w:color="auto"/>
            </w:tcBorders>
          </w:tcPr>
          <w:p w:rsidR="000C01B2" w:rsidRPr="000C01B2" w:rsidRDefault="000C01B2">
            <w:pPr>
              <w:pStyle w:val="Header"/>
              <w:jc w:val="center"/>
            </w:pPr>
            <w:r w:rsidRPr="000C01B2">
              <w:t>2</w:t>
            </w:r>
          </w:p>
        </w:tc>
        <w:tc>
          <w:tcPr>
            <w:tcW w:w="5100" w:type="dxa"/>
            <w:tcBorders>
              <w:top w:val="single" w:sz="12" w:space="0" w:color="auto"/>
            </w:tcBorders>
          </w:tcPr>
          <w:p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tc>
          <w:tcPr>
            <w:tcW w:w="570" w:type="dxa"/>
            <w:tcBorders>
              <w:top w:val="single" w:sz="12" w:space="0" w:color="auto"/>
            </w:tcBorders>
          </w:tcPr>
          <w:p w:rsidR="000C01B2" w:rsidRPr="000C01B2" w:rsidRDefault="000C01B2">
            <w:pPr>
              <w:pStyle w:val="Header"/>
              <w:jc w:val="center"/>
            </w:pPr>
            <w:r w:rsidRPr="000C01B2">
              <w:t>3</w:t>
            </w:r>
          </w:p>
        </w:tc>
        <w:tc>
          <w:tcPr>
            <w:tcW w:w="5100" w:type="dxa"/>
            <w:tcBorders>
              <w:top w:val="single" w:sz="12" w:space="0" w:color="auto"/>
            </w:tcBorders>
          </w:tcPr>
          <w:p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tc>
          <w:tcPr>
            <w:tcW w:w="570" w:type="dxa"/>
          </w:tcPr>
          <w:p w:rsidR="006309F7" w:rsidRPr="000C01B2" w:rsidRDefault="000C01B2">
            <w:pPr>
              <w:jc w:val="center"/>
              <w:rPr>
                <w:sz w:val="20"/>
              </w:rPr>
            </w:pPr>
            <w:r w:rsidRPr="000C01B2">
              <w:rPr>
                <w:sz w:val="20"/>
              </w:rPr>
              <w:t>4</w:t>
            </w:r>
          </w:p>
        </w:tc>
        <w:tc>
          <w:tcPr>
            <w:tcW w:w="5100" w:type="dxa"/>
          </w:tcPr>
          <w:p w:rsidR="006309F7" w:rsidRPr="000C01B2" w:rsidRDefault="000C01B2">
            <w:pPr>
              <w:rPr>
                <w:rFonts w:ascii="Arial" w:hAnsi="Arial" w:cs="Arial"/>
                <w:sz w:val="20"/>
              </w:rPr>
            </w:pPr>
            <w:r w:rsidRPr="000C01B2">
              <w:rPr>
                <w:rFonts w:ascii="Arial" w:hAnsi="Arial" w:cs="Arial"/>
                <w:sz w:val="20"/>
              </w:rPr>
              <w:t>Mini Excavator</w:t>
            </w:r>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tc>
          <w:tcPr>
            <w:tcW w:w="570" w:type="dxa"/>
          </w:tcPr>
          <w:p w:rsidR="006309F7" w:rsidRPr="000C01B2" w:rsidRDefault="000C01B2">
            <w:pPr>
              <w:pStyle w:val="Header"/>
              <w:jc w:val="center"/>
            </w:pPr>
            <w:r w:rsidRPr="000C01B2">
              <w:t>5</w:t>
            </w:r>
          </w:p>
        </w:tc>
        <w:tc>
          <w:tcPr>
            <w:tcW w:w="5100" w:type="dxa"/>
          </w:tcPr>
          <w:p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tc>
          <w:tcPr>
            <w:tcW w:w="570" w:type="dxa"/>
          </w:tcPr>
          <w:p w:rsidR="006309F7" w:rsidRPr="000C01B2" w:rsidRDefault="000C01B2">
            <w:pPr>
              <w:jc w:val="center"/>
              <w:rPr>
                <w:sz w:val="20"/>
              </w:rPr>
            </w:pPr>
            <w:r w:rsidRPr="000C01B2">
              <w:rPr>
                <w:sz w:val="20"/>
              </w:rPr>
              <w:t>6</w:t>
            </w:r>
          </w:p>
        </w:tc>
        <w:tc>
          <w:tcPr>
            <w:tcW w:w="5100" w:type="dxa"/>
          </w:tcPr>
          <w:p w:rsidR="006309F7" w:rsidRPr="000C01B2" w:rsidRDefault="000C01B2">
            <w:pPr>
              <w:rPr>
                <w:rFonts w:ascii="Arial" w:hAnsi="Arial" w:cs="Arial"/>
                <w:sz w:val="20"/>
              </w:rPr>
            </w:pPr>
            <w:r w:rsidRPr="000C01B2">
              <w:rPr>
                <w:rFonts w:ascii="Arial" w:hAnsi="Arial" w:cs="Arial"/>
                <w:sz w:val="20"/>
              </w:rPr>
              <w:t xml:space="preserve">Electrical testing </w:t>
            </w:r>
            <w:proofErr w:type="spellStart"/>
            <w:r w:rsidRPr="000C01B2">
              <w:rPr>
                <w:rFonts w:ascii="Arial" w:hAnsi="Arial" w:cs="Arial"/>
                <w:sz w:val="20"/>
              </w:rPr>
              <w:t>equipments</w:t>
            </w:r>
            <w:proofErr w:type="spellEnd"/>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tc>
          <w:tcPr>
            <w:tcW w:w="570" w:type="dxa"/>
          </w:tcPr>
          <w:p w:rsidR="006309F7" w:rsidRPr="000C01B2" w:rsidRDefault="000C01B2">
            <w:pPr>
              <w:pStyle w:val="Header"/>
              <w:jc w:val="center"/>
            </w:pPr>
            <w:r w:rsidRPr="000C01B2">
              <w:t>7</w:t>
            </w:r>
          </w:p>
        </w:tc>
        <w:tc>
          <w:tcPr>
            <w:tcW w:w="5100" w:type="dxa"/>
          </w:tcPr>
          <w:p w:rsidR="006309F7" w:rsidRPr="000C01B2" w:rsidRDefault="000C01B2" w:rsidP="000C01B2">
            <w:pPr>
              <w:rPr>
                <w:rFonts w:ascii="Arial" w:hAnsi="Arial" w:cs="Arial"/>
                <w:sz w:val="20"/>
              </w:rPr>
            </w:pPr>
            <w:r w:rsidRPr="000C01B2">
              <w:rPr>
                <w:rFonts w:ascii="Arial" w:hAnsi="Arial" w:cs="Arial"/>
                <w:sz w:val="20"/>
              </w:rPr>
              <w:t xml:space="preserve">Pressure testing </w:t>
            </w:r>
            <w:proofErr w:type="spellStart"/>
            <w:r w:rsidRPr="000C01B2">
              <w:rPr>
                <w:rFonts w:ascii="Arial" w:hAnsi="Arial" w:cs="Arial"/>
                <w:sz w:val="20"/>
              </w:rPr>
              <w:t>equipments</w:t>
            </w:r>
            <w:proofErr w:type="spellEnd"/>
          </w:p>
        </w:tc>
        <w:tc>
          <w:tcPr>
            <w:tcW w:w="2340" w:type="dxa"/>
          </w:tcPr>
          <w:p w:rsidR="006309F7" w:rsidRPr="000C01B2" w:rsidRDefault="000C01B2" w:rsidP="000C01B2">
            <w:pPr>
              <w:jc w:val="center"/>
              <w:rPr>
                <w:rFonts w:ascii="Arial" w:hAnsi="Arial" w:cs="Arial"/>
                <w:sz w:val="20"/>
              </w:rPr>
            </w:pPr>
            <w:r w:rsidRPr="000C01B2">
              <w:rPr>
                <w:rFonts w:ascii="Arial" w:hAnsi="Arial" w:cs="Arial"/>
                <w:sz w:val="20"/>
              </w:rPr>
              <w:t>3</w:t>
            </w:r>
          </w:p>
        </w:tc>
      </w:tr>
    </w:tbl>
    <w:p w:rsidR="006309F7" w:rsidRPr="000C01B2" w:rsidRDefault="006309F7" w:rsidP="00700ACD">
      <w:pPr>
        <w:tabs>
          <w:tab w:val="left" w:pos="432"/>
          <w:tab w:val="left" w:pos="2952"/>
          <w:tab w:val="left" w:pos="5832"/>
        </w:tabs>
      </w:pPr>
    </w:p>
    <w:p w:rsidR="006309F7" w:rsidRPr="000C01B2" w:rsidRDefault="006309F7" w:rsidP="00700ACD">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rsidR="006309F7" w:rsidRPr="00D20367" w:rsidRDefault="006309F7">
      <w:pPr>
        <w:jc w:val="left"/>
        <w:rPr>
          <w:i/>
          <w:iCs/>
        </w:rPr>
      </w:pPr>
    </w:p>
    <w:p w:rsidR="006309F7" w:rsidRPr="00D20367" w:rsidRDefault="006309F7">
      <w:pPr>
        <w:ind w:left="1440"/>
        <w:rPr>
          <w:i/>
          <w:iCs/>
        </w:rPr>
      </w:pPr>
    </w:p>
    <w:p w:rsidR="006309F7" w:rsidRPr="00D20367" w:rsidRDefault="006309F7">
      <w:pPr>
        <w:tabs>
          <w:tab w:val="left" w:pos="-1440"/>
          <w:tab w:val="left" w:pos="-720"/>
          <w:tab w:val="left" w:pos="0"/>
        </w:tabs>
        <w:ind w:left="720"/>
        <w:sectPr w:rsidR="006309F7" w:rsidRPr="00D20367" w:rsidSect="00700ACD">
          <w:headerReference w:type="even" r:id="rId39"/>
          <w:headerReference w:type="default" r:id="rId40"/>
          <w:footerReference w:type="default" r:id="rId41"/>
          <w:headerReference w:type="first" r:id="rId42"/>
          <w:footerReference w:type="first" r:id="rId43"/>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trPr>
          <w:trHeight w:val="1100"/>
        </w:trPr>
        <w:tc>
          <w:tcPr>
            <w:tcW w:w="9198" w:type="dxa"/>
            <w:vAlign w:val="center"/>
          </w:tcPr>
          <w:p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lastRenderedPageBreak/>
              <w:t>Section IV.  Bidding Forms</w:t>
            </w:r>
            <w:bookmarkEnd w:id="381"/>
            <w:bookmarkEnd w:id="382"/>
            <w:bookmarkEnd w:id="383"/>
            <w:bookmarkEnd w:id="384"/>
            <w:bookmarkEnd w:id="385"/>
          </w:p>
        </w:tc>
      </w:tr>
    </w:tbl>
    <w:p w:rsidR="006309F7" w:rsidRPr="00D20367" w:rsidRDefault="006309F7">
      <w:pPr>
        <w:pStyle w:val="Subtitle2"/>
      </w:pPr>
      <w:r w:rsidRPr="00D20367">
        <w:t>Table of Forms</w:t>
      </w:r>
    </w:p>
    <w:p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5833CD">
          <w:rPr>
            <w:noProof/>
            <w:webHidden/>
          </w:rPr>
          <w:t>46</w:t>
        </w:r>
        <w:r w:rsidR="006357D0">
          <w:rPr>
            <w:noProof/>
            <w:webHidden/>
          </w:rPr>
          <w:fldChar w:fldCharType="end"/>
        </w:r>
      </w:hyperlink>
    </w:p>
    <w:p w:rsidR="006357D0" w:rsidRDefault="0066032F">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5833CD">
          <w:rPr>
            <w:noProof/>
            <w:webHidden/>
          </w:rPr>
          <w:t>49</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5833CD">
          <w:rPr>
            <w:noProof/>
            <w:webHidden/>
          </w:rPr>
          <w:t>49</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5833CD">
          <w:rPr>
            <w:noProof/>
            <w:webHidden/>
          </w:rPr>
          <w:t>50</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5833CD">
          <w:rPr>
            <w:noProof/>
            <w:webHidden/>
          </w:rPr>
          <w:t>51</w:t>
        </w:r>
        <w:r w:rsidR="006357D0">
          <w:rPr>
            <w:noProof/>
            <w:webHidden/>
          </w:rPr>
          <w:fldChar w:fldCharType="end"/>
        </w:r>
      </w:hyperlink>
    </w:p>
    <w:p w:rsidR="006357D0" w:rsidRDefault="0066032F">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5833CD">
          <w:rPr>
            <w:noProof/>
            <w:webHidden/>
          </w:rPr>
          <w:t>53</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5833CD">
          <w:rPr>
            <w:noProof/>
            <w:webHidden/>
          </w:rPr>
          <w:t>53</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5833CD">
          <w:rPr>
            <w:noProof/>
            <w:webHidden/>
          </w:rPr>
          <w:t>54</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5833CD">
          <w:rPr>
            <w:noProof/>
            <w:webHidden/>
          </w:rPr>
          <w:t>55</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5833CD">
          <w:rPr>
            <w:noProof/>
            <w:webHidden/>
          </w:rPr>
          <w:t>56</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5833CD">
          <w:rPr>
            <w:noProof/>
            <w:webHidden/>
          </w:rPr>
          <w:t>57</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5833CD">
          <w:rPr>
            <w:noProof/>
            <w:webHidden/>
          </w:rPr>
          <w:t>58</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5833CD">
          <w:rPr>
            <w:noProof/>
            <w:webHidden/>
          </w:rPr>
          <w:t>59</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5833CD">
          <w:rPr>
            <w:noProof/>
            <w:webHidden/>
          </w:rPr>
          <w:t>60</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5833CD">
          <w:rPr>
            <w:noProof/>
            <w:webHidden/>
          </w:rPr>
          <w:t>61</w:t>
        </w:r>
        <w:r w:rsidR="006357D0">
          <w:rPr>
            <w:noProof/>
            <w:webHidden/>
          </w:rPr>
          <w:fldChar w:fldCharType="end"/>
        </w:r>
      </w:hyperlink>
    </w:p>
    <w:p w:rsidR="006357D0" w:rsidRDefault="0066032F">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5833CD">
          <w:rPr>
            <w:noProof/>
            <w:webHidden/>
          </w:rPr>
          <w:t>62</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5833CD">
          <w:rPr>
            <w:noProof/>
            <w:webHidden/>
          </w:rPr>
          <w:t>63</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5833CD">
          <w:rPr>
            <w:noProof/>
            <w:webHidden/>
          </w:rPr>
          <w:t>64</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5833CD">
          <w:rPr>
            <w:noProof/>
            <w:webHidden/>
          </w:rPr>
          <w:t>65</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5833CD">
          <w:rPr>
            <w:noProof/>
            <w:webHidden/>
          </w:rPr>
          <w:t>66</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5833CD">
          <w:rPr>
            <w:noProof/>
            <w:webHidden/>
          </w:rPr>
          <w:t>67</w:t>
        </w:r>
        <w:r w:rsidR="006357D0">
          <w:rPr>
            <w:noProof/>
            <w:webHidden/>
          </w:rPr>
          <w:fldChar w:fldCharType="end"/>
        </w:r>
      </w:hyperlink>
    </w:p>
    <w:p w:rsidR="006357D0" w:rsidRDefault="0066032F">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5833CD">
          <w:rPr>
            <w:noProof/>
            <w:webHidden/>
          </w:rPr>
          <w:t>68</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5833CD">
          <w:rPr>
            <w:noProof/>
            <w:webHidden/>
          </w:rPr>
          <w:t>68</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5833CD">
          <w:rPr>
            <w:noProof/>
            <w:webHidden/>
          </w:rPr>
          <w:t>69</w:t>
        </w:r>
        <w:r w:rsidR="006357D0">
          <w:rPr>
            <w:noProof/>
            <w:webHidden/>
          </w:rPr>
          <w:fldChar w:fldCharType="end"/>
        </w:r>
      </w:hyperlink>
    </w:p>
    <w:p w:rsidR="006357D0" w:rsidRDefault="0066032F">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5833CD">
          <w:rPr>
            <w:b w:val="0"/>
            <w:bCs/>
            <w:noProof/>
            <w:webHidden/>
          </w:rPr>
          <w:t>Error! Bookmark not defined.</w:t>
        </w:r>
        <w:r w:rsidR="006357D0">
          <w:rPr>
            <w:noProof/>
            <w:webHidden/>
          </w:rPr>
          <w:fldChar w:fldCharType="end"/>
        </w:r>
      </w:hyperlink>
    </w:p>
    <w:p w:rsidR="006357D0" w:rsidRDefault="0066032F">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5833CD">
          <w:rPr>
            <w:noProof/>
            <w:webHidden/>
          </w:rPr>
          <w:t>71</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5833CD">
          <w:rPr>
            <w:noProof/>
            <w:webHidden/>
          </w:rPr>
          <w:t>79</w:t>
        </w:r>
        <w:r w:rsidR="006357D0">
          <w:rPr>
            <w:noProof/>
            <w:webHidden/>
          </w:rPr>
          <w:fldChar w:fldCharType="end"/>
        </w:r>
      </w:hyperlink>
    </w:p>
    <w:p w:rsidR="006357D0" w:rsidRDefault="0066032F">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5833CD">
          <w:rPr>
            <w:noProof/>
            <w:webHidden/>
          </w:rPr>
          <w:t>80</w:t>
        </w:r>
        <w:r w:rsidR="006357D0">
          <w:rPr>
            <w:noProof/>
            <w:webHidden/>
          </w:rPr>
          <w:fldChar w:fldCharType="end"/>
        </w:r>
      </w:hyperlink>
    </w:p>
    <w:p w:rsidR="006357D0" w:rsidRDefault="0066032F">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5833CD">
          <w:rPr>
            <w:noProof/>
            <w:webHidden/>
          </w:rPr>
          <w:t>87</w:t>
        </w:r>
        <w:r w:rsidR="006357D0">
          <w:rPr>
            <w:noProof/>
            <w:webHidden/>
          </w:rPr>
          <w:fldChar w:fldCharType="end"/>
        </w:r>
      </w:hyperlink>
    </w:p>
    <w:p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1E6453" w:rsidP="00311FDA">
            <w:pPr>
              <w:pStyle w:val="SectionVHeader"/>
              <w:rPr>
                <w:highlight w:val="yellow"/>
                <w:lang w:val="en-US"/>
              </w:rPr>
            </w:pPr>
            <w:bookmarkStart w:id="386" w:name="_Toc404184252"/>
            <w:r>
              <w:rPr>
                <w:lang w:val="en-US"/>
              </w:rPr>
              <w:lastRenderedPageBreak/>
              <w:t>Letter of Bid</w:t>
            </w:r>
            <w:bookmarkEnd w:id="386"/>
          </w:p>
        </w:tc>
      </w:tr>
    </w:tbl>
    <w:p w:rsidR="006309F7" w:rsidRPr="00D20367" w:rsidRDefault="006309F7" w:rsidP="004318D5">
      <w:pPr>
        <w:tabs>
          <w:tab w:val="right" w:pos="9000"/>
        </w:tabs>
        <w:ind w:left="4320" w:firstLine="720"/>
      </w:pPr>
    </w:p>
    <w:p w:rsidR="006309F7" w:rsidRPr="00D20367" w:rsidRDefault="006309F7" w:rsidP="004318D5">
      <w:pPr>
        <w:tabs>
          <w:tab w:val="right" w:pos="9000"/>
        </w:tabs>
        <w:ind w:left="4320" w:firstLine="720"/>
      </w:pPr>
      <w:r w:rsidRPr="00D20367">
        <w:t xml:space="preserve">Date: </w:t>
      </w:r>
      <w:r w:rsidRPr="00D20367">
        <w:rPr>
          <w:u w:val="single"/>
        </w:rPr>
        <w:tab/>
      </w:r>
    </w:p>
    <w:p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rsidR="006309F7" w:rsidRPr="00D20367" w:rsidRDefault="006309F7" w:rsidP="004318D5">
      <w:r w:rsidRPr="004318D5">
        <w:rPr>
          <w:b/>
          <w:bCs/>
        </w:rPr>
        <w:t>To:</w:t>
      </w:r>
      <w:r w:rsidRPr="00D20367">
        <w:t xml:space="preserve">  _______________________________________________________________________</w:t>
      </w:r>
    </w:p>
    <w:p w:rsidR="006309F7" w:rsidRPr="00D20367" w:rsidRDefault="006309F7" w:rsidP="004318D5"/>
    <w:p w:rsidR="006309F7" w:rsidRPr="00D20367" w:rsidRDefault="006309F7" w:rsidP="004318D5">
      <w:r w:rsidRPr="00D20367">
        <w:t xml:space="preserve">We, the undersigned, declare that: </w:t>
      </w:r>
    </w:p>
    <w:p w:rsidR="006309F7" w:rsidRPr="00D20367" w:rsidRDefault="006309F7" w:rsidP="004318D5"/>
    <w:p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rsidR="006309F7" w:rsidRPr="00D20367" w:rsidRDefault="006309F7" w:rsidP="004318D5"/>
    <w:p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rsidR="00D14B64" w:rsidRDefault="00D14B64" w:rsidP="004318D5">
      <w:pPr>
        <w:pStyle w:val="ListParagraph"/>
      </w:pPr>
    </w:p>
    <w:p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rsidR="00D14B64" w:rsidRDefault="00D14B64" w:rsidP="004318D5">
      <w:pPr>
        <w:tabs>
          <w:tab w:val="right" w:pos="9000"/>
        </w:tabs>
      </w:pPr>
    </w:p>
    <w:p w:rsidR="00D14B64" w:rsidRDefault="00D14B64" w:rsidP="004318D5">
      <w:pPr>
        <w:pStyle w:val="ListParagraph"/>
      </w:pPr>
    </w:p>
    <w:p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rsidR="006309F7" w:rsidRPr="00D20367" w:rsidRDefault="006309F7" w:rsidP="004318D5">
      <w:pPr>
        <w:tabs>
          <w:tab w:val="right" w:pos="9000"/>
        </w:tabs>
        <w:ind w:left="450"/>
      </w:pPr>
      <w:r w:rsidRPr="00D20367">
        <w:rPr>
          <w:u w:val="single"/>
        </w:rPr>
        <w:tab/>
      </w:r>
      <w:r w:rsidRPr="00D20367">
        <w:t>;</w:t>
      </w:r>
    </w:p>
    <w:p w:rsidR="006309F7" w:rsidRPr="00D20367" w:rsidRDefault="006309F7" w:rsidP="004318D5">
      <w:pPr>
        <w:tabs>
          <w:tab w:val="right" w:pos="9000"/>
        </w:tabs>
      </w:pPr>
    </w:p>
    <w:p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rsidR="00D14B64" w:rsidRDefault="00E40A8C" w:rsidP="004318D5">
      <w:pPr>
        <w:tabs>
          <w:tab w:val="right" w:pos="9000"/>
        </w:tabs>
        <w:ind w:left="420"/>
      </w:pPr>
      <w:r>
        <w:t>In case of only one lot, total price of the Bid</w:t>
      </w:r>
      <w:r w:rsidR="006309F7" w:rsidRPr="00840102">
        <w:rPr>
          <w:u w:val="single"/>
        </w:rPr>
        <w:tab/>
      </w:r>
    </w:p>
    <w:p w:rsidR="00E40A8C" w:rsidRDefault="00E40A8C" w:rsidP="004318D5">
      <w:pPr>
        <w:tabs>
          <w:tab w:val="right" w:pos="9000"/>
        </w:tabs>
        <w:ind w:left="420"/>
        <w:rPr>
          <w:u w:val="single"/>
        </w:rPr>
      </w:pPr>
    </w:p>
    <w:p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rsidR="006309F7" w:rsidRPr="00D20367" w:rsidRDefault="006309F7" w:rsidP="004318D5">
      <w:pPr>
        <w:tabs>
          <w:tab w:val="right" w:pos="9000"/>
        </w:tabs>
      </w:pPr>
    </w:p>
    <w:p w:rsidR="006309F7" w:rsidRPr="00D20367" w:rsidRDefault="006309F7" w:rsidP="008A0EF0">
      <w:pPr>
        <w:numPr>
          <w:ilvl w:val="0"/>
          <w:numId w:val="13"/>
        </w:numPr>
        <w:tabs>
          <w:tab w:val="right" w:pos="9000"/>
        </w:tabs>
      </w:pPr>
      <w:r w:rsidRPr="00D20367">
        <w:t xml:space="preserve">The discounts offered and the methodology for their application are: </w:t>
      </w:r>
    </w:p>
    <w:p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rsidR="00D14B64" w:rsidRDefault="00D14B64" w:rsidP="004318D5">
      <w:pPr>
        <w:tabs>
          <w:tab w:val="right" w:pos="9000"/>
        </w:tabs>
        <w:rPr>
          <w:u w:val="single"/>
        </w:rPr>
      </w:pPr>
    </w:p>
    <w:p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rsidR="006309F7" w:rsidRPr="00D20367" w:rsidRDefault="006309F7" w:rsidP="004318D5">
      <w:pPr>
        <w:tabs>
          <w:tab w:val="right" w:pos="9000"/>
        </w:tabs>
        <w:ind w:left="450"/>
        <w:rPr>
          <w:u w:val="single"/>
        </w:rPr>
      </w:pPr>
      <w:r w:rsidRPr="00D20367">
        <w:rPr>
          <w:u w:val="single"/>
        </w:rPr>
        <w:tab/>
      </w:r>
    </w:p>
    <w:p w:rsidR="006309F7" w:rsidRPr="00D20367" w:rsidRDefault="006309F7" w:rsidP="004318D5">
      <w:pPr>
        <w:tabs>
          <w:tab w:val="right" w:pos="9000"/>
        </w:tabs>
        <w:ind w:left="450"/>
      </w:pPr>
      <w:r w:rsidRPr="00D20367">
        <w:rPr>
          <w:u w:val="single"/>
        </w:rPr>
        <w:tab/>
      </w:r>
      <w:r w:rsidRPr="00D20367">
        <w:t>;</w:t>
      </w:r>
    </w:p>
    <w:p w:rsidR="006309F7" w:rsidRPr="00D20367" w:rsidRDefault="006309F7" w:rsidP="004318D5">
      <w:pPr>
        <w:tabs>
          <w:tab w:val="right" w:pos="9000"/>
        </w:tabs>
      </w:pPr>
    </w:p>
    <w:p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rsidR="006309F7" w:rsidRPr="00D20367" w:rsidRDefault="006309F7" w:rsidP="004318D5">
      <w:pPr>
        <w:tabs>
          <w:tab w:val="right" w:pos="9000"/>
        </w:tabs>
      </w:pPr>
    </w:p>
    <w:p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rsidR="006309F7" w:rsidRPr="00D20367" w:rsidRDefault="006309F7" w:rsidP="004318D5">
      <w:pPr>
        <w:tabs>
          <w:tab w:val="right" w:pos="9000"/>
        </w:tabs>
      </w:pPr>
    </w:p>
    <w:p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rsidR="00A80452" w:rsidRPr="00D20367" w:rsidRDefault="00A80452" w:rsidP="00A80452">
      <w:pPr>
        <w:tabs>
          <w:tab w:val="left" w:pos="450"/>
          <w:tab w:val="right" w:pos="9000"/>
        </w:tabs>
        <w:ind w:left="450" w:hanging="450"/>
      </w:pPr>
    </w:p>
    <w:p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rsidR="006309F7" w:rsidRPr="00D20367" w:rsidRDefault="006309F7" w:rsidP="004318D5">
      <w:pPr>
        <w:tabs>
          <w:tab w:val="left" w:pos="450"/>
          <w:tab w:val="right" w:pos="9000"/>
        </w:tabs>
        <w:ind w:left="450" w:hanging="450"/>
      </w:pPr>
    </w:p>
    <w:p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r w:rsidR="006309F7" w:rsidRPr="00D20367">
        <w:tc>
          <w:tcPr>
            <w:tcW w:w="2520" w:type="dxa"/>
            <w:tcBorders>
              <w:top w:val="nil"/>
              <w:left w:val="nil"/>
              <w:bottom w:val="nil"/>
              <w:right w:val="nil"/>
            </w:tcBorders>
          </w:tcPr>
          <w:p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rsidR="006309F7" w:rsidRPr="00D20367" w:rsidRDefault="006309F7" w:rsidP="004318D5">
            <w:pPr>
              <w:tabs>
                <w:tab w:val="right" w:pos="1242"/>
              </w:tabs>
              <w:spacing w:before="120"/>
              <w:rPr>
                <w:u w:val="single"/>
              </w:rPr>
            </w:pPr>
            <w:r w:rsidRPr="00D20367">
              <w:rPr>
                <w:u w:val="single"/>
              </w:rPr>
              <w:tab/>
            </w:r>
          </w:p>
        </w:tc>
      </w:tr>
    </w:tbl>
    <w:p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rsidR="006309F7" w:rsidRPr="00D20367" w:rsidRDefault="006309F7" w:rsidP="004318D5">
      <w:r w:rsidRPr="00D20367">
        <w:tab/>
        <w:t>(If none has been paid or is to be paid, indicate “none.”)</w:t>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rsidR="006309F7" w:rsidRPr="00D20367" w:rsidRDefault="006309F7" w:rsidP="004318D5">
      <w:pPr>
        <w:tabs>
          <w:tab w:val="left" w:pos="450"/>
        </w:tabs>
        <w:ind w:left="450" w:hanging="450"/>
      </w:pPr>
    </w:p>
    <w:p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rsidR="000F1168" w:rsidRPr="00D20367" w:rsidRDefault="000F1168" w:rsidP="004318D5">
      <w:pPr>
        <w:tabs>
          <w:tab w:val="left" w:pos="450"/>
        </w:tabs>
        <w:ind w:left="450" w:hanging="450"/>
      </w:pPr>
    </w:p>
    <w:p w:rsidR="006309F7" w:rsidRPr="00D20367" w:rsidRDefault="006309F7" w:rsidP="004318D5">
      <w:pPr>
        <w:tabs>
          <w:tab w:val="left" w:pos="450"/>
        </w:tabs>
        <w:ind w:left="450" w:hanging="450"/>
      </w:pPr>
    </w:p>
    <w:p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rsidR="006309F7" w:rsidRDefault="006309F7"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Default="00BC3A3A" w:rsidP="004318D5">
      <w:pPr>
        <w:tabs>
          <w:tab w:val="left" w:pos="1188"/>
          <w:tab w:val="left" w:pos="2394"/>
          <w:tab w:val="left" w:pos="4209"/>
          <w:tab w:val="left" w:pos="5238"/>
          <w:tab w:val="left" w:pos="7632"/>
          <w:tab w:val="left" w:pos="7868"/>
          <w:tab w:val="left" w:pos="9468"/>
        </w:tabs>
      </w:pPr>
    </w:p>
    <w:p w:rsidR="00BC3A3A" w:rsidRPr="00D20367" w:rsidRDefault="00BC3A3A" w:rsidP="004318D5">
      <w:pPr>
        <w:tabs>
          <w:tab w:val="left" w:pos="1188"/>
          <w:tab w:val="left" w:pos="2394"/>
          <w:tab w:val="left" w:pos="4209"/>
          <w:tab w:val="left" w:pos="5238"/>
          <w:tab w:val="left" w:pos="7632"/>
          <w:tab w:val="left" w:pos="7868"/>
          <w:tab w:val="left" w:pos="9468"/>
        </w:tabs>
      </w:pPr>
    </w:p>
    <w:p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rsidR="006309F7" w:rsidRPr="00D20367" w:rsidRDefault="00D0121E" w:rsidP="004318D5">
      <w:pPr>
        <w:tabs>
          <w:tab w:val="right" w:pos="4140"/>
          <w:tab w:val="left" w:pos="4500"/>
          <w:tab w:val="right" w:pos="9000"/>
        </w:tabs>
        <w:rPr>
          <w:u w:val="single"/>
        </w:rPr>
      </w:pPr>
      <w:r>
        <w:lastRenderedPageBreak/>
        <w:t>Name of the person duly authorized to sign the Bid on behalf of the Bidder</w:t>
      </w:r>
      <w:r w:rsidRPr="00D0121E">
        <w:rPr>
          <w:b/>
          <w:bCs/>
          <w:iCs/>
        </w:rPr>
        <w:t>**</w:t>
      </w:r>
      <w:r w:rsidR="006309F7" w:rsidRPr="00D20367">
        <w:rPr>
          <w:u w:val="single"/>
        </w:rPr>
        <w:tab/>
      </w: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D0121E" w:rsidRDefault="00D0121E" w:rsidP="004318D5">
      <w:pPr>
        <w:tabs>
          <w:tab w:val="right" w:pos="9000"/>
        </w:tabs>
      </w:pPr>
      <w:r>
        <w:t>Title of the person signing the Bid</w:t>
      </w:r>
      <w:r w:rsidRPr="00D0121E">
        <w:rPr>
          <w:u w:val="single"/>
        </w:rPr>
        <w:tab/>
      </w:r>
    </w:p>
    <w:p w:rsidR="00D0121E" w:rsidRDefault="00D0121E" w:rsidP="004318D5">
      <w:pPr>
        <w:tabs>
          <w:tab w:val="right" w:pos="9000"/>
        </w:tabs>
      </w:pPr>
    </w:p>
    <w:p w:rsidR="006309F7" w:rsidRPr="00D20367" w:rsidRDefault="00D0121E">
      <w:pPr>
        <w:tabs>
          <w:tab w:val="right" w:pos="9000"/>
        </w:tabs>
        <w:jc w:val="left"/>
      </w:pPr>
      <w:r>
        <w:t>Signature of the person named above</w:t>
      </w:r>
      <w:r w:rsidR="006309F7" w:rsidRPr="00D20367">
        <w:rPr>
          <w:u w:val="single"/>
        </w:rPr>
        <w:tab/>
      </w:r>
    </w:p>
    <w:p w:rsidR="006309F7" w:rsidRPr="00D20367" w:rsidRDefault="006309F7">
      <w:pPr>
        <w:tabs>
          <w:tab w:val="right" w:pos="9000"/>
        </w:tabs>
        <w:jc w:val="left"/>
      </w:pPr>
    </w:p>
    <w:p w:rsidR="006309F7" w:rsidRPr="00D20367" w:rsidRDefault="006309F7">
      <w:pPr>
        <w:tabs>
          <w:tab w:val="right" w:pos="9000"/>
        </w:tabs>
        <w:jc w:val="left"/>
      </w:pPr>
    </w:p>
    <w:p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rsidR="00D0121E" w:rsidRDefault="00D0121E" w:rsidP="004318D5">
      <w:pPr>
        <w:tabs>
          <w:tab w:val="right" w:pos="9000"/>
        </w:tabs>
      </w:pPr>
    </w:p>
    <w:p w:rsidR="00D0121E" w:rsidRDefault="00D0121E" w:rsidP="004318D5">
      <w:pPr>
        <w:tabs>
          <w:tab w:val="right" w:pos="9000"/>
        </w:tabs>
      </w:pPr>
      <w:r w:rsidRPr="00D0121E">
        <w:rPr>
          <w:b/>
          <w:bCs/>
          <w:iCs/>
        </w:rPr>
        <w:t>*</w:t>
      </w:r>
      <w:r>
        <w:t>: In the case of the Bid submitted by joint venture specify the name of the Joint Venture as Bidder</w:t>
      </w:r>
    </w:p>
    <w:p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387" w:name="_Toc482500892"/>
            <w:r w:rsidRPr="00D20367">
              <w:rPr>
                <w:lang w:val="en-US"/>
              </w:rPr>
              <w:lastRenderedPageBreak/>
              <w:br w:type="page"/>
            </w:r>
            <w:bookmarkStart w:id="388" w:name="_Toc163966134"/>
            <w:bookmarkStart w:id="389" w:name="_Toc404184253"/>
            <w:r w:rsidRPr="00D20367">
              <w:rPr>
                <w:lang w:val="en-US"/>
              </w:rPr>
              <w:t>Appendix to Bid</w:t>
            </w:r>
            <w:bookmarkEnd w:id="388"/>
            <w:bookmarkEnd w:id="389"/>
          </w:p>
        </w:tc>
      </w:tr>
    </w:tbl>
    <w:p w:rsidR="006309F7" w:rsidRPr="00D20367" w:rsidRDefault="006309F7">
      <w:pPr>
        <w:pStyle w:val="SectionVHeader"/>
        <w:rPr>
          <w:i/>
          <w:iCs/>
          <w:lang w:val="en-US"/>
        </w:rPr>
      </w:pPr>
    </w:p>
    <w:p w:rsidR="006309F7" w:rsidRDefault="006309F7" w:rsidP="008C3066">
      <w:pPr>
        <w:jc w:val="center"/>
        <w:rPr>
          <w:b/>
          <w:sz w:val="28"/>
          <w:szCs w:val="28"/>
        </w:rPr>
      </w:pPr>
      <w:r w:rsidRPr="00D20367">
        <w:rPr>
          <w:b/>
          <w:sz w:val="28"/>
          <w:szCs w:val="28"/>
        </w:rPr>
        <w:t>Schedule of Adjustment Data</w:t>
      </w:r>
    </w:p>
    <w:p w:rsidR="00D94404" w:rsidRDefault="00D94404" w:rsidP="00D94404">
      <w:pPr>
        <w:jc w:val="left"/>
        <w:rPr>
          <w:szCs w:val="24"/>
        </w:rPr>
      </w:pPr>
    </w:p>
    <w:p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rsidR="006309F7" w:rsidRPr="00D20367" w:rsidRDefault="006309F7" w:rsidP="00774B26">
      <w:pPr>
        <w:pStyle w:val="TOCNumber1"/>
      </w:pPr>
    </w:p>
    <w:p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Base value</w:t>
            </w:r>
          </w:p>
          <w:p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w:t>
            </w:r>
          </w:p>
          <w:p w:rsidR="006309F7" w:rsidRPr="00D20367" w:rsidRDefault="006309F7">
            <w:pPr>
              <w:suppressAutoHyphens/>
              <w:jc w:val="center"/>
              <w:rPr>
                <w:b/>
                <w:bCs/>
                <w:iCs/>
              </w:rPr>
            </w:pPr>
            <w:r w:rsidRPr="00D20367">
              <w:rPr>
                <w:b/>
                <w:bCs/>
                <w:iCs/>
              </w:rPr>
              <w:t>proposed</w:t>
            </w:r>
          </w:p>
          <w:p w:rsidR="006309F7" w:rsidRPr="00D20367" w:rsidRDefault="006309F7">
            <w:pPr>
              <w:suppressAutoHyphens/>
              <w:jc w:val="center"/>
              <w:rPr>
                <w:b/>
                <w:bCs/>
                <w:iCs/>
              </w:rPr>
            </w:pPr>
            <w:r w:rsidRPr="00D20367">
              <w:rPr>
                <w:b/>
                <w:bCs/>
                <w:iCs/>
              </w:rPr>
              <w:t>weighting</w:t>
            </w:r>
          </w:p>
        </w:tc>
      </w:tr>
      <w:tr w:rsidR="006309F7" w:rsidRPr="00D20367">
        <w:trPr>
          <w:cantSplit/>
        </w:trPr>
        <w:tc>
          <w:tcPr>
            <w:tcW w:w="117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trPr>
          <w:cantSplit/>
        </w:trPr>
        <w:tc>
          <w:tcPr>
            <w:tcW w:w="1170" w:type="dxa"/>
            <w:tcBorders>
              <w:top w:val="single" w:sz="2" w:space="0" w:color="auto"/>
            </w:tcBorders>
          </w:tcPr>
          <w:p w:rsidR="006309F7" w:rsidRPr="00D20367" w:rsidRDefault="006309F7">
            <w:pPr>
              <w:suppressAutoHyphens/>
              <w:rPr>
                <w:b/>
                <w:bCs/>
                <w:sz w:val="20"/>
              </w:rPr>
            </w:pPr>
          </w:p>
        </w:tc>
        <w:tc>
          <w:tcPr>
            <w:tcW w:w="1710" w:type="dxa"/>
            <w:tcBorders>
              <w:top w:val="single" w:sz="2" w:space="0" w:color="auto"/>
            </w:tcBorders>
          </w:tcPr>
          <w:p w:rsidR="006309F7" w:rsidRPr="00D20367" w:rsidRDefault="006309F7">
            <w:pPr>
              <w:suppressAutoHyphens/>
              <w:rPr>
                <w:b/>
                <w:bCs/>
                <w:sz w:val="20"/>
              </w:rPr>
            </w:pPr>
          </w:p>
        </w:tc>
        <w:tc>
          <w:tcPr>
            <w:tcW w:w="1440" w:type="dxa"/>
            <w:tcBorders>
              <w:top w:val="single" w:sz="2" w:space="0" w:color="auto"/>
            </w:tcBorders>
          </w:tcPr>
          <w:p w:rsidR="006309F7" w:rsidRPr="00D20367" w:rsidRDefault="006309F7">
            <w:pPr>
              <w:suppressAutoHyphens/>
              <w:rPr>
                <w:b/>
                <w:bCs/>
                <w:sz w:val="20"/>
              </w:rPr>
            </w:pPr>
          </w:p>
        </w:tc>
        <w:tc>
          <w:tcPr>
            <w:tcW w:w="1440" w:type="dxa"/>
            <w:tcBorders>
              <w:top w:val="single" w:sz="2" w:space="0" w:color="auto"/>
              <w:right w:val="single" w:sz="18" w:space="0" w:color="auto"/>
            </w:tcBorders>
          </w:tcPr>
          <w:p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decimal" w:pos="695"/>
              </w:tabs>
              <w:suppressAutoHyphens/>
              <w:rPr>
                <w:b/>
                <w:bCs/>
                <w:sz w:val="20"/>
              </w:rPr>
            </w:pPr>
            <w:r w:rsidRPr="00D20367">
              <w:rPr>
                <w:b/>
                <w:bCs/>
                <w:sz w:val="20"/>
              </w:rPr>
              <w:t>1.00</w:t>
            </w:r>
          </w:p>
        </w:tc>
      </w:tr>
    </w:tbl>
    <w:p w:rsidR="006309F7" w:rsidRPr="00D20367" w:rsidRDefault="006309F7">
      <w:pPr>
        <w:suppressAutoHyphens/>
      </w:pPr>
    </w:p>
    <w:p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rsidR="006309F7" w:rsidRPr="00D20367" w:rsidRDefault="006309F7">
      <w:pPr>
        <w:suppressAutoHyphens/>
      </w:pPr>
    </w:p>
    <w:p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1"/>
    </w:p>
    <w:p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suppressAutoHyphens/>
              <w:jc w:val="center"/>
              <w:rPr>
                <w:b/>
                <w:bCs/>
                <w:iCs/>
              </w:rPr>
            </w:pPr>
            <w:r w:rsidRPr="00D20367">
              <w:rPr>
                <w:b/>
                <w:bCs/>
                <w:iCs/>
              </w:rPr>
              <w:t>Bidder’s proposed weighting</w:t>
            </w:r>
          </w:p>
        </w:tc>
      </w:tr>
      <w:tr w:rsidR="006309F7" w:rsidRPr="00D20367">
        <w:trPr>
          <w:tblHeader/>
        </w:trPr>
        <w:tc>
          <w:tcPr>
            <w:tcW w:w="857"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rsidR="006309F7" w:rsidRPr="00D20367" w:rsidRDefault="006309F7">
            <w:pPr>
              <w:tabs>
                <w:tab w:val="left" w:pos="1055"/>
              </w:tabs>
              <w:suppressAutoHyphens/>
              <w:rPr>
                <w:b/>
                <w:bCs/>
                <w:iCs/>
                <w:sz w:val="18"/>
              </w:rPr>
            </w:pPr>
          </w:p>
          <w:p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trPr>
          <w:tblHeader/>
        </w:trPr>
        <w:tc>
          <w:tcPr>
            <w:tcW w:w="857" w:type="dxa"/>
            <w:tcBorders>
              <w:top w:val="single" w:sz="2" w:space="0" w:color="auto"/>
            </w:tcBorders>
          </w:tcPr>
          <w:p w:rsidR="006309F7" w:rsidRPr="00D20367" w:rsidRDefault="006309F7">
            <w:pPr>
              <w:suppressAutoHyphens/>
              <w:rPr>
                <w:b/>
                <w:bCs/>
                <w:sz w:val="18"/>
              </w:rPr>
            </w:pPr>
          </w:p>
        </w:tc>
        <w:tc>
          <w:tcPr>
            <w:tcW w:w="1735" w:type="dxa"/>
            <w:tcBorders>
              <w:top w:val="single" w:sz="2" w:space="0" w:color="auto"/>
            </w:tcBorders>
          </w:tcPr>
          <w:p w:rsidR="006309F7" w:rsidRPr="00D20367" w:rsidRDefault="006309F7">
            <w:pPr>
              <w:suppressAutoHyphens/>
              <w:rPr>
                <w:b/>
                <w:bCs/>
                <w:sz w:val="18"/>
              </w:rPr>
            </w:pPr>
          </w:p>
        </w:tc>
        <w:tc>
          <w:tcPr>
            <w:tcW w:w="1224" w:type="dxa"/>
            <w:tcBorders>
              <w:top w:val="single" w:sz="2" w:space="0" w:color="auto"/>
            </w:tcBorders>
          </w:tcPr>
          <w:p w:rsidR="006309F7" w:rsidRPr="00D20367" w:rsidRDefault="006309F7">
            <w:pPr>
              <w:suppressAutoHyphens/>
              <w:rPr>
                <w:b/>
                <w:bCs/>
                <w:sz w:val="18"/>
              </w:rPr>
            </w:pPr>
          </w:p>
        </w:tc>
        <w:tc>
          <w:tcPr>
            <w:tcW w:w="1152" w:type="dxa"/>
            <w:tcBorders>
              <w:top w:val="single" w:sz="2" w:space="0" w:color="auto"/>
            </w:tcBorders>
          </w:tcPr>
          <w:p w:rsidR="006309F7" w:rsidRPr="00D20367" w:rsidRDefault="006309F7">
            <w:pPr>
              <w:suppressAutoHyphens/>
              <w:rPr>
                <w:b/>
                <w:bCs/>
                <w:sz w:val="18"/>
              </w:rPr>
            </w:pPr>
          </w:p>
        </w:tc>
        <w:tc>
          <w:tcPr>
            <w:tcW w:w="1440" w:type="dxa"/>
            <w:tcBorders>
              <w:top w:val="single" w:sz="2" w:space="0" w:color="auto"/>
              <w:right w:val="single" w:sz="18" w:space="0" w:color="auto"/>
            </w:tcBorders>
          </w:tcPr>
          <w:p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decimal" w:pos="695"/>
              </w:tabs>
              <w:suppressAutoHyphens/>
              <w:rPr>
                <w:b/>
                <w:bCs/>
                <w:sz w:val="18"/>
              </w:rPr>
            </w:pPr>
            <w:r w:rsidRPr="00D20367">
              <w:rPr>
                <w:b/>
                <w:bCs/>
                <w:sz w:val="18"/>
              </w:rPr>
              <w:t>1.00</w:t>
            </w:r>
          </w:p>
        </w:tc>
      </w:tr>
    </w:tbl>
    <w:p w:rsidR="006309F7" w:rsidRPr="00D20367" w:rsidRDefault="006309F7">
      <w:pPr>
        <w:tabs>
          <w:tab w:val="left" w:pos="2160"/>
          <w:tab w:val="left" w:pos="3600"/>
          <w:tab w:val="left" w:pos="9144"/>
        </w:tabs>
        <w:suppressAutoHyphens/>
        <w:ind w:right="-72"/>
      </w:pPr>
    </w:p>
    <w:p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lastRenderedPageBreak/>
        <w:t xml:space="preserve">Table C.  </w:t>
      </w:r>
      <w:r w:rsidRPr="00BA0CF6">
        <w:rPr>
          <w:lang w:val="en-US"/>
        </w:rPr>
        <w:t>Summary of Payment Currencies</w:t>
      </w:r>
      <w:bookmarkEnd w:id="392"/>
    </w:p>
    <w:p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rsidR="00F77896" w:rsidRPr="00D20367" w:rsidRDefault="00F77896" w:rsidP="00E11E42">
      <w:pPr>
        <w:pStyle w:val="Technical4"/>
        <w:keepNext/>
        <w:keepLines/>
        <w:tabs>
          <w:tab w:val="clear" w:pos="-720"/>
        </w:tabs>
        <w:jc w:val="center"/>
        <w:rPr>
          <w:rFonts w:ascii="Times New Roman" w:hAnsi="Times New Roman"/>
          <w:b w:val="0"/>
        </w:rPr>
      </w:pPr>
    </w:p>
    <w:p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rsidR="006309F7" w:rsidRPr="00D20367" w:rsidRDefault="006309F7">
      <w:pPr>
        <w:keepNext/>
        <w:keepLines/>
        <w:tabs>
          <w:tab w:val="left" w:pos="5760"/>
        </w:tabs>
        <w:suppressAutoHyphens/>
        <w:jc w:val="center"/>
        <w:rPr>
          <w:iCs/>
          <w:sz w:val="16"/>
          <w:highlight w:val="yellow"/>
        </w:rPr>
      </w:pPr>
    </w:p>
    <w:p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p>
          <w:p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A</w:t>
            </w:r>
          </w:p>
          <w:p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B</w:t>
            </w:r>
          </w:p>
          <w:p w:rsidR="006309F7" w:rsidRPr="00D20367" w:rsidRDefault="006309F7">
            <w:pPr>
              <w:keepNext/>
              <w:keepLines/>
              <w:suppressAutoHyphens/>
              <w:jc w:val="center"/>
              <w:rPr>
                <w:b/>
                <w:bCs/>
                <w:iCs/>
              </w:rPr>
            </w:pPr>
            <w:r w:rsidRPr="00D20367">
              <w:rPr>
                <w:b/>
                <w:bCs/>
                <w:iCs/>
              </w:rPr>
              <w:t>Rate of exchange</w:t>
            </w:r>
          </w:p>
          <w:p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C</w:t>
            </w:r>
          </w:p>
          <w:p w:rsidR="006309F7" w:rsidRPr="00D20367" w:rsidRDefault="006309F7">
            <w:pPr>
              <w:keepNext/>
              <w:keepLines/>
              <w:suppressAutoHyphens/>
              <w:jc w:val="center"/>
              <w:rPr>
                <w:b/>
                <w:bCs/>
                <w:iCs/>
              </w:rPr>
            </w:pPr>
            <w:r w:rsidRPr="00D20367">
              <w:rPr>
                <w:b/>
                <w:bCs/>
                <w:iCs/>
              </w:rPr>
              <w:t>Local currency equivalent</w:t>
            </w:r>
          </w:p>
          <w:p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6309F7" w:rsidRPr="00D20367" w:rsidRDefault="006309F7">
            <w:pPr>
              <w:keepNext/>
              <w:keepLines/>
              <w:suppressAutoHyphens/>
              <w:jc w:val="center"/>
              <w:rPr>
                <w:b/>
                <w:bCs/>
                <w:iCs/>
              </w:rPr>
            </w:pPr>
            <w:r w:rsidRPr="00D20367">
              <w:rPr>
                <w:b/>
                <w:bCs/>
                <w:iCs/>
              </w:rPr>
              <w:t>D</w:t>
            </w:r>
          </w:p>
          <w:p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rsidR="006309F7" w:rsidRPr="00D20367" w:rsidRDefault="006309F7">
            <w:pPr>
              <w:keepNext/>
              <w:keepLines/>
              <w:suppressAutoHyphens/>
              <w:jc w:val="center"/>
              <w:rPr>
                <w:b/>
                <w:bCs/>
                <w:iCs/>
              </w:rPr>
            </w:pPr>
            <w:r w:rsidRPr="00D20367">
              <w:rPr>
                <w:b/>
                <w:bCs/>
                <w:iCs/>
                <w:u w:val="single"/>
              </w:rPr>
              <w:t xml:space="preserve"> 100xC</w:t>
            </w:r>
          </w:p>
          <w:p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keepNext/>
              <w:keepLines/>
              <w:tabs>
                <w:tab w:val="left" w:pos="1458"/>
              </w:tabs>
              <w:suppressAutoHyphens/>
              <w:spacing w:before="60"/>
              <w:rPr>
                <w:b/>
                <w:bCs/>
                <w:iCs/>
              </w:rPr>
            </w:pPr>
            <w:r w:rsidRPr="00D20367">
              <w:rPr>
                <w:b/>
                <w:bCs/>
                <w:iCs/>
              </w:rPr>
              <w:t>Local currency</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rsidR="006309F7" w:rsidRPr="00D20367" w:rsidRDefault="006309F7">
            <w:pPr>
              <w:keepNext/>
              <w:keepLines/>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keepNext/>
              <w:keepLines/>
              <w:tabs>
                <w:tab w:val="left" w:pos="1458"/>
              </w:tabs>
              <w:suppressAutoHyphens/>
              <w:spacing w:before="60"/>
              <w:rPr>
                <w:b/>
                <w:bCs/>
                <w:iCs/>
              </w:rPr>
            </w:pPr>
            <w:r w:rsidRPr="00D20367">
              <w:rPr>
                <w:b/>
                <w:bCs/>
                <w:iCs/>
              </w:rPr>
              <w:t>Foreign currency #1</w:t>
            </w:r>
          </w:p>
          <w:p w:rsidR="006309F7" w:rsidRPr="00D20367" w:rsidRDefault="006309F7">
            <w:pPr>
              <w:keepNext/>
              <w:keepLines/>
              <w:tabs>
                <w:tab w:val="left" w:pos="1458"/>
              </w:tabs>
              <w:suppressAutoHyphens/>
              <w:rPr>
                <w:b/>
                <w:bCs/>
                <w:iCs/>
                <w:u w:val="single"/>
              </w:rPr>
            </w:pPr>
            <w:r w:rsidRPr="00D20367">
              <w:rPr>
                <w:b/>
                <w:bCs/>
                <w:iCs/>
                <w:u w:val="single"/>
              </w:rPr>
              <w:tab/>
            </w:r>
          </w:p>
          <w:p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keepNext/>
              <w:keepLines/>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left" w:pos="1458"/>
              </w:tabs>
              <w:suppressAutoHyphens/>
              <w:spacing w:before="60"/>
              <w:rPr>
                <w:b/>
                <w:bCs/>
                <w:iCs/>
              </w:rPr>
            </w:pPr>
            <w:r w:rsidRPr="00D20367">
              <w:rPr>
                <w:b/>
                <w:bCs/>
                <w:iCs/>
              </w:rPr>
              <w:t>Foreign currency #2</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tabs>
                <w:tab w:val="left" w:pos="1458"/>
              </w:tabs>
              <w:suppressAutoHyphens/>
              <w:spacing w:before="60"/>
              <w:rPr>
                <w:b/>
                <w:bCs/>
                <w:iCs/>
              </w:rPr>
            </w:pPr>
            <w:r w:rsidRPr="00D20367">
              <w:rPr>
                <w:b/>
                <w:bCs/>
                <w:iCs/>
              </w:rPr>
              <w:t>Foreign currency #</w:t>
            </w:r>
          </w:p>
          <w:p w:rsidR="006309F7" w:rsidRPr="00D20367" w:rsidRDefault="006309F7">
            <w:pPr>
              <w:tabs>
                <w:tab w:val="left" w:pos="1458"/>
              </w:tabs>
              <w:suppressAutoHyphens/>
              <w:rPr>
                <w:b/>
                <w:bCs/>
                <w:iCs/>
                <w:u w:val="single"/>
              </w:rPr>
            </w:pPr>
            <w:r w:rsidRPr="00D20367">
              <w:rPr>
                <w:b/>
                <w:bCs/>
                <w:iCs/>
                <w:u w:val="single"/>
              </w:rPr>
              <w:tab/>
            </w:r>
          </w:p>
          <w:p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2A243F">
            <w:pPr>
              <w:suppressAutoHyphens/>
              <w:spacing w:before="60"/>
              <w:rPr>
                <w:b/>
                <w:bCs/>
                <w:iCs/>
              </w:rPr>
            </w:pPr>
            <w:r>
              <w:rPr>
                <w:b/>
                <w:bCs/>
                <w:iCs/>
              </w:rPr>
              <w:t xml:space="preserve">Total </w:t>
            </w:r>
            <w:r w:rsidR="006309F7" w:rsidRPr="00D20367">
              <w:rPr>
                <w:b/>
                <w:bCs/>
                <w:iCs/>
              </w:rPr>
              <w:t>Bid Price</w:t>
            </w:r>
          </w:p>
          <w:p w:rsidR="006309F7" w:rsidRPr="00D20367" w:rsidRDefault="006309F7">
            <w:pPr>
              <w:suppressAutoHyphens/>
              <w:spacing w:before="60"/>
              <w:rPr>
                <w:b/>
                <w:bCs/>
                <w:iCs/>
              </w:rPr>
            </w:pPr>
          </w:p>
          <w:p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rsidR="006309F7" w:rsidRPr="00D20367" w:rsidRDefault="006309F7">
            <w:pPr>
              <w:tabs>
                <w:tab w:val="decimal" w:pos="1098"/>
                <w:tab w:val="left" w:pos="1278"/>
              </w:tabs>
              <w:suppressAutoHyphens/>
              <w:spacing w:before="60"/>
              <w:rPr>
                <w:b/>
                <w:bCs/>
                <w:iCs/>
                <w:u w:val="single"/>
              </w:rPr>
            </w:pPr>
            <w:r w:rsidRPr="00D20367">
              <w:rPr>
                <w:b/>
                <w:bCs/>
                <w:iCs/>
              </w:rPr>
              <w:tab/>
            </w:r>
          </w:p>
          <w:p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rsidR="006309F7" w:rsidRPr="00D20367" w:rsidRDefault="006309F7">
            <w:pPr>
              <w:tabs>
                <w:tab w:val="decimal" w:pos="1098"/>
              </w:tabs>
              <w:suppressAutoHyphens/>
              <w:spacing w:before="60"/>
              <w:rPr>
                <w:b/>
                <w:bCs/>
                <w:iCs/>
              </w:rPr>
            </w:pPr>
            <w:r w:rsidRPr="00D20367">
              <w:rPr>
                <w:b/>
                <w:bCs/>
                <w:iCs/>
              </w:rPr>
              <w:t>100.00</w:t>
            </w: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6309F7">
            <w:pPr>
              <w:suppressAutoHyphens/>
              <w:spacing w:before="60"/>
              <w:jc w:val="left"/>
              <w:rPr>
                <w:b/>
                <w:bCs/>
                <w:iCs/>
                <w:vertAlign w:val="superscript"/>
              </w:rPr>
            </w:pPr>
            <w:r w:rsidRPr="00D20367">
              <w:rPr>
                <w:b/>
                <w:bCs/>
                <w:iCs/>
              </w:rPr>
              <w:t>Provisional sums expressed in local currency</w:t>
            </w:r>
          </w:p>
          <w:p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rsidR="006309F7" w:rsidRPr="00D20367" w:rsidRDefault="006309F7" w:rsidP="00F77896">
            <w:pPr>
              <w:tabs>
                <w:tab w:val="decimal" w:pos="918"/>
              </w:tabs>
              <w:suppressAutoHyphens/>
              <w:jc w:val="center"/>
              <w:rPr>
                <w:b/>
                <w:bCs/>
                <w:iCs/>
              </w:rPr>
            </w:pPr>
          </w:p>
          <w:p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rsidR="006309F7" w:rsidRPr="00D20367" w:rsidRDefault="006309F7" w:rsidP="00F77896">
            <w:pPr>
              <w:tabs>
                <w:tab w:val="decimal" w:pos="1098"/>
              </w:tabs>
              <w:suppressAutoHyphens/>
              <w:jc w:val="center"/>
              <w:rPr>
                <w:b/>
                <w:bCs/>
                <w:iCs/>
                <w:u w:val="single"/>
              </w:rPr>
            </w:pPr>
          </w:p>
          <w:p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rsidR="006309F7" w:rsidRPr="00D20367" w:rsidRDefault="006309F7">
            <w:pPr>
              <w:tabs>
                <w:tab w:val="decimal" w:pos="1098"/>
              </w:tabs>
              <w:suppressAutoHyphens/>
              <w:rPr>
                <w:b/>
                <w:bCs/>
                <w:iCs/>
              </w:rPr>
            </w:pPr>
          </w:p>
        </w:tc>
      </w:tr>
      <w:tr w:rsidR="006309F7" w:rsidRPr="00D20367">
        <w:tc>
          <w:tcPr>
            <w:tcW w:w="1800" w:type="dxa"/>
            <w:tcBorders>
              <w:top w:val="single" w:sz="18" w:space="0" w:color="auto"/>
              <w:left w:val="single" w:sz="18" w:space="0" w:color="auto"/>
              <w:bottom w:val="single" w:sz="18" w:space="0" w:color="auto"/>
              <w:right w:val="single" w:sz="18" w:space="0" w:color="auto"/>
            </w:tcBorders>
          </w:tcPr>
          <w:p w:rsidR="006309F7" w:rsidRPr="00D20367" w:rsidRDefault="002A243F">
            <w:pPr>
              <w:suppressAutoHyphens/>
              <w:spacing w:before="240"/>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rsidR="006309F7" w:rsidRPr="00D20367" w:rsidRDefault="006309F7">
            <w:pPr>
              <w:tabs>
                <w:tab w:val="decimal" w:pos="1098"/>
              </w:tabs>
              <w:suppressAutoHyphens/>
              <w:rPr>
                <w:b/>
                <w:bCs/>
                <w:iCs/>
              </w:rPr>
            </w:pPr>
          </w:p>
          <w:p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rsidR="006309F7" w:rsidRPr="00D20367" w:rsidRDefault="006309F7">
            <w:pPr>
              <w:tabs>
                <w:tab w:val="decimal" w:pos="1098"/>
              </w:tabs>
              <w:suppressAutoHyphens/>
              <w:rPr>
                <w:b/>
                <w:bCs/>
                <w:iCs/>
              </w:rPr>
            </w:pPr>
          </w:p>
        </w:tc>
      </w:tr>
    </w:tbl>
    <w:p w:rsidR="006309F7" w:rsidRDefault="006309F7">
      <w:pPr>
        <w:suppressAutoHyphens/>
        <w:rPr>
          <w:sz w:val="22"/>
        </w:rPr>
      </w:pPr>
    </w:p>
    <w:p w:rsidR="00E11E42" w:rsidRDefault="00E11E42">
      <w:pPr>
        <w:suppressAutoHyphens/>
        <w:rPr>
          <w:sz w:val="22"/>
        </w:rPr>
      </w:pPr>
    </w:p>
    <w:p w:rsidR="00E11E42" w:rsidRDefault="00E11E42">
      <w:pPr>
        <w:suppressAutoHyphens/>
        <w:rPr>
          <w:sz w:val="22"/>
        </w:rPr>
      </w:pPr>
    </w:p>
    <w:p w:rsidR="00E11E42" w:rsidRDefault="00E11E42" w:rsidP="00E11E42">
      <w:pPr>
        <w:keepNext/>
        <w:keepLines/>
        <w:suppressAutoHyphens/>
        <w:jc w:val="center"/>
        <w:rPr>
          <w:b/>
        </w:rPr>
      </w:pPr>
      <w:r>
        <w:rPr>
          <w:b/>
        </w:rPr>
        <w:t>Table:  Alternative B</w:t>
      </w:r>
    </w:p>
    <w:p w:rsidR="00E11E42" w:rsidRPr="007866D6" w:rsidRDefault="00E11E42" w:rsidP="00E11E42"/>
    <w:p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rsidR="00E11E42" w:rsidRPr="007866D6" w:rsidRDefault="00E11E42" w:rsidP="00E11E42"/>
    <w:p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rsidR="00E11E42" w:rsidRDefault="00E11E42" w:rsidP="00E11E42">
      <w:pPr>
        <w:suppressAutoHyphens/>
        <w:jc w:val="center"/>
      </w:pPr>
    </w:p>
    <w:p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rsidR="00E11E42" w:rsidRDefault="00E11E42" w:rsidP="00E11E42">
            <w:pPr>
              <w:suppressAutoHyphens/>
              <w:jc w:val="center"/>
              <w:rPr>
                <w:b/>
                <w:bCs/>
                <w:iCs/>
              </w:rPr>
            </w:pPr>
            <w:r w:rsidRPr="009A63C8">
              <w:rPr>
                <w:b/>
                <w:bCs/>
                <w:iCs/>
              </w:rPr>
              <w:t>Name of currency</w:t>
            </w:r>
          </w:p>
          <w:p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rsidR="00E11E42" w:rsidRPr="009A63C8" w:rsidRDefault="00E11E42" w:rsidP="00E11E42">
            <w:pPr>
              <w:suppressAutoHyphens/>
              <w:jc w:val="center"/>
              <w:rPr>
                <w:b/>
                <w:bCs/>
                <w:iCs/>
              </w:rPr>
            </w:pPr>
            <w:r w:rsidRPr="009A63C8">
              <w:rPr>
                <w:b/>
                <w:bCs/>
                <w:iCs/>
              </w:rPr>
              <w:t>Amounts payable</w:t>
            </w: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Local currency: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Foreign currency #1: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tcBorders>
          </w:tcPr>
          <w:p w:rsidR="00E11E42" w:rsidRDefault="00E11E42" w:rsidP="009A63C8">
            <w:pPr>
              <w:tabs>
                <w:tab w:val="left" w:pos="4290"/>
              </w:tabs>
              <w:suppressAutoHyphens/>
              <w:jc w:val="left"/>
              <w:rPr>
                <w:u w:val="single"/>
              </w:rPr>
            </w:pPr>
            <w:r>
              <w:t xml:space="preserve">Foreign currency #2: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rsidR="00E11E42" w:rsidRDefault="00E11E42" w:rsidP="009A63C8">
            <w:pPr>
              <w:tabs>
                <w:tab w:val="decimal" w:pos="2310"/>
              </w:tabs>
              <w:suppressAutoHyphens/>
              <w:jc w:val="left"/>
            </w:pPr>
          </w:p>
        </w:tc>
      </w:tr>
      <w:tr w:rsidR="00E11E42" w:rsidTr="009A63C8">
        <w:tc>
          <w:tcPr>
            <w:tcW w:w="4680" w:type="dxa"/>
            <w:tcBorders>
              <w:top w:val="single" w:sz="6" w:space="0" w:color="auto"/>
              <w:left w:val="double" w:sz="6" w:space="0" w:color="auto"/>
              <w:bottom w:val="single" w:sz="6" w:space="0" w:color="auto"/>
            </w:tcBorders>
          </w:tcPr>
          <w:p w:rsidR="00E11E42" w:rsidRDefault="00E11E42" w:rsidP="009A63C8">
            <w:pPr>
              <w:tabs>
                <w:tab w:val="left" w:pos="4290"/>
              </w:tabs>
              <w:suppressAutoHyphens/>
              <w:jc w:val="left"/>
              <w:rPr>
                <w:u w:val="single"/>
              </w:rPr>
            </w:pPr>
            <w:r>
              <w:t xml:space="preserve">Foreign currency #3:  </w:t>
            </w:r>
            <w:r>
              <w:rPr>
                <w:u w:val="single"/>
              </w:rPr>
              <w:tab/>
            </w:r>
          </w:p>
          <w:p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rsidR="00E11E42" w:rsidRDefault="00E11E42" w:rsidP="009A63C8">
            <w:pPr>
              <w:tabs>
                <w:tab w:val="decimal" w:pos="2310"/>
              </w:tabs>
              <w:suppressAutoHyphens/>
              <w:jc w:val="left"/>
            </w:pPr>
          </w:p>
        </w:tc>
      </w:tr>
      <w:tr w:rsidR="00DE21E1" w:rsidTr="009A63C8">
        <w:tc>
          <w:tcPr>
            <w:tcW w:w="4680" w:type="dxa"/>
            <w:tcBorders>
              <w:top w:val="single" w:sz="6" w:space="0" w:color="auto"/>
              <w:left w:val="double" w:sz="6" w:space="0" w:color="auto"/>
              <w:bottom w:val="double" w:sz="6" w:space="0" w:color="auto"/>
            </w:tcBorders>
          </w:tcPr>
          <w:p w:rsidR="009A63C8" w:rsidRDefault="00030045" w:rsidP="009A63C8">
            <w:pPr>
              <w:tabs>
                <w:tab w:val="left" w:pos="4290"/>
              </w:tabs>
              <w:suppressAutoHyphens/>
              <w:jc w:val="left"/>
              <w:rPr>
                <w:bCs/>
                <w:iCs/>
              </w:rPr>
            </w:pPr>
            <w:r w:rsidRPr="00030045">
              <w:rPr>
                <w:bCs/>
                <w:iCs/>
              </w:rPr>
              <w:t>Provisional sums expressed in local currency</w:t>
            </w:r>
          </w:p>
          <w:p w:rsidR="009A63C8" w:rsidRDefault="009A63C8" w:rsidP="009A63C8">
            <w:pPr>
              <w:tabs>
                <w:tab w:val="left" w:pos="4290"/>
              </w:tabs>
              <w:suppressAutoHyphens/>
              <w:jc w:val="left"/>
              <w:rPr>
                <w:bCs/>
                <w:iCs/>
              </w:rPr>
            </w:pPr>
          </w:p>
          <w:p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rsidR="00E11E42" w:rsidRDefault="00E11E42" w:rsidP="00E11E42">
      <w:pPr>
        <w:suppressAutoHyphens/>
      </w:pPr>
    </w:p>
    <w:p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rsidR="006309F7" w:rsidRPr="00D20367" w:rsidRDefault="006309F7"/>
    <w:p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Amount</w:t>
            </w:r>
          </w:p>
        </w:tc>
      </w:tr>
      <w:tr w:rsidR="001A6E77" w:rsidRPr="00D20367" w:rsidTr="009A63C8">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single" w:sz="6" w:space="0" w:color="auto"/>
              <w:left w:val="nil"/>
            </w:tcBorders>
          </w:tcPr>
          <w:p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single" w:sz="6" w:space="0" w:color="auto"/>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9A63C8">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9A63C8">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left w:val="nil"/>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right w:val="dotted" w:sz="4" w:space="0" w:color="auto"/>
            </w:tcBorders>
          </w:tcPr>
          <w:p w:rsidR="001A6E77" w:rsidRPr="00D20367" w:rsidRDefault="001A6E77" w:rsidP="001A6E77">
            <w:pPr>
              <w:jc w:val="center"/>
            </w:pPr>
          </w:p>
        </w:tc>
        <w:tc>
          <w:tcPr>
            <w:tcW w:w="1092" w:type="dxa"/>
            <w:tcBorders>
              <w:left w:val="nil"/>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bottom w:val="dotted" w:sz="4" w:space="0" w:color="auto"/>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rsidTr="00C5700C">
        <w:tc>
          <w:tcPr>
            <w:tcW w:w="1080" w:type="dxa"/>
            <w:tcBorders>
              <w:left w:val="double" w:sz="6" w:space="0" w:color="auto"/>
              <w:bottom w:val="sing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6" w:type="dxa"/>
            <w:tcBorders>
              <w:top w:val="dotted" w:sz="4" w:space="0" w:color="auto"/>
              <w:left w:val="nil"/>
            </w:tcBorders>
          </w:tcPr>
          <w:p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10" w:type="dxa"/>
            <w:tcBorders>
              <w:top w:val="dotted" w:sz="4" w:space="0" w:color="auto"/>
              <w:left w:val="nil"/>
            </w:tcBorders>
          </w:tcPr>
          <w:p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rsidR="001A6E77" w:rsidRPr="00D20367" w:rsidRDefault="001A6E77" w:rsidP="001A6E77">
            <w:pPr>
              <w:jc w:val="center"/>
            </w:pPr>
          </w:p>
        </w:tc>
      </w:tr>
      <w:tr w:rsidR="001A6E77" w:rsidRPr="00D20367" w:rsidTr="009A63C8">
        <w:tc>
          <w:tcPr>
            <w:tcW w:w="7908"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1</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396" w:name="_Toc404184259"/>
      <w:r w:rsidRPr="00D20367">
        <w:lastRenderedPageBreak/>
        <w:t>Bill No. 2</w:t>
      </w:r>
      <w:proofErr w:type="gramStart"/>
      <w:r w:rsidRPr="00D20367">
        <w:t xml:space="preserve">:  </w:t>
      </w:r>
      <w:bookmarkEnd w:id="396"/>
      <w:proofErr w:type="spellStart"/>
      <w:r w:rsidR="00716A40">
        <w:t>Construction</w:t>
      </w:r>
      <w:proofErr w:type="spellEnd"/>
      <w:proofErr w:type="gramEnd"/>
      <w:r w:rsidR="00716A40">
        <w:t xml:space="preserve"> Works- </w:t>
      </w:r>
      <w:proofErr w:type="spellStart"/>
      <w:r w:rsidR="00645FAD">
        <w:t>Sewerage</w:t>
      </w:r>
      <w:proofErr w:type="spellEnd"/>
      <w:r w:rsidR="00645FAD">
        <w:t xml:space="preserve"> </w:t>
      </w:r>
      <w:proofErr w:type="spellStart"/>
      <w:r w:rsidR="00645FAD">
        <w:t>system</w:t>
      </w:r>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936" w:type="dxa"/>
            <w:tcBorders>
              <w:top w:val="single" w:sz="6" w:space="0" w:color="auto"/>
              <w:left w:val="nil"/>
              <w:right w:val="dotted" w:sz="4" w:space="0" w:color="auto"/>
            </w:tcBorders>
          </w:tcPr>
          <w:p w:rsidR="001A6E77" w:rsidRPr="00D20367" w:rsidRDefault="001A6E77" w:rsidP="001A6E77">
            <w:pPr>
              <w:jc w:val="center"/>
            </w:pPr>
          </w:p>
        </w:tc>
        <w:tc>
          <w:tcPr>
            <w:tcW w:w="1008"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jc w:val="left"/>
            </w:pPr>
          </w:p>
        </w:tc>
        <w:tc>
          <w:tcPr>
            <w:tcW w:w="936" w:type="dxa"/>
            <w:tcBorders>
              <w:left w:val="nil"/>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992"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2</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r w:rsidRPr="00D20367">
        <w:rPr>
          <w:b/>
        </w:rPr>
        <w:br w:type="page"/>
      </w:r>
    </w:p>
    <w:p w:rsidR="001A6E77" w:rsidRPr="00D20367" w:rsidRDefault="001A6E77" w:rsidP="001A6E77">
      <w:pPr>
        <w:pStyle w:val="SectionVHeading2"/>
      </w:pPr>
      <w:bookmarkStart w:id="397" w:name="_Toc404184260"/>
      <w:r w:rsidRPr="00D20367">
        <w:lastRenderedPageBreak/>
        <w:t>Bill No. 3</w:t>
      </w:r>
      <w:proofErr w:type="gramStart"/>
      <w:r w:rsidRPr="00D20367">
        <w:t xml:space="preserve">:  </w:t>
      </w:r>
      <w:bookmarkEnd w:id="397"/>
      <w:proofErr w:type="spellStart"/>
      <w:r w:rsidR="00716A40">
        <w:t>Construction</w:t>
      </w:r>
      <w:proofErr w:type="spellEnd"/>
      <w:proofErr w:type="gramEnd"/>
      <w:r w:rsidR="00716A40">
        <w:t xml:space="preserve"> Works- </w:t>
      </w:r>
      <w:r w:rsidR="00645FAD">
        <w:t xml:space="preserve">wáter </w:t>
      </w:r>
      <w:proofErr w:type="spellStart"/>
      <w:r w:rsidR="00645FAD">
        <w:t>supply</w:t>
      </w:r>
      <w:proofErr w:type="spellEnd"/>
      <w:r w:rsidR="00645FAD">
        <w:t xml:space="preserve"> </w:t>
      </w:r>
      <w:proofErr w:type="spellStart"/>
      <w:r w:rsidR="00645FAD">
        <w:t>system</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008"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008"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992" w:type="dxa"/>
            <w:gridSpan w:val="5"/>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Bill No. 3</w:t>
            </w:r>
          </w:p>
          <w:p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Default="001A6E77" w:rsidP="001A6E77">
      <w:pPr>
        <w:pStyle w:val="SectionVHeading2"/>
      </w:pPr>
    </w:p>
    <w:p w:rsidR="001A6E77" w:rsidRPr="00D20367" w:rsidRDefault="001A6E77" w:rsidP="001A6E77">
      <w:pPr>
        <w:pStyle w:val="SectionVHeading2"/>
      </w:pPr>
      <w:r>
        <w:br w:type="page"/>
      </w:r>
      <w:bookmarkStart w:id="398"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8"/>
      <w:proofErr w:type="spellEnd"/>
    </w:p>
    <w:p w:rsidR="001A6E77" w:rsidRPr="00D20367" w:rsidRDefault="001A6E77" w:rsidP="001A6E77"/>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864" w:type="dxa"/>
            <w:tcBorders>
              <w:top w:val="single" w:sz="6" w:space="0" w:color="auto"/>
              <w:left w:val="nil"/>
            </w:tcBorders>
          </w:tcPr>
          <w:p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76"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single" w:sz="6" w:space="0" w:color="auto"/>
              <w:left w:val="double" w:sz="6" w:space="0" w:color="auto"/>
            </w:tcBorders>
          </w:tcPr>
          <w:p w:rsidR="001A6E77" w:rsidRPr="00D20367" w:rsidRDefault="001A6E77" w:rsidP="001A6E77">
            <w:pPr>
              <w:jc w:val="left"/>
            </w:pPr>
          </w:p>
        </w:tc>
        <w:tc>
          <w:tcPr>
            <w:tcW w:w="6912" w:type="dxa"/>
            <w:gridSpan w:val="4"/>
            <w:tcBorders>
              <w:top w:val="single" w:sz="6" w:space="0" w:color="auto"/>
              <w:left w:val="nil"/>
            </w:tcBorders>
          </w:tcPr>
          <w:p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nil"/>
            </w:tcBorders>
          </w:tcPr>
          <w:p w:rsidR="001A6E77" w:rsidRPr="00D20367" w:rsidRDefault="001A6E77" w:rsidP="001A6E77">
            <w:pPr>
              <w:jc w:val="left"/>
            </w:pPr>
          </w:p>
        </w:tc>
        <w:tc>
          <w:tcPr>
            <w:tcW w:w="864" w:type="dxa"/>
          </w:tcPr>
          <w:p w:rsidR="001A6E77" w:rsidRPr="00D20367" w:rsidRDefault="001A6E77" w:rsidP="001A6E77">
            <w:pPr>
              <w:jc w:val="left"/>
            </w:pPr>
          </w:p>
        </w:tc>
        <w:tc>
          <w:tcPr>
            <w:tcW w:w="1080" w:type="dxa"/>
          </w:tcPr>
          <w:p w:rsidR="001A6E77" w:rsidRPr="00D20367" w:rsidRDefault="001A6E77" w:rsidP="001A6E77">
            <w:pPr>
              <w:jc w:val="left"/>
            </w:pPr>
          </w:p>
        </w:tc>
        <w:tc>
          <w:tcPr>
            <w:tcW w:w="936" w:type="dxa"/>
          </w:tcPr>
          <w:p w:rsidR="001A6E77" w:rsidRPr="00D20367" w:rsidRDefault="001A6E77" w:rsidP="001A6E77">
            <w:pPr>
              <w:jc w:val="center"/>
            </w:pPr>
          </w:p>
        </w:tc>
        <w:tc>
          <w:tcPr>
            <w:tcW w:w="1176" w:type="dxa"/>
            <w:tcBorders>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right"/>
            </w:pPr>
          </w:p>
        </w:tc>
        <w:tc>
          <w:tcPr>
            <w:tcW w:w="6912" w:type="dxa"/>
            <w:gridSpan w:val="4"/>
            <w:tcBorders>
              <w:left w:val="nil"/>
            </w:tcBorders>
          </w:tcPr>
          <w:p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rsidR="001A6E77" w:rsidRPr="00D20367" w:rsidRDefault="001A6E77" w:rsidP="001A6E77">
            <w:pPr>
              <w:jc w:val="left"/>
            </w:pPr>
            <w:r w:rsidRPr="00D20367">
              <w:rPr>
                <w:u w:val="single"/>
              </w:rPr>
              <w:tab/>
            </w:r>
          </w:p>
        </w:tc>
      </w:tr>
      <w:tr w:rsidR="001A6E77" w:rsidRPr="00D20367">
        <w:tc>
          <w:tcPr>
            <w:tcW w:w="9168" w:type="dxa"/>
            <w:gridSpan w:val="6"/>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To be entered by the bidder.</w:t>
            </w:r>
          </w:p>
        </w:tc>
      </w:tr>
    </w:tbl>
    <w:p w:rsidR="001A6E77" w:rsidRPr="00D20367" w:rsidRDefault="001A6E77" w:rsidP="001A6E77"/>
    <w:p w:rsidR="001A6E77" w:rsidRPr="00D20367" w:rsidRDefault="001A6E77" w:rsidP="001A6E77">
      <w:pPr>
        <w:tabs>
          <w:tab w:val="center" w:pos="4500"/>
        </w:tabs>
      </w:pPr>
      <w:r w:rsidRPr="00D20367">
        <w:rPr>
          <w:b/>
        </w:rPr>
        <w:br w:type="page"/>
      </w:r>
    </w:p>
    <w:p w:rsidR="001A6E77" w:rsidRPr="00D20367" w:rsidRDefault="001A6E77" w:rsidP="001A6E77">
      <w:pPr>
        <w:pStyle w:val="SectionVHeading2"/>
      </w:pPr>
      <w:bookmarkStart w:id="399"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jc w:val="left"/>
            </w:pPr>
          </w:p>
        </w:tc>
        <w:tc>
          <w:tcPr>
            <w:tcW w:w="864" w:type="dxa"/>
            <w:tcBorders>
              <w:left w:val="nil"/>
            </w:tcBorders>
          </w:tcPr>
          <w:p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rsidR="001A6E77" w:rsidRPr="00D20367" w:rsidRDefault="001A6E77" w:rsidP="001A6E77">
            <w:pPr>
              <w:jc w:val="center"/>
            </w:pPr>
          </w:p>
        </w:tc>
        <w:tc>
          <w:tcPr>
            <w:tcW w:w="1176" w:type="dxa"/>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864" w:type="dxa"/>
            <w:tcBorders>
              <w:top w:val="dotted" w:sz="4" w:space="0" w:color="auto"/>
              <w:left w:val="nil"/>
              <w:bottom w:val="dotted" w:sz="4" w:space="0" w:color="auto"/>
            </w:tcBorders>
          </w:tcPr>
          <w:p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6"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single" w:sz="6" w:space="0" w:color="auto"/>
              <w:left w:val="double" w:sz="6" w:space="0" w:color="auto"/>
            </w:tcBorders>
          </w:tcPr>
          <w:p w:rsidR="001A6E77" w:rsidRPr="00D20367" w:rsidRDefault="001A6E77" w:rsidP="001A6E77">
            <w:pPr>
              <w:jc w:val="left"/>
            </w:pPr>
          </w:p>
        </w:tc>
        <w:tc>
          <w:tcPr>
            <w:tcW w:w="6912" w:type="dxa"/>
            <w:gridSpan w:val="4"/>
            <w:tcBorders>
              <w:top w:val="single" w:sz="6" w:space="0" w:color="auto"/>
              <w:left w:val="nil"/>
            </w:tcBorders>
          </w:tcPr>
          <w:p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left"/>
            </w:pPr>
          </w:p>
        </w:tc>
        <w:tc>
          <w:tcPr>
            <w:tcW w:w="4032" w:type="dxa"/>
            <w:tcBorders>
              <w:left w:val="nil"/>
            </w:tcBorders>
          </w:tcPr>
          <w:p w:rsidR="001A6E77" w:rsidRPr="00D20367" w:rsidRDefault="001A6E77" w:rsidP="001A6E77">
            <w:pPr>
              <w:jc w:val="left"/>
            </w:pPr>
          </w:p>
        </w:tc>
        <w:tc>
          <w:tcPr>
            <w:tcW w:w="864" w:type="dxa"/>
          </w:tcPr>
          <w:p w:rsidR="001A6E77" w:rsidRPr="00D20367" w:rsidRDefault="001A6E77" w:rsidP="001A6E77">
            <w:pPr>
              <w:jc w:val="left"/>
            </w:pPr>
          </w:p>
        </w:tc>
        <w:tc>
          <w:tcPr>
            <w:tcW w:w="1080" w:type="dxa"/>
          </w:tcPr>
          <w:p w:rsidR="001A6E77" w:rsidRPr="00D20367" w:rsidRDefault="001A6E77" w:rsidP="001A6E77">
            <w:pPr>
              <w:jc w:val="left"/>
            </w:pPr>
          </w:p>
        </w:tc>
        <w:tc>
          <w:tcPr>
            <w:tcW w:w="936" w:type="dxa"/>
          </w:tcPr>
          <w:p w:rsidR="001A6E77" w:rsidRPr="00D20367" w:rsidRDefault="001A6E77" w:rsidP="001A6E77">
            <w:pPr>
              <w:jc w:val="center"/>
            </w:pPr>
          </w:p>
        </w:tc>
        <w:tc>
          <w:tcPr>
            <w:tcW w:w="1176" w:type="dxa"/>
            <w:tcBorders>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jc w:val="right"/>
            </w:pPr>
          </w:p>
        </w:tc>
        <w:tc>
          <w:tcPr>
            <w:tcW w:w="6912" w:type="dxa"/>
            <w:gridSpan w:val="4"/>
            <w:tcBorders>
              <w:left w:val="nil"/>
            </w:tcBorders>
          </w:tcPr>
          <w:p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rsidR="001A6E77" w:rsidRPr="00D20367" w:rsidRDefault="001A6E77" w:rsidP="001A6E77">
            <w:pPr>
              <w:jc w:val="left"/>
            </w:pPr>
            <w:r w:rsidRPr="00D20367">
              <w:rPr>
                <w:u w:val="single"/>
              </w:rPr>
              <w:tab/>
            </w:r>
          </w:p>
        </w:tc>
      </w:tr>
      <w:tr w:rsidR="001A6E77" w:rsidRPr="00D20367">
        <w:tc>
          <w:tcPr>
            <w:tcW w:w="9168" w:type="dxa"/>
            <w:gridSpan w:val="6"/>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To be entered by the bidder.</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rPr>
          <w:b/>
        </w:rPr>
        <w:br w:type="page"/>
      </w:r>
    </w:p>
    <w:p w:rsidR="001A6E77" w:rsidRPr="00BA0CF6" w:rsidRDefault="001A6E77" w:rsidP="001A6E77">
      <w:pPr>
        <w:pStyle w:val="SectionVHeading2"/>
        <w:rPr>
          <w:lang w:val="en-US"/>
        </w:rPr>
      </w:pPr>
      <w:bookmarkStart w:id="400"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0"/>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rsidTr="0080700F">
        <w:trPr>
          <w:trHeight w:val="69"/>
        </w:trPr>
        <w:tc>
          <w:tcPr>
            <w:tcW w:w="1080" w:type="dxa"/>
            <w:tcBorders>
              <w:top w:val="single" w:sz="6" w:space="0" w:color="auto"/>
              <w:left w:val="double" w:sz="6" w:space="0" w:color="auto"/>
            </w:tcBorders>
          </w:tcPr>
          <w:p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rsidR="001A6E77" w:rsidRPr="00D20367" w:rsidRDefault="001A6E77" w:rsidP="001A6E77">
            <w:pPr>
              <w:jc w:val="left"/>
            </w:pPr>
          </w:p>
        </w:tc>
        <w:tc>
          <w:tcPr>
            <w:tcW w:w="1266" w:type="dxa"/>
            <w:tcBorders>
              <w:top w:val="single" w:sz="6" w:space="0" w:color="auto"/>
              <w:left w:val="nil"/>
            </w:tcBorders>
          </w:tcPr>
          <w:p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82" w:type="dxa"/>
            <w:gridSpan w:val="2"/>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ind w:left="150"/>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ind w:left="150"/>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bottom w:val="dotted" w:sz="4" w:space="0" w:color="auto"/>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ind w:left="150"/>
              <w:jc w:val="left"/>
            </w:pPr>
          </w:p>
        </w:tc>
        <w:tc>
          <w:tcPr>
            <w:tcW w:w="1266" w:type="dxa"/>
            <w:tcBorders>
              <w:top w:val="dotted" w:sz="4" w:space="0" w:color="auto"/>
              <w:left w:val="nil"/>
            </w:tcBorders>
          </w:tcPr>
          <w:p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rsidR="001A6E77" w:rsidRPr="00D20367" w:rsidRDefault="001A6E77" w:rsidP="001A6E77">
            <w:pPr>
              <w:jc w:val="center"/>
            </w:pPr>
          </w:p>
        </w:tc>
      </w:tr>
      <w:tr w:rsidR="001A6E77" w:rsidRPr="00D20367">
        <w:tc>
          <w:tcPr>
            <w:tcW w:w="1080" w:type="dxa"/>
            <w:tcBorders>
              <w:left w:val="double" w:sz="6" w:space="0" w:color="auto"/>
            </w:tcBorders>
          </w:tcPr>
          <w:p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rsidR="001A6E77" w:rsidRPr="00D20367" w:rsidRDefault="001A6E77" w:rsidP="001A6E77">
            <w:pPr>
              <w:jc w:val="left"/>
            </w:pPr>
          </w:p>
        </w:tc>
        <w:tc>
          <w:tcPr>
            <w:tcW w:w="1266" w:type="dxa"/>
            <w:tcBorders>
              <w:left w:val="nil"/>
            </w:tcBorders>
          </w:tcPr>
          <w:p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rsidR="001A6E77" w:rsidRPr="00D20367" w:rsidRDefault="001A6E77" w:rsidP="001A6E77">
            <w:pPr>
              <w:jc w:val="center"/>
            </w:pPr>
          </w:p>
        </w:tc>
        <w:tc>
          <w:tcPr>
            <w:tcW w:w="1182" w:type="dxa"/>
            <w:gridSpan w:val="2"/>
            <w:tcBorders>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rPr>
          <w:gridAfter w:val="1"/>
          <w:wAfter w:w="12" w:type="dxa"/>
        </w:trPr>
        <w:tc>
          <w:tcPr>
            <w:tcW w:w="1080" w:type="dxa"/>
            <w:tcBorders>
              <w:top w:val="dotted" w:sz="4" w:space="0" w:color="auto"/>
              <w:left w:val="double" w:sz="6" w:space="0" w:color="auto"/>
              <w:bottom w:val="dotted" w:sz="4" w:space="0" w:color="auto"/>
            </w:tcBorders>
          </w:tcPr>
          <w:p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rsidR="001A6E77" w:rsidRPr="00D20367" w:rsidRDefault="001A6E77" w:rsidP="001A6E77">
            <w:pPr>
              <w:jc w:val="center"/>
            </w:pPr>
          </w:p>
        </w:tc>
        <w:tc>
          <w:tcPr>
            <w:tcW w:w="1170" w:type="dxa"/>
            <w:tcBorders>
              <w:top w:val="dotted" w:sz="4" w:space="0" w:color="auto"/>
              <w:left w:val="nil"/>
              <w:right w:val="double" w:sz="6" w:space="0" w:color="auto"/>
            </w:tcBorders>
          </w:tcPr>
          <w:p w:rsidR="001A6E77" w:rsidRPr="00D20367" w:rsidRDefault="001A6E77" w:rsidP="001A6E77">
            <w:pPr>
              <w:jc w:val="center"/>
            </w:pPr>
          </w:p>
        </w:tc>
      </w:tr>
      <w:tr w:rsidR="001A6E77" w:rsidRPr="00D20367">
        <w:tc>
          <w:tcPr>
            <w:tcW w:w="7818" w:type="dxa"/>
            <w:gridSpan w:val="4"/>
            <w:tcBorders>
              <w:top w:val="single" w:sz="6" w:space="0" w:color="auto"/>
              <w:left w:val="double" w:sz="6" w:space="0" w:color="auto"/>
              <w:bottom w:val="double" w:sz="6" w:space="0" w:color="auto"/>
            </w:tcBorders>
          </w:tcPr>
          <w:p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rsidR="001A6E77" w:rsidRPr="00D20367" w:rsidRDefault="001A6E77" w:rsidP="001A6E77">
            <w:pPr>
              <w:jc w:val="left"/>
            </w:pPr>
            <w:r w:rsidRPr="00D20367">
              <w:rPr>
                <w:u w:val="single"/>
              </w:rPr>
              <w:tab/>
            </w:r>
          </w:p>
        </w:tc>
      </w:tr>
    </w:tbl>
    <w:p w:rsidR="001A6E77" w:rsidRPr="00D20367" w:rsidRDefault="001A6E77" w:rsidP="001A6E77"/>
    <w:p w:rsidR="001A6E77" w:rsidRPr="00D20367" w:rsidRDefault="001A6E77" w:rsidP="001A6E77">
      <w:r w:rsidRPr="00D20367">
        <w:br w:type="page"/>
      </w:r>
    </w:p>
    <w:p w:rsidR="001A6E77" w:rsidRPr="00D20367" w:rsidRDefault="001A6E77" w:rsidP="001A6E77">
      <w:pPr>
        <w:pStyle w:val="SectionVHeading2"/>
      </w:pPr>
      <w:bookmarkStart w:id="401" w:name="_Toc404184264"/>
      <w:proofErr w:type="spellStart"/>
      <w:r w:rsidRPr="00D20367">
        <w:lastRenderedPageBreak/>
        <w:t>Daywork</w:t>
      </w:r>
      <w:proofErr w:type="spellEnd"/>
      <w:r w:rsidR="00EC4AC9">
        <w:t xml:space="preserve"> </w:t>
      </w:r>
      <w:proofErr w:type="spellStart"/>
      <w:r w:rsidRPr="00D20367">
        <w:t>Summary</w:t>
      </w:r>
      <w:bookmarkEnd w:id="401"/>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EC4AC9" w:rsidRDefault="001A6E77" w:rsidP="001A6E77">
            <w:pPr>
              <w:jc w:val="center"/>
              <w:rPr>
                <w:b/>
                <w:bCs/>
                <w:iCs/>
              </w:rPr>
            </w:pPr>
            <w:r w:rsidRPr="0080700F">
              <w:rPr>
                <w:b/>
                <w:bCs/>
                <w:iCs/>
              </w:rPr>
              <w:t>% Foreign</w:t>
            </w:r>
          </w:p>
          <w:p w:rsidR="001A6E77" w:rsidRPr="0080700F" w:rsidRDefault="00EC4AC9" w:rsidP="001A6E77">
            <w:pPr>
              <w:jc w:val="center"/>
              <w:rPr>
                <w:b/>
                <w:bCs/>
                <w:iCs/>
              </w:rPr>
            </w:pPr>
            <w:r>
              <w:rPr>
                <w:b/>
                <w:bCs/>
                <w:iCs/>
              </w:rPr>
              <w:t>(USD)</w:t>
            </w:r>
          </w:p>
        </w:tc>
      </w:tr>
      <w:tr w:rsidR="001A6E77" w:rsidRPr="00D20367" w:rsidTr="0080700F">
        <w:tc>
          <w:tcPr>
            <w:tcW w:w="6408" w:type="dxa"/>
            <w:tcBorders>
              <w:top w:val="single" w:sz="6" w:space="0" w:color="auto"/>
              <w:left w:val="double" w:sz="6" w:space="0" w:color="auto"/>
            </w:tcBorders>
          </w:tcPr>
          <w:p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152" w:type="dxa"/>
            <w:tcBorders>
              <w:top w:val="single" w:sz="6" w:space="0" w:color="auto"/>
              <w:left w:val="nil"/>
              <w:right w:val="double" w:sz="6" w:space="0" w:color="auto"/>
            </w:tcBorders>
          </w:tcPr>
          <w:p w:rsidR="001A6E77" w:rsidRPr="00D20367" w:rsidRDefault="001A6E77" w:rsidP="001A6E77">
            <w:pPr>
              <w:jc w:val="center"/>
            </w:pPr>
          </w:p>
        </w:tc>
      </w:tr>
      <w:tr w:rsidR="001A6E77" w:rsidRPr="00D20367">
        <w:tc>
          <w:tcPr>
            <w:tcW w:w="6408" w:type="dxa"/>
            <w:tcBorders>
              <w:top w:val="dotted" w:sz="4" w:space="0" w:color="auto"/>
              <w:left w:val="double" w:sz="6" w:space="0" w:color="auto"/>
              <w:bottom w:val="dotted" w:sz="4" w:space="0" w:color="auto"/>
              <w:right w:val="dotted" w:sz="4" w:space="0" w:color="auto"/>
            </w:tcBorders>
          </w:tcPr>
          <w:p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rsidR="001A6E77" w:rsidRPr="00D20367" w:rsidRDefault="001A6E77" w:rsidP="001A6E77">
            <w:pPr>
              <w:jc w:val="center"/>
            </w:pPr>
          </w:p>
        </w:tc>
      </w:tr>
      <w:tr w:rsidR="001A6E77" w:rsidRPr="00D20367">
        <w:tc>
          <w:tcPr>
            <w:tcW w:w="6408" w:type="dxa"/>
            <w:tcBorders>
              <w:left w:val="double" w:sz="6" w:space="0" w:color="auto"/>
            </w:tcBorders>
          </w:tcPr>
          <w:p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rsidR="001A6E77" w:rsidRPr="00D20367" w:rsidRDefault="001A6E77" w:rsidP="001A6E77">
            <w:pPr>
              <w:jc w:val="center"/>
            </w:pPr>
          </w:p>
        </w:tc>
        <w:tc>
          <w:tcPr>
            <w:tcW w:w="1152" w:type="dxa"/>
            <w:tcBorders>
              <w:left w:val="nil"/>
              <w:right w:val="double" w:sz="6" w:space="0" w:color="auto"/>
            </w:tcBorders>
          </w:tcPr>
          <w:p w:rsidR="001A6E77" w:rsidRPr="00D20367" w:rsidRDefault="001A6E77" w:rsidP="001A6E77">
            <w:pPr>
              <w:jc w:val="center"/>
            </w:pPr>
          </w:p>
        </w:tc>
      </w:tr>
      <w:tr w:rsidR="001A6E77" w:rsidRPr="00D20367">
        <w:tc>
          <w:tcPr>
            <w:tcW w:w="6408" w:type="dxa"/>
            <w:tcBorders>
              <w:top w:val="single" w:sz="6" w:space="0" w:color="auto"/>
              <w:left w:val="double" w:sz="6" w:space="0" w:color="auto"/>
            </w:tcBorders>
          </w:tcPr>
          <w:p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rsidR="001A6E77" w:rsidRPr="00D20367" w:rsidRDefault="001A6E77" w:rsidP="001A6E77">
            <w:pPr>
              <w:jc w:val="center"/>
            </w:pPr>
            <w:r w:rsidRPr="00D20367">
              <w:rPr>
                <w:u w:val="single"/>
              </w:rPr>
              <w:tab/>
            </w:r>
          </w:p>
        </w:tc>
      </w:tr>
      <w:tr w:rsidR="001A6E77" w:rsidRPr="00D20367">
        <w:tc>
          <w:tcPr>
            <w:tcW w:w="9000" w:type="dxa"/>
            <w:gridSpan w:val="3"/>
            <w:tcBorders>
              <w:top w:val="double" w:sz="6" w:space="0" w:color="auto"/>
            </w:tcBorders>
          </w:tcPr>
          <w:p w:rsidR="001A6E77" w:rsidRPr="00D20367" w:rsidRDefault="001A6E77" w:rsidP="001A6E77">
            <w:pPr>
              <w:jc w:val="left"/>
              <w:rPr>
                <w:sz w:val="20"/>
              </w:rPr>
            </w:pPr>
          </w:p>
          <w:p w:rsidR="001A6E77" w:rsidRPr="00D20367" w:rsidRDefault="001A6E77" w:rsidP="001A6E77">
            <w:pPr>
              <w:jc w:val="left"/>
              <w:rPr>
                <w:sz w:val="20"/>
              </w:rPr>
            </w:pPr>
            <w:r w:rsidRPr="00D20367">
              <w:rPr>
                <w:sz w:val="20"/>
              </w:rPr>
              <w:t>a. The Employer should insert local currency unit.</w:t>
            </w:r>
          </w:p>
        </w:tc>
      </w:tr>
    </w:tbl>
    <w:p w:rsidR="001A6E77" w:rsidRPr="00D20367" w:rsidRDefault="001A6E77" w:rsidP="001A6E77"/>
    <w:p w:rsidR="001A6E77" w:rsidRPr="00D20367" w:rsidRDefault="001A6E77" w:rsidP="001A6E77"/>
    <w:p w:rsidR="001A6E77" w:rsidRPr="00D20367" w:rsidRDefault="001A6E77" w:rsidP="001A6E77">
      <w:pPr>
        <w:tabs>
          <w:tab w:val="center" w:pos="4500"/>
        </w:tabs>
      </w:pPr>
      <w:r w:rsidRPr="00D20367">
        <w:br w:type="page"/>
      </w:r>
    </w:p>
    <w:p w:rsidR="001A6E77" w:rsidRPr="00D20367" w:rsidRDefault="001A6E77" w:rsidP="001A6E77">
      <w:pPr>
        <w:pStyle w:val="SectionVHeading2"/>
      </w:pPr>
      <w:bookmarkStart w:id="402"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Amount</w:t>
            </w:r>
          </w:p>
        </w:tc>
      </w:tr>
      <w:tr w:rsidR="001A6E77" w:rsidRPr="00D20367" w:rsidTr="0080700F">
        <w:tc>
          <w:tcPr>
            <w:tcW w:w="1080" w:type="dxa"/>
            <w:tcBorders>
              <w:top w:val="single" w:sz="6" w:space="0" w:color="auto"/>
              <w:left w:val="double" w:sz="6" w:space="0" w:color="auto"/>
            </w:tcBorders>
          </w:tcPr>
          <w:p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single" w:sz="6" w:space="0" w:color="auto"/>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tcBorders>
          </w:tcPr>
          <w:p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top w:val="dotted" w:sz="4" w:space="0" w:color="auto"/>
              <w:left w:val="double" w:sz="6" w:space="0" w:color="auto"/>
              <w:bottom w:val="dotted" w:sz="4" w:space="0" w:color="auto"/>
            </w:tcBorders>
          </w:tcPr>
          <w:p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1080" w:type="dxa"/>
            <w:tcBorders>
              <w:left w:val="double" w:sz="6" w:space="0" w:color="auto"/>
              <w:bottom w:val="single" w:sz="6" w:space="0" w:color="auto"/>
            </w:tcBorders>
          </w:tcPr>
          <w:p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rsidR="001A6E77" w:rsidRPr="00D20367" w:rsidRDefault="001A6E77" w:rsidP="001A6E77">
            <w:pPr>
              <w:jc w:val="left"/>
            </w:pPr>
          </w:p>
        </w:tc>
        <w:tc>
          <w:tcPr>
            <w:tcW w:w="1440" w:type="dxa"/>
            <w:tcBorders>
              <w:left w:val="nil"/>
              <w:bottom w:val="single" w:sz="6" w:space="0" w:color="auto"/>
              <w:right w:val="double" w:sz="6" w:space="0" w:color="auto"/>
            </w:tcBorders>
          </w:tcPr>
          <w:p w:rsidR="001A6E77" w:rsidRPr="00D20367" w:rsidRDefault="001A6E77" w:rsidP="001A6E77">
            <w:pPr>
              <w:tabs>
                <w:tab w:val="decimal" w:pos="1050"/>
              </w:tabs>
              <w:jc w:val="left"/>
            </w:pPr>
          </w:p>
        </w:tc>
      </w:tr>
      <w:tr w:rsidR="001A6E77" w:rsidRPr="00D20367">
        <w:tc>
          <w:tcPr>
            <w:tcW w:w="7560" w:type="dxa"/>
            <w:gridSpan w:val="3"/>
            <w:tcBorders>
              <w:top w:val="single" w:sz="6" w:space="0" w:color="auto"/>
              <w:left w:val="double" w:sz="6" w:space="0" w:color="auto"/>
              <w:bottom w:val="double" w:sz="6" w:space="0" w:color="auto"/>
            </w:tcBorders>
          </w:tcPr>
          <w:p w:rsidR="001A6E77" w:rsidRPr="00D20367" w:rsidRDefault="001A6E77" w:rsidP="001A6E77">
            <w:pPr>
              <w:jc w:val="right"/>
            </w:pPr>
            <w:r w:rsidRPr="00D20367">
              <w:t>Total for Specified Provisional Sums</w:t>
            </w:r>
          </w:p>
          <w:p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rsidR="001A6E77" w:rsidRPr="00D20367" w:rsidRDefault="001A6E77" w:rsidP="001A6E77">
            <w:pPr>
              <w:tabs>
                <w:tab w:val="decimal" w:pos="1062"/>
              </w:tabs>
              <w:jc w:val="left"/>
            </w:pPr>
          </w:p>
        </w:tc>
      </w:tr>
    </w:tbl>
    <w:p w:rsidR="001A6E77" w:rsidRPr="00D20367" w:rsidRDefault="001A6E77" w:rsidP="001A6E77"/>
    <w:p w:rsidR="001A6E77" w:rsidRPr="00D20367" w:rsidRDefault="001A6E77" w:rsidP="001A6E77">
      <w:r w:rsidRPr="00D20367">
        <w:rPr>
          <w:b/>
        </w:rPr>
        <w:br w:type="page"/>
      </w:r>
    </w:p>
    <w:p w:rsidR="001A6E77" w:rsidRPr="00D20367" w:rsidRDefault="001A6E77" w:rsidP="001A6E77">
      <w:pPr>
        <w:pStyle w:val="SectionVHeading2"/>
      </w:pPr>
      <w:bookmarkStart w:id="403" w:name="_Toc404184266"/>
      <w:r w:rsidRPr="00D20367">
        <w:lastRenderedPageBreak/>
        <w:t xml:space="preserve">Grand </w:t>
      </w:r>
      <w:proofErr w:type="spellStart"/>
      <w:r w:rsidRPr="00D20367">
        <w:t>Summary</w:t>
      </w:r>
      <w:bookmarkEnd w:id="403"/>
      <w:proofErr w:type="spellEnd"/>
    </w:p>
    <w:p w:rsidR="001A6E77" w:rsidRPr="00D20367" w:rsidRDefault="001A6E77" w:rsidP="001A6E77"/>
    <w:p w:rsidR="001A6E77" w:rsidRPr="00D20367" w:rsidRDefault="001A6E77" w:rsidP="001A6E77">
      <w:r w:rsidRPr="00D20367">
        <w:t>Contract Name:</w:t>
      </w:r>
    </w:p>
    <w:p w:rsidR="001A6E77" w:rsidRPr="00D20367" w:rsidRDefault="001A6E77" w:rsidP="001A6E77"/>
    <w:p w:rsidR="001A6E77" w:rsidRPr="00D20367" w:rsidRDefault="001A6E77" w:rsidP="001A6E77">
      <w:r w:rsidRPr="00D20367">
        <w:t>Contract No.:</w:t>
      </w:r>
    </w:p>
    <w:p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rsidR="001A6E77" w:rsidRDefault="001A6E77" w:rsidP="001A6E77">
            <w:pPr>
              <w:jc w:val="center"/>
              <w:rPr>
                <w:b/>
                <w:bCs/>
                <w:iCs/>
              </w:rPr>
            </w:pPr>
            <w:r w:rsidRPr="0080700F">
              <w:rPr>
                <w:b/>
                <w:bCs/>
                <w:iCs/>
              </w:rPr>
              <w:t>General Summary</w:t>
            </w:r>
          </w:p>
          <w:p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rsidR="001A6E77" w:rsidRPr="0080700F" w:rsidRDefault="001A6E77" w:rsidP="001A6E77">
            <w:pPr>
              <w:jc w:val="center"/>
              <w:rPr>
                <w:b/>
                <w:bCs/>
                <w:iCs/>
              </w:rPr>
            </w:pPr>
            <w:r w:rsidRPr="0080700F">
              <w:rPr>
                <w:b/>
                <w:bCs/>
                <w:iCs/>
              </w:rPr>
              <w:t>Amount</w:t>
            </w:r>
          </w:p>
        </w:tc>
      </w:tr>
      <w:tr w:rsidR="001A6E77" w:rsidRPr="00D20367" w:rsidTr="0080700F">
        <w:tc>
          <w:tcPr>
            <w:tcW w:w="6408" w:type="dxa"/>
            <w:tcBorders>
              <w:top w:val="single" w:sz="6" w:space="0" w:color="auto"/>
              <w:left w:val="double" w:sz="6" w:space="0" w:color="auto"/>
            </w:tcBorders>
          </w:tcPr>
          <w:p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rsidR="001A6E77" w:rsidRPr="00D20367" w:rsidRDefault="001A6E77" w:rsidP="001A6E77">
            <w:pPr>
              <w:jc w:val="center"/>
            </w:pPr>
          </w:p>
        </w:tc>
        <w:tc>
          <w:tcPr>
            <w:tcW w:w="1440" w:type="dxa"/>
            <w:tcBorders>
              <w:top w:val="single" w:sz="6" w:space="0" w:color="auto"/>
              <w:left w:val="nil"/>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top w:val="dotted" w:sz="4" w:space="0" w:color="auto"/>
              <w:left w:val="double" w:sz="6" w:space="0" w:color="auto"/>
              <w:bottom w:val="dotted" w:sz="4" w:space="0" w:color="auto"/>
            </w:tcBorders>
          </w:tcPr>
          <w:p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left w:val="double" w:sz="6" w:space="0" w:color="auto"/>
            </w:tcBorders>
          </w:tcPr>
          <w:p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rsidR="001A6E77" w:rsidRPr="00D20367" w:rsidRDefault="001A6E77" w:rsidP="001A6E77">
            <w:pPr>
              <w:jc w:val="center"/>
            </w:pPr>
          </w:p>
        </w:tc>
        <w:tc>
          <w:tcPr>
            <w:tcW w:w="1440" w:type="dxa"/>
            <w:tcBorders>
              <w:left w:val="nil"/>
              <w:right w:val="double" w:sz="6" w:space="0" w:color="auto"/>
            </w:tcBorders>
          </w:tcPr>
          <w:p w:rsidR="001A6E77" w:rsidRPr="00D20367" w:rsidRDefault="001A6E77" w:rsidP="001A6E77">
            <w:pPr>
              <w:tabs>
                <w:tab w:val="decimal" w:pos="1050"/>
              </w:tabs>
              <w:jc w:val="left"/>
            </w:pPr>
          </w:p>
        </w:tc>
      </w:tr>
      <w:tr w:rsidR="001A6E77" w:rsidRPr="00D20367">
        <w:tc>
          <w:tcPr>
            <w:tcW w:w="6408" w:type="dxa"/>
            <w:tcBorders>
              <w:top w:val="dotted" w:sz="4" w:space="0" w:color="auto"/>
              <w:left w:val="double" w:sz="6" w:space="0" w:color="auto"/>
            </w:tcBorders>
          </w:tcPr>
          <w:p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rsidR="001A6E77" w:rsidRPr="008B2C21" w:rsidRDefault="001A6E77" w:rsidP="001A6E77">
            <w:pPr>
              <w:jc w:val="center"/>
              <w:rPr>
                <w:i/>
              </w:rPr>
            </w:pPr>
          </w:p>
        </w:tc>
        <w:tc>
          <w:tcPr>
            <w:tcW w:w="1440" w:type="dxa"/>
            <w:tcBorders>
              <w:top w:val="dotted" w:sz="4" w:space="0" w:color="auto"/>
              <w:left w:val="nil"/>
              <w:right w:val="double" w:sz="6" w:space="0" w:color="auto"/>
            </w:tcBorders>
          </w:tcPr>
          <w:p w:rsidR="001A6E77" w:rsidRPr="008B2C21" w:rsidRDefault="001A6E77" w:rsidP="001A6E77">
            <w:pPr>
              <w:tabs>
                <w:tab w:val="decimal" w:pos="1050"/>
              </w:tabs>
              <w:jc w:val="left"/>
              <w:rPr>
                <w:i/>
              </w:rPr>
            </w:pPr>
          </w:p>
        </w:tc>
      </w:tr>
      <w:tr w:rsidR="001A6E77" w:rsidRPr="00D20367">
        <w:tc>
          <w:tcPr>
            <w:tcW w:w="6408" w:type="dxa"/>
            <w:tcBorders>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rsidR="001A6E77" w:rsidRPr="00986218" w:rsidRDefault="00030045" w:rsidP="00986218">
            <w:pPr>
              <w:tabs>
                <w:tab w:val="decimal" w:pos="1050"/>
              </w:tabs>
              <w:jc w:val="left"/>
              <w:rPr>
                <w:iCs/>
              </w:rPr>
            </w:pPr>
            <w:r w:rsidRPr="00986218">
              <w:rPr>
                <w:iCs/>
              </w:rPr>
              <w:t>[sum]</w:t>
            </w: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rsidR="001A6E77" w:rsidRPr="00986218" w:rsidRDefault="00030045" w:rsidP="001A6E77">
            <w:pPr>
              <w:jc w:val="center"/>
              <w:rPr>
                <w:iCs/>
              </w:rPr>
            </w:pPr>
            <w:r w:rsidRPr="00986218">
              <w:rPr>
                <w:iCs/>
              </w:rPr>
              <w:t>[sum]</w:t>
            </w:r>
          </w:p>
        </w:tc>
      </w:tr>
      <w:tr w:rsidR="001A6E77" w:rsidRPr="00D20367">
        <w:tc>
          <w:tcPr>
            <w:tcW w:w="6408" w:type="dxa"/>
            <w:tcBorders>
              <w:top w:val="single" w:sz="6" w:space="0" w:color="auto"/>
              <w:left w:val="double" w:sz="6" w:space="0" w:color="auto"/>
              <w:bottom w:val="single" w:sz="6" w:space="0" w:color="auto"/>
            </w:tcBorders>
          </w:tcPr>
          <w:p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rsidR="001A6E77" w:rsidRPr="00986218" w:rsidRDefault="001A6E77" w:rsidP="001A6E77">
            <w:pPr>
              <w:tabs>
                <w:tab w:val="decimal" w:pos="1050"/>
              </w:tabs>
              <w:jc w:val="left"/>
              <w:rPr>
                <w:iCs/>
              </w:rPr>
            </w:pPr>
          </w:p>
        </w:tc>
      </w:tr>
      <w:tr w:rsidR="001A6E77" w:rsidRPr="00D20367">
        <w:tc>
          <w:tcPr>
            <w:tcW w:w="6408" w:type="dxa"/>
            <w:tcBorders>
              <w:top w:val="single" w:sz="6" w:space="0" w:color="auto"/>
              <w:left w:val="double" w:sz="6" w:space="0" w:color="auto"/>
              <w:bottom w:val="double" w:sz="6" w:space="0" w:color="auto"/>
            </w:tcBorders>
          </w:tcPr>
          <w:p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rsidR="001A6E77" w:rsidRPr="00D20367" w:rsidRDefault="001A6E77" w:rsidP="001A6E77">
            <w:pPr>
              <w:tabs>
                <w:tab w:val="decimal" w:pos="1050"/>
              </w:tabs>
              <w:jc w:val="left"/>
            </w:pPr>
          </w:p>
        </w:tc>
      </w:tr>
      <w:tr w:rsidR="001A6E77" w:rsidRPr="00D20367">
        <w:tc>
          <w:tcPr>
            <w:tcW w:w="9000" w:type="dxa"/>
            <w:gridSpan w:val="3"/>
          </w:tcPr>
          <w:p w:rsidR="001A6E77" w:rsidRPr="00D20367" w:rsidRDefault="001A6E77" w:rsidP="001A6E77">
            <w:pPr>
              <w:jc w:val="left"/>
              <w:rPr>
                <w:sz w:val="20"/>
              </w:rPr>
            </w:pPr>
          </w:p>
          <w:p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rsidR="001A6E77" w:rsidRPr="00D20367" w:rsidRDefault="002A243F" w:rsidP="001A6E77">
            <w:pPr>
              <w:jc w:val="left"/>
              <w:rPr>
                <w:sz w:val="20"/>
              </w:rPr>
            </w:pPr>
            <w:r>
              <w:rPr>
                <w:sz w:val="20"/>
              </w:rPr>
              <w:t>ii)</w:t>
            </w:r>
            <w:r w:rsidR="001A6E77" w:rsidRPr="00D20367">
              <w:rPr>
                <w:sz w:val="20"/>
              </w:rPr>
              <w:t xml:space="preserve"> To be entered by the Employer.</w:t>
            </w:r>
          </w:p>
        </w:tc>
      </w:tr>
    </w:tbl>
    <w:p w:rsidR="001A6E77" w:rsidRDefault="001A6E77" w:rsidP="001A6E77"/>
    <w:p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04" w:name="_Toc163966136"/>
            <w:bookmarkStart w:id="405" w:name="_Toc404184267"/>
            <w:r w:rsidRPr="00D20367">
              <w:rPr>
                <w:lang w:val="en-US"/>
              </w:rPr>
              <w:lastRenderedPageBreak/>
              <w:t>Technical Proposal</w:t>
            </w:r>
            <w:bookmarkEnd w:id="404"/>
            <w:bookmarkEnd w:id="405"/>
          </w:p>
        </w:tc>
      </w:tr>
    </w:tbl>
    <w:p w:rsidR="006309F7" w:rsidRPr="00D20367" w:rsidRDefault="006309F7">
      <w:pPr>
        <w:tabs>
          <w:tab w:val="left" w:pos="5238"/>
          <w:tab w:val="left" w:pos="5474"/>
          <w:tab w:val="left" w:pos="9468"/>
        </w:tabs>
        <w:jc w:val="left"/>
      </w:pP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rsidR="006309F7" w:rsidRPr="00D20367" w:rsidRDefault="006309F7">
      <w:pPr>
        <w:tabs>
          <w:tab w:val="left" w:pos="5238"/>
          <w:tab w:val="left" w:pos="5474"/>
          <w:tab w:val="left" w:pos="9468"/>
        </w:tabs>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rsidR="006309F7" w:rsidRPr="00D20367" w:rsidRDefault="006309F7">
      <w:pPr>
        <w:tabs>
          <w:tab w:val="left" w:pos="5238"/>
          <w:tab w:val="left" w:pos="5474"/>
          <w:tab w:val="left" w:pos="9468"/>
        </w:tabs>
        <w:ind w:left="-90"/>
        <w:jc w:val="left"/>
        <w:rPr>
          <w:b/>
          <w:bCs/>
          <w:sz w:val="28"/>
        </w:rPr>
      </w:pPr>
    </w:p>
    <w:p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rsidR="006309F7" w:rsidRPr="00D20367" w:rsidRDefault="006309F7">
      <w:pPr>
        <w:tabs>
          <w:tab w:val="left" w:pos="5238"/>
          <w:tab w:val="left" w:pos="5474"/>
          <w:tab w:val="left" w:pos="9468"/>
        </w:tabs>
        <w:jc w:val="left"/>
        <w:rPr>
          <w:b/>
          <w:bCs/>
          <w:sz w:val="28"/>
        </w:rPr>
      </w:pPr>
    </w:p>
    <w:p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rsidR="006309F7" w:rsidRPr="00D20367" w:rsidRDefault="006309F7" w:rsidP="00E15F2D">
      <w:pPr>
        <w:pStyle w:val="SectionVHeading2"/>
      </w:pPr>
      <w:r w:rsidRPr="00D20367">
        <w:rPr>
          <w:i/>
          <w:iCs/>
        </w:rPr>
        <w:br w:type="page"/>
      </w:r>
      <w:bookmarkStart w:id="406" w:name="_Toc404184268"/>
      <w:proofErr w:type="spellStart"/>
      <w:r w:rsidRPr="00D20367">
        <w:lastRenderedPageBreak/>
        <w:t>Site</w:t>
      </w:r>
      <w:proofErr w:type="spellEnd"/>
      <w:r w:rsidR="0098419C">
        <w:t xml:space="preserve"> </w:t>
      </w:r>
      <w:proofErr w:type="spellStart"/>
      <w:r w:rsidRPr="00D20367">
        <w:t>Organization</w:t>
      </w:r>
      <w:bookmarkEnd w:id="406"/>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rsidP="00E15F2D">
      <w:pPr>
        <w:pStyle w:val="SectionVHeading2"/>
      </w:pPr>
      <w:bookmarkStart w:id="407" w:name="_Toc404184269"/>
      <w:proofErr w:type="spellStart"/>
      <w:r w:rsidRPr="00D20367">
        <w:lastRenderedPageBreak/>
        <w:t>Method</w:t>
      </w:r>
      <w:proofErr w:type="spellEnd"/>
      <w:r w:rsidR="0098419C">
        <w:t xml:space="preserve"> </w:t>
      </w:r>
      <w:proofErr w:type="spellStart"/>
      <w:r w:rsidRPr="00D20367">
        <w:t>Statement</w:t>
      </w:r>
      <w:bookmarkEnd w:id="407"/>
      <w:proofErr w:type="spellEnd"/>
    </w:p>
    <w:p w:rsidR="006309F7" w:rsidRPr="00D20367" w:rsidRDefault="006309F7">
      <w:pPr>
        <w:tabs>
          <w:tab w:val="left" w:pos="5238"/>
          <w:tab w:val="left" w:pos="5474"/>
          <w:tab w:val="left" w:pos="9468"/>
        </w:tabs>
        <w:jc w:val="left"/>
        <w:rPr>
          <w:b/>
          <w:bCs/>
          <w:i/>
          <w:iCs/>
          <w:sz w:val="28"/>
        </w:rPr>
      </w:pPr>
      <w:r w:rsidRPr="00D20367">
        <w:rPr>
          <w:b/>
          <w:bCs/>
          <w:i/>
          <w:iCs/>
          <w:sz w:val="28"/>
        </w:rPr>
        <w:br w:type="page"/>
      </w:r>
    </w:p>
    <w:p w:rsidR="006309F7" w:rsidRPr="00D20367" w:rsidRDefault="006309F7">
      <w:pPr>
        <w:tabs>
          <w:tab w:val="left" w:pos="5238"/>
          <w:tab w:val="left" w:pos="5474"/>
          <w:tab w:val="left" w:pos="9468"/>
        </w:tabs>
        <w:jc w:val="left"/>
        <w:rPr>
          <w:b/>
          <w:bCs/>
          <w:i/>
          <w:iCs/>
          <w:sz w:val="28"/>
        </w:rPr>
      </w:pPr>
    </w:p>
    <w:p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rsidR="006309F7" w:rsidRPr="00D20367" w:rsidRDefault="006309F7">
      <w:pPr>
        <w:tabs>
          <w:tab w:val="left" w:pos="5238"/>
          <w:tab w:val="left" w:pos="5474"/>
          <w:tab w:val="left" w:pos="9468"/>
        </w:tabs>
        <w:ind w:left="-90"/>
        <w:jc w:val="left"/>
        <w:rPr>
          <w:b/>
          <w:bCs/>
          <w:i/>
          <w:iCs/>
          <w:sz w:val="28"/>
        </w:rPr>
      </w:pPr>
    </w:p>
    <w:p w:rsidR="006309F7" w:rsidRPr="00E15F2D" w:rsidRDefault="006309F7" w:rsidP="00E15F2D">
      <w:pPr>
        <w:pStyle w:val="SectionVHeading2"/>
      </w:pPr>
      <w:bookmarkStart w:id="409" w:name="_Toc404184271"/>
      <w:proofErr w:type="spellStart"/>
      <w:r w:rsidRPr="00D20367">
        <w:t>Construction</w:t>
      </w:r>
      <w:proofErr w:type="spellEnd"/>
      <w:r w:rsidRPr="00D20367">
        <w:t xml:space="preserve"> Schedule</w:t>
      </w:r>
      <w:r w:rsidRPr="00D20367">
        <w:rPr>
          <w:i/>
          <w:iCs/>
        </w:rPr>
        <w:br w:type="page"/>
      </w:r>
      <w:bookmarkStart w:id="410"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rsidR="006309F7" w:rsidRPr="00D20367" w:rsidRDefault="006309F7">
      <w:pPr>
        <w:suppressAutoHyphens/>
        <w:rPr>
          <w:rStyle w:val="Table"/>
          <w:rFonts w:ascii="Times New Roman" w:hAnsi="Times New Roman"/>
          <w:spacing w:val="-2"/>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bottom w:val="single" w:sz="6" w:space="0" w:color="auto"/>
              <w:right w:val="single" w:sz="6" w:space="0" w:color="auto"/>
            </w:tcBorders>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rsidR="006309F7" w:rsidRPr="00C26452" w:rsidRDefault="006309F7">
            <w:pPr>
              <w:suppressAutoHyphens/>
              <w:spacing w:after="71"/>
              <w:rPr>
                <w:rStyle w:val="Table"/>
                <w:rFonts w:ascii="Times New Roman" w:hAnsi="Times New Roman"/>
                <w:b/>
                <w:b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rsidR="006309F7" w:rsidRPr="00D20367" w:rsidRDefault="006309F7">
            <w:pPr>
              <w:suppressAutoHyphens/>
              <w:spacing w:after="71"/>
              <w:rPr>
                <w:rStyle w:val="Table"/>
                <w:rFonts w:ascii="Times New Roman" w:hAnsi="Times New Roman"/>
                <w:spacing w:val="-2"/>
                <w:sz w:val="24"/>
              </w:rPr>
            </w:pPr>
          </w:p>
        </w:tc>
      </w:tr>
      <w:tr w:rsidR="006309F7" w:rsidRPr="00D2036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r w:rsidR="006309F7" w:rsidRPr="00D20367">
        <w:trPr>
          <w:cantSplit/>
        </w:trPr>
        <w:tc>
          <w:tcPr>
            <w:tcW w:w="144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spacing w:val="-2"/>
                <w:sz w:val="24"/>
              </w:rPr>
            </w:pPr>
          </w:p>
        </w:tc>
      </w:tr>
    </w:tbl>
    <w:p w:rsidR="006309F7" w:rsidRPr="00D20367" w:rsidRDefault="006309F7"/>
    <w:p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11" w:name="_Toc163966137"/>
            <w:bookmarkStart w:id="412" w:name="_Toc404184273"/>
            <w:r w:rsidRPr="00D20367">
              <w:rPr>
                <w:lang w:val="en-US"/>
              </w:rPr>
              <w:lastRenderedPageBreak/>
              <w:t>Personnel</w:t>
            </w:r>
            <w:bookmarkEnd w:id="411"/>
            <w:bookmarkEnd w:id="412"/>
          </w:p>
        </w:tc>
      </w:tr>
    </w:tbl>
    <w:p w:rsidR="006309F7" w:rsidRPr="00D20367" w:rsidRDefault="006309F7">
      <w:pPr>
        <w:tabs>
          <w:tab w:val="left" w:pos="5238"/>
          <w:tab w:val="left" w:pos="5474"/>
          <w:tab w:val="left" w:pos="9468"/>
        </w:tabs>
        <w:jc w:val="left"/>
      </w:pPr>
    </w:p>
    <w:p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rsidR="006309F7" w:rsidRPr="00D20367" w:rsidRDefault="006309F7">
      <w:pPr>
        <w:suppressAutoHyphens/>
        <w:rPr>
          <w:rStyle w:val="Table"/>
          <w:rFonts w:ascii="Times New Roman" w:hAnsi="Times New Roman"/>
          <w:spacing w:val="-2"/>
          <w:sz w:val="24"/>
        </w:rPr>
      </w:pPr>
    </w:p>
    <w:p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trPr>
          <w:cantSplit/>
        </w:trPr>
        <w:tc>
          <w:tcPr>
            <w:tcW w:w="720" w:type="dxa"/>
            <w:tcBorders>
              <w:top w:val="single" w:sz="6" w:space="0" w:color="auto"/>
              <w:lef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trPr>
          <w:cantSplit/>
        </w:trPr>
        <w:tc>
          <w:tcPr>
            <w:tcW w:w="720" w:type="dxa"/>
            <w:tcBorders>
              <w:left w:val="single" w:sz="6" w:space="0" w:color="auto"/>
              <w:bottom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rsidR="006309F7" w:rsidRPr="00D20367" w:rsidRDefault="006309F7">
      <w:pPr>
        <w:suppressAutoHyphens/>
        <w:rPr>
          <w:rStyle w:val="Table"/>
          <w:rFonts w:ascii="Times New Roman" w:hAnsi="Times New Roman"/>
          <w:spacing w:val="-2"/>
          <w:sz w:val="24"/>
        </w:rPr>
      </w:pPr>
    </w:p>
    <w:p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rsidR="006309F7" w:rsidRPr="00D20367" w:rsidRDefault="006309F7">
      <w:pPr>
        <w:pStyle w:val="Head2"/>
        <w:rPr>
          <w:rStyle w:val="Table"/>
          <w:spacing w:val="-2"/>
          <w:lang w:val="en-US"/>
        </w:rPr>
      </w:pPr>
    </w:p>
    <w:p w:rsidR="006309F7" w:rsidRPr="00D20367" w:rsidRDefault="006309F7">
      <w:pPr>
        <w:pStyle w:val="Head2"/>
        <w:rPr>
          <w:rStyle w:val="Table"/>
          <w:spacing w:val="-2"/>
          <w:lang w:val="en-US"/>
        </w:rPr>
      </w:pPr>
    </w:p>
    <w:p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6"/>
    </w:p>
    <w:p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trPr>
          <w:cantSplit/>
        </w:trPr>
        <w:tc>
          <w:tcPr>
            <w:tcW w:w="90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rsidR="006309F7" w:rsidRPr="00D20367" w:rsidRDefault="006309F7">
            <w:pPr>
              <w:suppressAutoHyphens/>
              <w:spacing w:after="71"/>
              <w:rPr>
                <w:rStyle w:val="Table"/>
                <w:rFonts w:ascii="Times New Roman" w:hAnsi="Times New Roman"/>
                <w:b/>
                <w:bCs/>
                <w:iCs/>
                <w:spacing w:val="-2"/>
                <w:sz w:val="24"/>
              </w:rPr>
            </w:pPr>
          </w:p>
        </w:tc>
      </w:tr>
    </w:tbl>
    <w:p w:rsidR="006309F7" w:rsidRPr="00D20367" w:rsidRDefault="006309F7">
      <w:pPr>
        <w:suppressAutoHyphens/>
        <w:rPr>
          <w:rStyle w:val="Table"/>
          <w:rFonts w:ascii="Times New Roman" w:hAnsi="Times New Roman"/>
          <w:b/>
          <w:bCs/>
          <w:iCs/>
          <w:spacing w:val="-2"/>
          <w:sz w:val="24"/>
        </w:rPr>
      </w:pPr>
    </w:p>
    <w:p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trPr>
          <w:cantSplit/>
        </w:trPr>
        <w:tc>
          <w:tcPr>
            <w:tcW w:w="9090" w:type="dxa"/>
            <w:gridSpan w:val="3"/>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top w:val="single" w:sz="6" w:space="0" w:color="auto"/>
              <w:left w:val="single" w:sz="6" w:space="0" w:color="auto"/>
            </w:tcBorders>
            <w:shd w:val="clear" w:color="auto" w:fill="D9D9D9" w:themeFill="background1" w:themeFillShade="D9"/>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rsidR="006309F7" w:rsidRPr="00D20367" w:rsidRDefault="006309F7">
            <w:pPr>
              <w:suppressAutoHyphens/>
              <w:spacing w:after="71"/>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rsidTr="00C26452">
        <w:trPr>
          <w:cantSplit/>
        </w:trPr>
        <w:tc>
          <w:tcPr>
            <w:tcW w:w="1440" w:type="dxa"/>
            <w:tcBorders>
              <w:left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rsidTr="00C26452">
        <w:trPr>
          <w:cantSplit/>
        </w:trPr>
        <w:tc>
          <w:tcPr>
            <w:tcW w:w="1440" w:type="dxa"/>
            <w:tcBorders>
              <w:left w:val="single" w:sz="6" w:space="0" w:color="auto"/>
              <w:bottom w:val="single" w:sz="6" w:space="0" w:color="auto"/>
            </w:tcBorders>
            <w:shd w:val="clear" w:color="auto" w:fill="D9D9D9" w:themeFill="background1" w:themeFillShade="D9"/>
          </w:tcPr>
          <w:p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rsidR="006309F7" w:rsidRPr="00D20367" w:rsidRDefault="006309F7">
      <w:pPr>
        <w:suppressAutoHyphens/>
        <w:rPr>
          <w:rStyle w:val="Table"/>
          <w:rFonts w:ascii="Times New Roman" w:hAnsi="Times New Roman"/>
          <w:i/>
          <w:spacing w:val="-2"/>
          <w:sz w:val="24"/>
        </w:rPr>
      </w:pPr>
    </w:p>
    <w:p w:rsidR="006309F7" w:rsidRPr="00D20367" w:rsidRDefault="006309F7">
      <w:pPr>
        <w:suppressAutoHyphens/>
        <w:rPr>
          <w:rStyle w:val="Table"/>
          <w:rFonts w:ascii="Times New Roman" w:hAnsi="Times New Roman"/>
          <w:iCs/>
          <w:spacing w:val="-2"/>
          <w:sz w:val="24"/>
        </w:rPr>
      </w:pPr>
    </w:p>
    <w:p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rsidTr="00C26452">
        <w:trPr>
          <w:cantSplit/>
        </w:trPr>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r w:rsidR="006309F7" w:rsidRPr="00D20367">
        <w:trPr>
          <w:cantSplit/>
        </w:trPr>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rsidR="006309F7" w:rsidRPr="00D20367" w:rsidRDefault="006309F7">
            <w:pPr>
              <w:suppressAutoHyphens/>
              <w:spacing w:after="71"/>
              <w:rPr>
                <w:rStyle w:val="Table"/>
                <w:rFonts w:ascii="Times New Roman" w:hAnsi="Times New Roman"/>
                <w:i/>
                <w:spacing w:val="-2"/>
                <w:sz w:val="24"/>
              </w:rPr>
            </w:pPr>
          </w:p>
        </w:tc>
      </w:tr>
    </w:tbl>
    <w:p w:rsidR="006309F7" w:rsidRPr="00D20367" w:rsidRDefault="006309F7">
      <w:pPr>
        <w:tabs>
          <w:tab w:val="left" w:pos="5238"/>
          <w:tab w:val="left" w:pos="5474"/>
          <w:tab w:val="left" w:pos="9468"/>
        </w:tabs>
        <w:jc w:val="left"/>
        <w:rPr>
          <w:i/>
        </w:rPr>
      </w:pPr>
    </w:p>
    <w:p w:rsidR="00B30B7F" w:rsidRPr="00947DE8" w:rsidRDefault="006309F7" w:rsidP="00DC3B45">
      <w:pPr>
        <w:pStyle w:val="SectionVHeader"/>
        <w:rPr>
          <w:b w:val="0"/>
          <w:sz w:val="32"/>
          <w:szCs w:val="32"/>
        </w:rPr>
      </w:pPr>
      <w:r w:rsidRPr="00BA0CF6">
        <w:rPr>
          <w:lang w:val="en-US"/>
        </w:rPr>
        <w:br w:type="page"/>
      </w:r>
    </w:p>
    <w:p w:rsidR="008E13BB" w:rsidRPr="00554A1C" w:rsidRDefault="008E13BB" w:rsidP="00B30B7F">
      <w:pPr>
        <w:pStyle w:val="SectionVHeading2"/>
        <w:rPr>
          <w:lang w:val="en-US"/>
        </w:rPr>
      </w:pPr>
    </w:p>
    <w:p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rsidR="006D1DC9" w:rsidRPr="00906B4B" w:rsidRDefault="008E13BB" w:rsidP="006D1DC9">
      <w:pPr>
        <w:pStyle w:val="Style11"/>
        <w:jc w:val="center"/>
        <w:rPr>
          <w:b/>
          <w:sz w:val="32"/>
          <w:szCs w:val="32"/>
        </w:rPr>
      </w:pPr>
      <w:r w:rsidRPr="00BA0CF6">
        <w:rPr>
          <w:rStyle w:val="Table"/>
          <w:rFonts w:cs="Arial"/>
          <w:b/>
          <w:bCs/>
          <w:i/>
          <w:iCs/>
        </w:rPr>
        <w:br w:type="page"/>
      </w:r>
    </w:p>
    <w:p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rsidR="006D1DC9" w:rsidRDefault="006D1DC9" w:rsidP="006D1DC9">
      <w:pPr>
        <w:pStyle w:val="Section4heading"/>
      </w:pPr>
      <w:r>
        <w:t>Bidder Information Form</w:t>
      </w:r>
    </w:p>
    <w:p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rsidR="006D1DC9" w:rsidRPr="00076EA9" w:rsidRDefault="006D1DC9" w:rsidP="00310AA6">
            <w:pPr>
              <w:spacing w:before="40" w:after="120"/>
              <w:ind w:left="90"/>
              <w:rPr>
                <w:i/>
                <w:spacing w:val="3"/>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rsidR="006D1DC9" w:rsidRPr="00076EA9" w:rsidRDefault="006D1DC9" w:rsidP="00310AA6">
            <w:pPr>
              <w:spacing w:before="40" w:after="120"/>
              <w:ind w:left="90"/>
              <w:rPr>
                <w:i/>
                <w:spacing w:val="4"/>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rsidR="006D1DC9" w:rsidRPr="00076EA9" w:rsidRDefault="006D1DC9" w:rsidP="00310AA6">
            <w:pPr>
              <w:spacing w:before="40" w:after="120"/>
              <w:ind w:left="90"/>
              <w:rPr>
                <w:i/>
                <w:spacing w:val="6"/>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rsidR="006D1DC9" w:rsidRPr="00076EA9" w:rsidRDefault="006D1DC9" w:rsidP="00310AA6">
            <w:pPr>
              <w:spacing w:before="40" w:after="120"/>
              <w:ind w:left="90"/>
              <w:rPr>
                <w:i/>
                <w:spacing w:val="1"/>
              </w:rPr>
            </w:pP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rsidR="006D1DC9" w:rsidRPr="00076EA9" w:rsidRDefault="006D1DC9" w:rsidP="00310AA6">
            <w:pPr>
              <w:spacing w:before="40" w:after="120"/>
              <w:ind w:left="90"/>
            </w:pPr>
            <w:r w:rsidRPr="00076EA9">
              <w:rPr>
                <w:spacing w:val="-2"/>
              </w:rPr>
              <w:t xml:space="preserve">Telephone/Fax numbers: </w:t>
            </w:r>
            <w:r>
              <w:rPr>
                <w:i/>
              </w:rPr>
              <w:t>_______________________</w:t>
            </w:r>
          </w:p>
          <w:p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rsidTr="00310AA6">
        <w:tc>
          <w:tcPr>
            <w:tcW w:w="9279" w:type="dxa"/>
            <w:tcBorders>
              <w:top w:val="single" w:sz="2" w:space="0" w:color="auto"/>
              <w:left w:val="single" w:sz="2" w:space="0" w:color="auto"/>
              <w:bottom w:val="single" w:sz="2" w:space="0" w:color="auto"/>
              <w:right w:val="single" w:sz="2" w:space="0" w:color="auto"/>
            </w:tcBorders>
          </w:tcPr>
          <w:p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rsidR="006D1DC9" w:rsidRDefault="006D1DC9" w:rsidP="00310AA6">
            <w:pPr>
              <w:spacing w:before="40" w:after="120"/>
              <w:rPr>
                <w:spacing w:val="-8"/>
              </w:rPr>
            </w:pPr>
          </w:p>
        </w:tc>
      </w:tr>
    </w:tbl>
    <w:p w:rsidR="006D1DC9" w:rsidRPr="00D72660" w:rsidRDefault="008E13BB" w:rsidP="006D1DC9">
      <w:pPr>
        <w:jc w:val="center"/>
        <w:rPr>
          <w:b/>
          <w:sz w:val="32"/>
          <w:szCs w:val="32"/>
        </w:rPr>
      </w:pPr>
      <w:r w:rsidRPr="00BA0CF6">
        <w:rPr>
          <w:rFonts w:cs="Arial"/>
          <w:sz w:val="20"/>
        </w:rPr>
        <w:br w:type="page"/>
      </w:r>
    </w:p>
    <w:p w:rsidR="006D1DC9" w:rsidRPr="00D72660" w:rsidRDefault="006D1DC9" w:rsidP="006D1DC9">
      <w:pPr>
        <w:jc w:val="center"/>
        <w:rPr>
          <w:b/>
          <w:sz w:val="32"/>
          <w:szCs w:val="32"/>
        </w:rPr>
      </w:pPr>
      <w:r w:rsidRPr="00D72660">
        <w:rPr>
          <w:b/>
          <w:sz w:val="32"/>
          <w:szCs w:val="32"/>
        </w:rPr>
        <w:lastRenderedPageBreak/>
        <w:t>Form ELI -1.2</w:t>
      </w:r>
    </w:p>
    <w:p w:rsidR="006D1DC9" w:rsidRPr="00906B4B" w:rsidRDefault="006D1DC9" w:rsidP="006D1DC9">
      <w:pPr>
        <w:pStyle w:val="Section4heading"/>
      </w:pPr>
      <w:r>
        <w:t>Bidder</w:t>
      </w:r>
      <w:r w:rsidRPr="00906B4B">
        <w:t xml:space="preserve">'s </w:t>
      </w:r>
      <w:r w:rsidR="00B070DD">
        <w:t>Party</w:t>
      </w:r>
      <w:r w:rsidRPr="00906B4B">
        <w:t xml:space="preserve"> Information Form</w:t>
      </w:r>
    </w:p>
    <w:p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rsidR="006D1DC9" w:rsidRPr="00906B4B" w:rsidRDefault="006D1DC9" w:rsidP="00310AA6">
            <w:pPr>
              <w:spacing w:before="40" w:after="120"/>
              <w:ind w:left="540" w:hanging="450"/>
              <w:rPr>
                <w:i/>
                <w:iCs/>
                <w:spacing w:val="2"/>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rsidR="006D1DC9" w:rsidRPr="00906B4B" w:rsidRDefault="006D1DC9" w:rsidP="00310AA6">
            <w:pPr>
              <w:spacing w:before="40" w:after="120"/>
              <w:ind w:left="540" w:hanging="450"/>
              <w:rPr>
                <w:i/>
                <w:iCs/>
                <w:spacing w:val="2"/>
              </w:rPr>
            </w:pPr>
          </w:p>
        </w:tc>
      </w:tr>
      <w:tr w:rsidR="006D1DC9" w:rsidRPr="00906B4B" w:rsidTr="00310AA6">
        <w:tc>
          <w:tcPr>
            <w:tcW w:w="9372" w:type="dxa"/>
            <w:tcBorders>
              <w:top w:val="single" w:sz="2" w:space="0" w:color="auto"/>
              <w:left w:val="single" w:sz="2" w:space="0" w:color="auto"/>
              <w:right w:val="single" w:sz="2" w:space="0" w:color="auto"/>
            </w:tcBorders>
          </w:tcPr>
          <w:p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rsidR="006D1DC9" w:rsidRPr="00906B4B" w:rsidRDefault="006D1DC9" w:rsidP="00310AA6">
            <w:pPr>
              <w:spacing w:before="40" w:after="120"/>
              <w:ind w:left="540" w:hanging="450"/>
              <w:rPr>
                <w:spacing w:val="-7"/>
                <w:sz w:val="22"/>
                <w:szCs w:val="22"/>
              </w:rPr>
            </w:pP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rsidTr="00310AA6">
        <w:tc>
          <w:tcPr>
            <w:tcW w:w="9372" w:type="dxa"/>
            <w:tcBorders>
              <w:top w:val="single" w:sz="2" w:space="0" w:color="auto"/>
              <w:left w:val="single" w:sz="2" w:space="0" w:color="auto"/>
              <w:bottom w:val="single" w:sz="2" w:space="0" w:color="auto"/>
              <w:right w:val="single" w:sz="2" w:space="0" w:color="auto"/>
            </w:tcBorders>
          </w:tcPr>
          <w:p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rsidR="006D1DC9" w:rsidRDefault="006D1DC9" w:rsidP="006D1DC9">
      <w:pPr>
        <w:rPr>
          <w:sz w:val="12"/>
          <w:szCs w:val="12"/>
        </w:rPr>
      </w:pPr>
    </w:p>
    <w:p w:rsidR="00EC062B" w:rsidRDefault="00EC062B">
      <w:pPr>
        <w:jc w:val="left"/>
        <w:rPr>
          <w:b/>
          <w:bCs/>
          <w:spacing w:val="10"/>
          <w:sz w:val="32"/>
          <w:szCs w:val="32"/>
        </w:rPr>
      </w:pPr>
      <w:bookmarkStart w:id="418" w:name="_Toc108424565"/>
      <w:r>
        <w:rPr>
          <w:b/>
          <w:bCs/>
          <w:spacing w:val="10"/>
          <w:sz w:val="32"/>
          <w:szCs w:val="32"/>
        </w:rPr>
        <w:br w:type="page"/>
      </w:r>
    </w:p>
    <w:p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rsidR="00DF039D" w:rsidRDefault="00DF039D" w:rsidP="00DF039D">
      <w:pPr>
        <w:pStyle w:val="Section4heading"/>
      </w:pPr>
      <w:r>
        <w:t>Historical Contract Non-Performance, Pending Litigation and Litigation History</w:t>
      </w:r>
    </w:p>
    <w:p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ind w:left="1323"/>
              <w:jc w:val="center"/>
              <w:rPr>
                <w:b/>
                <w:bCs/>
                <w:spacing w:val="-4"/>
              </w:rPr>
            </w:pPr>
            <w:r>
              <w:rPr>
                <w:b/>
                <w:bCs/>
                <w:spacing w:val="-4"/>
              </w:rPr>
              <w:t>Contract Identification</w:t>
            </w:r>
          </w:p>
          <w:p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rsidTr="003979A7">
        <w:tc>
          <w:tcPr>
            <w:tcW w:w="968" w:type="dxa"/>
            <w:tcBorders>
              <w:top w:val="single" w:sz="2" w:space="0" w:color="auto"/>
              <w:left w:val="single" w:sz="2" w:space="0" w:color="auto"/>
              <w:bottom w:val="single" w:sz="2" w:space="0" w:color="auto"/>
              <w:right w:val="single" w:sz="2" w:space="0" w:color="auto"/>
            </w:tcBorders>
          </w:tcPr>
          <w:p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rsidR="00DF039D" w:rsidRDefault="00DF039D" w:rsidP="00310AA6">
            <w:pPr>
              <w:spacing w:before="40" w:after="120"/>
              <w:ind w:left="58"/>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rsidTr="00310AA6">
        <w:tc>
          <w:tcPr>
            <w:tcW w:w="9389" w:type="dxa"/>
            <w:gridSpan w:val="4"/>
            <w:tcBorders>
              <w:top w:val="single" w:sz="2" w:space="0" w:color="auto"/>
              <w:left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rsidTr="00310AA6">
        <w:tc>
          <w:tcPr>
            <w:tcW w:w="9389" w:type="dxa"/>
            <w:gridSpan w:val="4"/>
            <w:tcBorders>
              <w:left w:val="single" w:sz="2" w:space="0" w:color="auto"/>
              <w:bottom w:val="single" w:sz="2" w:space="0" w:color="auto"/>
              <w:right w:val="single" w:sz="2" w:space="0" w:color="auto"/>
            </w:tcBorders>
          </w:tcPr>
          <w:p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rsidR="00DF039D" w:rsidRDefault="00DF039D" w:rsidP="00DF039D">
      <w:pPr>
        <w:spacing w:line="468" w:lineRule="atLeast"/>
        <w:rPr>
          <w:b/>
          <w:bCs/>
          <w:spacing w:val="8"/>
        </w:rPr>
      </w:pPr>
    </w:p>
    <w:p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2026"/>
        <w:gridCol w:w="3904"/>
        <w:gridCol w:w="1674"/>
      </w:tblGrid>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Contract Identification: _________</w:t>
            </w:r>
          </w:p>
          <w:p w:rsidR="00DF039D" w:rsidRDefault="00DF039D" w:rsidP="00310AA6">
            <w:r>
              <w:t>Name of Employer: ____________</w:t>
            </w:r>
          </w:p>
          <w:p w:rsidR="00DF039D" w:rsidRDefault="00DF039D" w:rsidP="00310AA6">
            <w:r>
              <w:t>Address of Employer: __________</w:t>
            </w:r>
          </w:p>
          <w:p w:rsidR="00DF039D" w:rsidRDefault="00DF039D" w:rsidP="00310AA6">
            <w:r>
              <w:t>Matter in dispute: ______________</w:t>
            </w:r>
          </w:p>
          <w:p w:rsidR="00DF039D" w:rsidRDefault="00DF039D" w:rsidP="00310AA6">
            <w:r>
              <w:t>Party who initiated the dispute: ____</w:t>
            </w:r>
          </w:p>
          <w:p w:rsidR="00DF039D" w:rsidRPr="006A39AA" w:rsidRDefault="00DF039D" w:rsidP="00310AA6">
            <w:pPr>
              <w:spacing w:line="480" w:lineRule="exact"/>
              <w:jc w:val="center"/>
              <w:rPr>
                <w:i/>
              </w:rPr>
            </w:pPr>
            <w:r>
              <w:t xml:space="preserve">Status of dispute: </w:t>
            </w:r>
            <w:r>
              <w:rPr>
                <w:i/>
              </w:rPr>
              <w:t>___________</w:t>
            </w:r>
          </w:p>
        </w:tc>
        <w:tc>
          <w:tcPr>
            <w:tcW w:w="1708" w:type="dxa"/>
          </w:tcPr>
          <w:p w:rsidR="00DF039D" w:rsidRPr="00180E36" w:rsidRDefault="00DF039D" w:rsidP="00310AA6">
            <w:pPr>
              <w:rPr>
                <w:i/>
              </w:rPr>
            </w:pPr>
          </w:p>
        </w:tc>
      </w:tr>
      <w:tr w:rsidR="00DF039D" w:rsidTr="00310AA6">
        <w:tc>
          <w:tcPr>
            <w:tcW w:w="1558" w:type="dxa"/>
          </w:tcPr>
          <w:p w:rsidR="00DF039D" w:rsidRDefault="00DF039D" w:rsidP="00310AA6"/>
        </w:tc>
        <w:tc>
          <w:tcPr>
            <w:tcW w:w="2096" w:type="dxa"/>
          </w:tcPr>
          <w:p w:rsidR="00DF039D" w:rsidRDefault="00DF039D" w:rsidP="00310AA6"/>
        </w:tc>
        <w:tc>
          <w:tcPr>
            <w:tcW w:w="4106" w:type="dxa"/>
          </w:tcPr>
          <w:p w:rsidR="00DF039D" w:rsidRDefault="00DF039D" w:rsidP="00310AA6"/>
        </w:tc>
        <w:tc>
          <w:tcPr>
            <w:tcW w:w="1708" w:type="dxa"/>
          </w:tcPr>
          <w:p w:rsidR="00DF039D" w:rsidRDefault="00DF039D" w:rsidP="00310AA6"/>
        </w:tc>
      </w:tr>
      <w:tr w:rsidR="00DF039D" w:rsidTr="003979A7">
        <w:tc>
          <w:tcPr>
            <w:tcW w:w="9468" w:type="dxa"/>
            <w:gridSpan w:val="4"/>
          </w:tcPr>
          <w:p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rsidTr="003979A7">
        <w:tc>
          <w:tcPr>
            <w:tcW w:w="1558" w:type="dxa"/>
            <w:shd w:val="clear" w:color="auto" w:fill="D9D9D9" w:themeFill="background1" w:themeFillShade="D9"/>
          </w:tcPr>
          <w:p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rsidTr="00310AA6">
        <w:trPr>
          <w:cantSplit/>
        </w:trPr>
        <w:tc>
          <w:tcPr>
            <w:tcW w:w="1558" w:type="dxa"/>
          </w:tcPr>
          <w:p w:rsidR="00DF039D" w:rsidRPr="00180E36" w:rsidRDefault="00DF039D" w:rsidP="00310AA6">
            <w:pPr>
              <w:rPr>
                <w:i/>
              </w:rPr>
            </w:pPr>
          </w:p>
        </w:tc>
        <w:tc>
          <w:tcPr>
            <w:tcW w:w="2096" w:type="dxa"/>
          </w:tcPr>
          <w:p w:rsidR="00DF039D" w:rsidRPr="00180E36" w:rsidRDefault="00DF039D" w:rsidP="00310AA6">
            <w:pPr>
              <w:rPr>
                <w:i/>
              </w:rPr>
            </w:pPr>
          </w:p>
        </w:tc>
        <w:tc>
          <w:tcPr>
            <w:tcW w:w="4106" w:type="dxa"/>
          </w:tcPr>
          <w:p w:rsidR="00DF039D" w:rsidRDefault="00DF039D" w:rsidP="00310AA6">
            <w:r>
              <w:t xml:space="preserve">Contract Identification: </w:t>
            </w:r>
          </w:p>
          <w:p w:rsidR="00DF039D" w:rsidRDefault="00DF039D" w:rsidP="00310AA6">
            <w:r>
              <w:t xml:space="preserve">Name of Employer: </w:t>
            </w:r>
          </w:p>
          <w:p w:rsidR="00DF039D" w:rsidRDefault="00DF039D" w:rsidP="00310AA6">
            <w:r>
              <w:t xml:space="preserve">Address of Employer: </w:t>
            </w:r>
          </w:p>
          <w:p w:rsidR="00DF039D" w:rsidRDefault="00DF039D" w:rsidP="00310AA6">
            <w:r>
              <w:t xml:space="preserve">Matter in dispute: </w:t>
            </w:r>
          </w:p>
          <w:p w:rsidR="00DF039D" w:rsidRDefault="00DF039D" w:rsidP="00310AA6">
            <w:r>
              <w:t xml:space="preserve">Party who initiated the dispute: </w:t>
            </w:r>
          </w:p>
          <w:p w:rsidR="00DF039D" w:rsidRPr="006A39AA" w:rsidRDefault="00DF039D" w:rsidP="00310AA6">
            <w:pPr>
              <w:rPr>
                <w:i/>
              </w:rPr>
            </w:pPr>
            <w:r>
              <w:t xml:space="preserve">Status of dispute: </w:t>
            </w:r>
          </w:p>
        </w:tc>
        <w:tc>
          <w:tcPr>
            <w:tcW w:w="1708" w:type="dxa"/>
          </w:tcPr>
          <w:p w:rsidR="00DF039D" w:rsidRPr="00180E36" w:rsidRDefault="00DF039D" w:rsidP="00310AA6">
            <w:pPr>
              <w:rPr>
                <w:i/>
              </w:rPr>
            </w:pPr>
          </w:p>
        </w:tc>
      </w:tr>
    </w:tbl>
    <w:p w:rsidR="00DF039D" w:rsidRDefault="00DF039D" w:rsidP="00DF039D">
      <w:pPr>
        <w:spacing w:line="468" w:lineRule="atLeast"/>
        <w:rPr>
          <w:b/>
          <w:bCs/>
          <w:spacing w:val="8"/>
        </w:rPr>
      </w:pPr>
    </w:p>
    <w:bookmarkEnd w:id="418"/>
    <w:p w:rsidR="00EC062B" w:rsidRDefault="00EC062B">
      <w:pPr>
        <w:jc w:val="left"/>
        <w:rPr>
          <w:b/>
          <w:sz w:val="32"/>
          <w:szCs w:val="32"/>
        </w:rPr>
      </w:pPr>
      <w:r>
        <w:rPr>
          <w:b/>
          <w:sz w:val="32"/>
          <w:szCs w:val="32"/>
        </w:rPr>
        <w:br w:type="page"/>
      </w:r>
    </w:p>
    <w:p w:rsidR="00DF039D" w:rsidRPr="004D55CC" w:rsidRDefault="00DF039D" w:rsidP="00DF039D">
      <w:pPr>
        <w:jc w:val="center"/>
        <w:rPr>
          <w:b/>
          <w:sz w:val="32"/>
          <w:szCs w:val="32"/>
        </w:rPr>
      </w:pPr>
      <w:r w:rsidRPr="004D55CC">
        <w:rPr>
          <w:b/>
          <w:sz w:val="32"/>
          <w:szCs w:val="32"/>
        </w:rPr>
        <w:lastRenderedPageBreak/>
        <w:t>Form FIN – 3.1</w:t>
      </w:r>
    </w:p>
    <w:p w:rsidR="00DF039D" w:rsidRDefault="00DF039D" w:rsidP="00DF039D">
      <w:pPr>
        <w:pStyle w:val="Section4heading"/>
      </w:pPr>
      <w:r>
        <w:t>Financial Situation and Performance</w:t>
      </w:r>
    </w:p>
    <w:p w:rsidR="00DF039D" w:rsidRDefault="00DF039D" w:rsidP="00DF039D">
      <w:pPr>
        <w:rPr>
          <w:spacing w:val="-4"/>
        </w:rPr>
      </w:pPr>
    </w:p>
    <w:p w:rsidR="00D14B64" w:rsidRDefault="00DF039D">
      <w:pPr>
        <w:tabs>
          <w:tab w:val="left" w:pos="5760"/>
        </w:tabs>
        <w:rPr>
          <w:i/>
          <w:iCs/>
          <w:spacing w:val="-4"/>
        </w:rPr>
      </w:pPr>
      <w:r>
        <w:rPr>
          <w:spacing w:val="-4"/>
        </w:rPr>
        <w:tab/>
        <w:t>Bidder’s Name:</w:t>
      </w:r>
      <w:r>
        <w:rPr>
          <w:i/>
          <w:iCs/>
          <w:spacing w:val="-4"/>
        </w:rPr>
        <w:tab/>
      </w:r>
    </w:p>
    <w:p w:rsidR="00D14B64" w:rsidRDefault="00DF039D">
      <w:pPr>
        <w:tabs>
          <w:tab w:val="left" w:pos="5760"/>
        </w:tabs>
        <w:rPr>
          <w:i/>
          <w:iCs/>
          <w:spacing w:val="-4"/>
        </w:rPr>
      </w:pPr>
      <w:r>
        <w:rPr>
          <w:spacing w:val="-4"/>
        </w:rPr>
        <w:tab/>
        <w:t xml:space="preserve">Date: </w:t>
      </w:r>
    </w:p>
    <w:p w:rsidR="00D14B64" w:rsidRDefault="00DF039D">
      <w:pPr>
        <w:pStyle w:val="Style19"/>
        <w:adjustRightInd/>
        <w:ind w:left="5760"/>
        <w:rPr>
          <w:i/>
          <w:iCs/>
          <w:spacing w:val="-4"/>
        </w:rPr>
      </w:pPr>
      <w:r>
        <w:rPr>
          <w:spacing w:val="-4"/>
        </w:rPr>
        <w:t>Bidder’s Party Name</w:t>
      </w:r>
      <w:r>
        <w:rPr>
          <w:i/>
          <w:iCs/>
          <w:spacing w:val="-4"/>
        </w:rPr>
        <w:t>:</w:t>
      </w:r>
    </w:p>
    <w:p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b/>
                <w:bCs/>
                <w:spacing w:val="-7"/>
              </w:rPr>
            </w:pPr>
            <w:r>
              <w:rPr>
                <w:b/>
                <w:bCs/>
                <w:spacing w:val="-7"/>
              </w:rPr>
              <w:t>Type of Financial information in</w:t>
            </w:r>
          </w:p>
          <w:p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pPr>
              <w:jc w:val="center"/>
              <w:rPr>
                <w:i/>
                <w:iCs/>
                <w:spacing w:val="-4"/>
              </w:rPr>
            </w:pPr>
            <w:r>
              <w:rPr>
                <w:b/>
                <w:bCs/>
                <w:spacing w:val="-6"/>
              </w:rPr>
              <w:t xml:space="preserve">Historic information for previous </w:t>
            </w:r>
            <w:r>
              <w:rPr>
                <w:i/>
                <w:iCs/>
                <w:spacing w:val="-4"/>
              </w:rPr>
              <w:t>_________years,</w:t>
            </w:r>
          </w:p>
          <w:p w:rsidR="00DF039D" w:rsidRDefault="00DF039D" w:rsidP="00310AA6">
            <w:pPr>
              <w:jc w:val="center"/>
              <w:rPr>
                <w:i/>
                <w:iCs/>
                <w:spacing w:val="-4"/>
              </w:rPr>
            </w:pPr>
            <w:r>
              <w:rPr>
                <w:i/>
                <w:iCs/>
                <w:spacing w:val="-4"/>
              </w:rPr>
              <w:t>______________</w:t>
            </w:r>
          </w:p>
          <w:p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jc w:val="center"/>
              <w:rPr>
                <w:b/>
                <w:bCs/>
                <w:spacing w:val="-4"/>
              </w:rPr>
            </w:pPr>
            <w:r w:rsidRPr="003979A7">
              <w:rPr>
                <w:b/>
                <w:bCs/>
                <w:spacing w:val="-4"/>
              </w:rPr>
              <w:t>Year 5</w:t>
            </w: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lang w:val="fr-FR"/>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r w:rsidR="00DF039D"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DF039D" w:rsidRPr="003979A7" w:rsidRDefault="00DF039D" w:rsidP="003979A7">
            <w:pPr>
              <w:spacing w:after="108"/>
              <w:ind w:right="2620"/>
              <w:jc w:val="right"/>
              <w:rPr>
                <w:b/>
                <w:bCs/>
                <w:spacing w:val="-4"/>
              </w:rPr>
            </w:pPr>
            <w:r w:rsidRPr="003979A7">
              <w:rPr>
                <w:b/>
                <w:bCs/>
                <w:spacing w:val="-4"/>
              </w:rPr>
              <w:t>Cash Flow Information</w:t>
            </w:r>
          </w:p>
        </w:tc>
      </w:tr>
      <w:tr w:rsidR="00DF039D"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rsidR="00DF039D" w:rsidRDefault="00DF039D" w:rsidP="00310AA6">
            <w:pPr>
              <w:spacing w:after="324"/>
              <w:ind w:left="68"/>
              <w:rPr>
                <w:spacing w:val="-4"/>
              </w:rPr>
            </w:pPr>
          </w:p>
        </w:tc>
      </w:tr>
    </w:tbl>
    <w:p w:rsidR="00DF039D" w:rsidRPr="00B070DD" w:rsidRDefault="00030045" w:rsidP="00DF039D">
      <w:pPr>
        <w:pStyle w:val="Style11"/>
        <w:spacing w:line="372" w:lineRule="atLeast"/>
        <w:rPr>
          <w:bCs/>
          <w:spacing w:val="-2"/>
          <w:lang w:val="fr-FR"/>
        </w:rPr>
      </w:pPr>
      <w:r w:rsidRPr="00030045">
        <w:rPr>
          <w:bCs/>
          <w:spacing w:val="-2"/>
        </w:rPr>
        <w:lastRenderedPageBreak/>
        <w:t>*Refer to ITB 15 for the exchange rate</w:t>
      </w:r>
    </w:p>
    <w:p w:rsidR="00DF039D" w:rsidRDefault="00DF039D" w:rsidP="00DF039D">
      <w:pPr>
        <w:spacing w:before="240"/>
        <w:rPr>
          <w:bCs/>
          <w:spacing w:val="-4"/>
        </w:rPr>
      </w:pPr>
      <w:r>
        <w:rPr>
          <w:b/>
          <w:bCs/>
          <w:spacing w:val="-4"/>
        </w:rPr>
        <w:t xml:space="preserve">2. </w:t>
      </w:r>
      <w:r w:rsidRPr="006D4020">
        <w:rPr>
          <w:b/>
          <w:bCs/>
          <w:spacing w:val="-4"/>
        </w:rPr>
        <w:t>Sources of Finance</w:t>
      </w:r>
    </w:p>
    <w:p w:rsidR="00DF039D" w:rsidRDefault="00DF039D" w:rsidP="00DF039D">
      <w:pPr>
        <w:rPr>
          <w:rStyle w:val="Table"/>
          <w:rFonts w:ascii="Comic Sans MS" w:hAnsi="Comic Sans MS" w:cs="Arial"/>
          <w:spacing w:val="-2"/>
          <w:sz w:val="16"/>
        </w:rPr>
      </w:pPr>
    </w:p>
    <w:p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rsidR="00DF039D" w:rsidRPr="00DF7AA7" w:rsidRDefault="00DF039D" w:rsidP="00DF039D">
      <w:pPr>
        <w:ind w:right="288"/>
        <w:rPr>
          <w:rStyle w:val="Table"/>
          <w:spacing w:val="-2"/>
        </w:rPr>
      </w:pPr>
    </w:p>
    <w:tbl>
      <w:tblPr>
        <w:tblW w:w="9540" w:type="dxa"/>
        <w:jc w:val="center"/>
        <w:tblInd w:w="72" w:type="dxa"/>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rsidTr="00310AA6">
        <w:trPr>
          <w:cantSplit/>
          <w:jc w:val="center"/>
        </w:trPr>
        <w:tc>
          <w:tcPr>
            <w:tcW w:w="540" w:type="dxa"/>
            <w:tcBorders>
              <w:top w:val="single" w:sz="12"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tcBorders>
            <w:vAlign w:val="center"/>
          </w:tcPr>
          <w:p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rsidR="00DF039D" w:rsidRPr="00DF7AA7" w:rsidRDefault="00DF039D" w:rsidP="00310AA6">
            <w:pPr>
              <w:suppressAutoHyphens/>
              <w:spacing w:after="71"/>
              <w:rPr>
                <w:rStyle w:val="Table"/>
                <w:spacing w:val="-2"/>
              </w:rPr>
            </w:pPr>
          </w:p>
        </w:tc>
      </w:tr>
      <w:tr w:rsidR="00DF039D" w:rsidRPr="00DF7AA7" w:rsidTr="00310AA6">
        <w:trPr>
          <w:cantSplit/>
          <w:jc w:val="center"/>
        </w:trPr>
        <w:tc>
          <w:tcPr>
            <w:tcW w:w="540" w:type="dxa"/>
            <w:tcBorders>
              <w:top w:val="single" w:sz="6" w:space="0" w:color="auto"/>
              <w:left w:val="single" w:sz="6" w:space="0" w:color="auto"/>
              <w:bottom w:val="single" w:sz="6" w:space="0" w:color="auto"/>
            </w:tcBorders>
            <w:vAlign w:val="center"/>
          </w:tcPr>
          <w:p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rsidR="00DF039D" w:rsidRPr="00DF7AA7" w:rsidRDefault="00DF039D" w:rsidP="00310AA6">
            <w:pPr>
              <w:suppressAutoHyphens/>
              <w:rPr>
                <w:rStyle w:val="Table"/>
                <w:spacing w:val="-2"/>
              </w:rPr>
            </w:pPr>
          </w:p>
          <w:p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rsidR="00DF039D" w:rsidRPr="00DF7AA7" w:rsidRDefault="00DF039D" w:rsidP="00310AA6">
            <w:pPr>
              <w:suppressAutoHyphens/>
              <w:spacing w:after="71"/>
              <w:rPr>
                <w:rStyle w:val="Table"/>
                <w:spacing w:val="-2"/>
              </w:rPr>
            </w:pPr>
          </w:p>
        </w:tc>
      </w:tr>
    </w:tbl>
    <w:p w:rsidR="00DF039D" w:rsidRDefault="00DF039D" w:rsidP="00DF039D">
      <w:pPr>
        <w:pStyle w:val="Style11"/>
        <w:spacing w:line="372" w:lineRule="atLeast"/>
        <w:rPr>
          <w:b/>
          <w:bCs/>
          <w:spacing w:val="-2"/>
          <w:lang w:val="fr-FR"/>
        </w:rPr>
      </w:pPr>
    </w:p>
    <w:p w:rsidR="00DF039D" w:rsidRDefault="00DF039D" w:rsidP="00DF039D">
      <w:pPr>
        <w:pStyle w:val="Style11"/>
        <w:spacing w:line="372" w:lineRule="atLeast"/>
        <w:rPr>
          <w:b/>
          <w:bCs/>
          <w:spacing w:val="-2"/>
          <w:lang w:val="fr-FR"/>
        </w:rPr>
      </w:pPr>
      <w:r>
        <w:rPr>
          <w:b/>
          <w:bCs/>
          <w:spacing w:val="-2"/>
          <w:lang w:val="fr-FR"/>
        </w:rPr>
        <w:t>2. Financial documents</w:t>
      </w:r>
    </w:p>
    <w:p w:rsidR="00DF039D" w:rsidRDefault="00DF039D" w:rsidP="00DF039D">
      <w:pPr>
        <w:rPr>
          <w:spacing w:val="-2"/>
          <w:lang w:val="fr-FR"/>
        </w:rPr>
      </w:pPr>
    </w:p>
    <w:p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rsidR="00DF039D" w:rsidRDefault="00DF039D" w:rsidP="00DF039D">
      <w:pPr>
        <w:rPr>
          <w:spacing w:val="-2"/>
        </w:rPr>
      </w:pPr>
    </w:p>
    <w:p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rsidR="00DF039D" w:rsidRDefault="00DF039D" w:rsidP="00DF039D">
      <w:pPr>
        <w:ind w:left="720"/>
        <w:rPr>
          <w:spacing w:val="-2"/>
        </w:rPr>
      </w:pPr>
    </w:p>
    <w:p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rsidR="00DF039D" w:rsidRDefault="00DF039D" w:rsidP="00DF039D">
      <w:pPr>
        <w:ind w:left="720"/>
        <w:rPr>
          <w:spacing w:val="-2"/>
        </w:rPr>
      </w:pPr>
    </w:p>
    <w:p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rsidR="00DF039D" w:rsidRDefault="00DF039D" w:rsidP="00DF039D">
      <w:pPr>
        <w:rPr>
          <w:spacing w:val="-2"/>
        </w:rPr>
      </w:pPr>
    </w:p>
    <w:p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rsidR="0097115F" w:rsidRPr="004D55CC" w:rsidRDefault="008E13BB" w:rsidP="0097115F">
      <w:pPr>
        <w:jc w:val="center"/>
        <w:rPr>
          <w:b/>
          <w:sz w:val="32"/>
          <w:szCs w:val="32"/>
        </w:rPr>
      </w:pPr>
      <w:r w:rsidRPr="00BA0CF6">
        <w:rPr>
          <w:rFonts w:cs="Arial"/>
          <w:sz w:val="16"/>
        </w:rPr>
        <w:br w:type="page"/>
      </w:r>
    </w:p>
    <w:p w:rsidR="0097115F" w:rsidRPr="004D55CC" w:rsidRDefault="0097115F" w:rsidP="0097115F">
      <w:pPr>
        <w:jc w:val="center"/>
        <w:rPr>
          <w:b/>
          <w:sz w:val="32"/>
          <w:szCs w:val="32"/>
        </w:rPr>
      </w:pPr>
      <w:r w:rsidRPr="004D55CC">
        <w:rPr>
          <w:b/>
          <w:sz w:val="32"/>
          <w:szCs w:val="32"/>
        </w:rPr>
        <w:lastRenderedPageBreak/>
        <w:t>Form FIN - 3.2</w:t>
      </w:r>
    </w:p>
    <w:p w:rsidR="0097115F" w:rsidRDefault="0097115F" w:rsidP="0097115F">
      <w:pPr>
        <w:pStyle w:val="Section4heading"/>
      </w:pPr>
      <w:r>
        <w:t>Average Annual Construction Turnover</w:t>
      </w:r>
    </w:p>
    <w:p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193"/>
        <w:gridCol w:w="1975"/>
        <w:gridCol w:w="2500"/>
      </w:tblGrid>
      <w:tr w:rsidR="00961168" w:rsidTr="003979A7">
        <w:tc>
          <w:tcPr>
            <w:tcW w:w="9576" w:type="dxa"/>
            <w:gridSpan w:val="4"/>
            <w:shd w:val="clear" w:color="auto" w:fill="D9D9D9" w:themeFill="background1" w:themeFillShade="D9"/>
          </w:tcPr>
          <w:p w:rsidR="00961168" w:rsidRDefault="00961168" w:rsidP="003979A7">
            <w:pPr>
              <w:spacing w:before="40" w:after="120"/>
              <w:jc w:val="center"/>
            </w:pPr>
            <w:r w:rsidRPr="00180E36">
              <w:rPr>
                <w:b/>
                <w:bCs/>
                <w:spacing w:val="-2"/>
              </w:rPr>
              <w:t>Annual turnover data (construction only)</w:t>
            </w:r>
          </w:p>
        </w:tc>
      </w:tr>
      <w:tr w:rsidR="0097115F" w:rsidTr="003979A7">
        <w:tc>
          <w:tcPr>
            <w:tcW w:w="1558" w:type="dxa"/>
            <w:shd w:val="clear" w:color="auto" w:fill="D9D9D9" w:themeFill="background1" w:themeFillShade="D9"/>
          </w:tcPr>
          <w:p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rsidR="0097115F" w:rsidRDefault="0097115F" w:rsidP="003979A7">
            <w:pPr>
              <w:spacing w:before="40" w:after="120"/>
              <w:jc w:val="center"/>
              <w:rPr>
                <w:b/>
                <w:bCs/>
                <w:spacing w:val="-2"/>
              </w:rPr>
            </w:pPr>
            <w:r w:rsidRPr="00180E36">
              <w:rPr>
                <w:b/>
                <w:bCs/>
                <w:spacing w:val="-2"/>
              </w:rPr>
              <w:t>Amount</w:t>
            </w:r>
          </w:p>
          <w:p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rsidR="0097115F" w:rsidRDefault="0097115F" w:rsidP="003979A7">
            <w:pPr>
              <w:spacing w:before="40" w:after="120"/>
              <w:jc w:val="center"/>
            </w:pPr>
            <w:r>
              <w:rPr>
                <w:b/>
                <w:bCs/>
                <w:spacing w:val="-2"/>
              </w:rPr>
              <w:t>USD equivalent</w:t>
            </w:r>
          </w:p>
        </w:tc>
      </w:tr>
      <w:tr w:rsidR="0097115F" w:rsidRPr="004D55CC" w:rsidTr="003979A7">
        <w:tc>
          <w:tcPr>
            <w:tcW w:w="1558" w:type="dxa"/>
            <w:shd w:val="clear" w:color="auto" w:fill="FFFFFF" w:themeFill="background1"/>
          </w:tcPr>
          <w:p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rsidR="0097115F" w:rsidRPr="003979A7" w:rsidRDefault="0097115F" w:rsidP="00310AA6">
            <w:pPr>
              <w:spacing w:before="40" w:after="120"/>
              <w:rPr>
                <w:bCs/>
                <w:i/>
                <w:iCs/>
              </w:rPr>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rPr>
                <w:b/>
                <w:bCs/>
                <w:spacing w:val="-2"/>
              </w:rPr>
            </w:pP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r w:rsidR="0097115F" w:rsidTr="003979A7">
        <w:tc>
          <w:tcPr>
            <w:tcW w:w="1558" w:type="dxa"/>
            <w:shd w:val="clear" w:color="auto" w:fill="FFFFFF" w:themeFill="background1"/>
          </w:tcPr>
          <w:p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rsidR="0097115F" w:rsidRPr="003979A7" w:rsidRDefault="0097115F" w:rsidP="00310AA6">
            <w:pPr>
              <w:spacing w:before="40" w:after="120"/>
            </w:pPr>
          </w:p>
        </w:tc>
        <w:tc>
          <w:tcPr>
            <w:tcW w:w="2042" w:type="dxa"/>
            <w:shd w:val="clear" w:color="auto" w:fill="FFFFFF" w:themeFill="background1"/>
          </w:tcPr>
          <w:p w:rsidR="0097115F" w:rsidRPr="003979A7" w:rsidRDefault="0097115F" w:rsidP="00310AA6">
            <w:pPr>
              <w:spacing w:before="40" w:after="120"/>
            </w:pPr>
          </w:p>
        </w:tc>
        <w:tc>
          <w:tcPr>
            <w:tcW w:w="2608" w:type="dxa"/>
            <w:shd w:val="clear" w:color="auto" w:fill="FFFFFF" w:themeFill="background1"/>
          </w:tcPr>
          <w:p w:rsidR="0097115F" w:rsidRPr="003979A7" w:rsidRDefault="0097115F" w:rsidP="00310AA6">
            <w:pPr>
              <w:spacing w:before="40" w:after="120"/>
            </w:pPr>
          </w:p>
        </w:tc>
      </w:tr>
    </w:tbl>
    <w:p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rsidR="008E13BB" w:rsidRDefault="008E13BB" w:rsidP="008E13BB">
      <w:pPr>
        <w:rPr>
          <w:rFonts w:ascii="Arial" w:hAnsi="Arial" w:cs="Arial"/>
          <w:sz w:val="20"/>
        </w:rPr>
      </w:pPr>
    </w:p>
    <w:p w:rsidR="008E13BB" w:rsidRDefault="008E13BB" w:rsidP="008E13BB">
      <w:pPr>
        <w:pStyle w:val="SectionVHeader"/>
        <w:rPr>
          <w:rFonts w:cs="Arial"/>
          <w:sz w:val="20"/>
          <w:lang w:val="en-US"/>
        </w:rPr>
      </w:pPr>
    </w:p>
    <w:p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lastRenderedPageBreak/>
        <w:t>Form FIN – 3</w:t>
      </w:r>
      <w:r w:rsidR="0097115F">
        <w:rPr>
          <w:lang w:val="en-US"/>
        </w:rPr>
        <w:t>.3</w:t>
      </w:r>
      <w:r w:rsidRPr="00BA0CF6">
        <w:rPr>
          <w:lang w:val="en-US"/>
        </w:rPr>
        <w:t>: Financial Resources</w:t>
      </w:r>
      <w:bookmarkEnd w:id="419"/>
    </w:p>
    <w:p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r w:rsidR="008E13BB" w:rsidRPr="00A42F42">
        <w:trPr>
          <w:cantSplit/>
          <w:jc w:val="center"/>
        </w:trPr>
        <w:tc>
          <w:tcPr>
            <w:tcW w:w="536" w:type="dxa"/>
            <w:tcBorders>
              <w:top w:val="single" w:sz="6" w:space="0" w:color="auto"/>
              <w:left w:val="single" w:sz="6" w:space="0" w:color="auto"/>
              <w:bottom w:val="single" w:sz="6" w:space="0" w:color="auto"/>
            </w:tcBorders>
            <w:vAlign w:val="center"/>
          </w:tcPr>
          <w:p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rsidR="008E13BB" w:rsidRPr="00A42F42" w:rsidRDefault="008E13BB" w:rsidP="008E13BB">
            <w:pPr>
              <w:suppressAutoHyphens/>
              <w:rPr>
                <w:rStyle w:val="Table"/>
                <w:rFonts w:ascii="Times New Roman" w:hAnsi="Times New Roman"/>
                <w:spacing w:val="-2"/>
              </w:rPr>
            </w:pPr>
          </w:p>
          <w:p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after="71"/>
              <w:rPr>
                <w:rStyle w:val="Table"/>
                <w:rFonts w:ascii="Times New Roman" w:hAnsi="Times New Roman"/>
                <w:spacing w:val="-2"/>
              </w:rPr>
            </w:pPr>
          </w:p>
        </w:tc>
      </w:tr>
    </w:tbl>
    <w:p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rsidTr="003979A7">
        <w:trPr>
          <w:jc w:val="center"/>
        </w:trPr>
        <w:tc>
          <w:tcPr>
            <w:tcW w:w="9360" w:type="dxa"/>
            <w:shd w:val="clear" w:color="auto" w:fill="D9D9D9" w:themeFill="background1" w:themeFillShade="D9"/>
          </w:tcPr>
          <w:p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trPr>
          <w:cantSplit/>
        </w:trPr>
        <w:tc>
          <w:tcPr>
            <w:tcW w:w="522" w:type="dxa"/>
            <w:tcBorders>
              <w:top w:val="single" w:sz="12"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r w:rsidR="008E13BB" w:rsidRPr="00A42F42">
        <w:trPr>
          <w:cantSplit/>
        </w:trPr>
        <w:tc>
          <w:tcPr>
            <w:tcW w:w="522"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rsidR="008E13BB" w:rsidRPr="00A42F42" w:rsidRDefault="008E13BB" w:rsidP="008E13BB">
            <w:pPr>
              <w:suppressAutoHyphens/>
              <w:spacing w:before="120" w:after="120"/>
              <w:rPr>
                <w:rStyle w:val="Table"/>
                <w:rFonts w:ascii="Times New Roman" w:hAnsi="Times New Roman"/>
                <w:spacing w:val="-2"/>
              </w:rPr>
            </w:pPr>
          </w:p>
        </w:tc>
      </w:tr>
    </w:tbl>
    <w:p w:rsidR="0097115F" w:rsidRPr="00947DE8" w:rsidRDefault="008E13BB" w:rsidP="0097115F">
      <w:pPr>
        <w:jc w:val="center"/>
        <w:rPr>
          <w:b/>
          <w:sz w:val="32"/>
          <w:szCs w:val="32"/>
        </w:rPr>
      </w:pPr>
      <w:r>
        <w:br w:type="page"/>
      </w:r>
    </w:p>
    <w:p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rsidR="0097115F" w:rsidRDefault="0097115F" w:rsidP="0097115F">
      <w:pPr>
        <w:pStyle w:val="Section4heading"/>
      </w:pPr>
      <w:bookmarkStart w:id="421" w:name="_Toc108424568"/>
      <w:r>
        <w:t>General Construction Experience</w:t>
      </w:r>
      <w:bookmarkEnd w:id="421"/>
    </w:p>
    <w:p w:rsidR="0097115F" w:rsidRDefault="0097115F" w:rsidP="0097115F">
      <w:pPr>
        <w:tabs>
          <w:tab w:val="left" w:pos="3950"/>
        </w:tabs>
        <w:rPr>
          <w:b/>
          <w:sz w:val="20"/>
        </w:rPr>
      </w:pPr>
      <w:r>
        <w:rPr>
          <w:b/>
          <w:sz w:val="20"/>
        </w:rPr>
        <w:tab/>
      </w:r>
    </w:p>
    <w:p w:rsidR="0097115F" w:rsidRPr="00F15AB0" w:rsidRDefault="0097115F" w:rsidP="0097115F">
      <w:pPr>
        <w:rPr>
          <w:bCs/>
          <w:spacing w:val="-2"/>
        </w:rPr>
      </w:pPr>
    </w:p>
    <w:p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rsidR="0097115F" w:rsidRPr="00F15AB0" w:rsidRDefault="0097115F" w:rsidP="0097115F">
      <w:pPr>
        <w:rPr>
          <w:bCs/>
          <w:spacing w:val="-2"/>
        </w:rPr>
      </w:pPr>
    </w:p>
    <w:p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Starting</w:t>
            </w:r>
          </w:p>
          <w:p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Ending</w:t>
            </w:r>
          </w:p>
          <w:p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3979A7" w:rsidRDefault="0097115F" w:rsidP="00310AA6">
            <w:pPr>
              <w:jc w:val="center"/>
              <w:rPr>
                <w:b/>
              </w:rPr>
            </w:pPr>
            <w:r w:rsidRPr="003979A7">
              <w:rPr>
                <w:b/>
              </w:rPr>
              <w:t>Role of</w:t>
            </w:r>
          </w:p>
          <w:p w:rsidR="0097115F" w:rsidRPr="003979A7" w:rsidRDefault="009C2066" w:rsidP="00310AA6">
            <w:pPr>
              <w:spacing w:after="252"/>
              <w:jc w:val="center"/>
              <w:rPr>
                <w:b/>
              </w:rPr>
            </w:pPr>
            <w:r w:rsidRPr="003979A7">
              <w:rPr>
                <w:b/>
              </w:rPr>
              <w:t>Bidder</w:t>
            </w: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____________________</w:t>
            </w:r>
          </w:p>
          <w:p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r w:rsidR="0097115F" w:rsidRPr="00F15AB0" w:rsidTr="00310AA6">
        <w:tc>
          <w:tcPr>
            <w:tcW w:w="1122"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ind w:left="69"/>
              <w:rPr>
                <w:bCs/>
                <w:i/>
                <w:iCs/>
              </w:rPr>
            </w:pPr>
            <w:r w:rsidRPr="00F15AB0">
              <w:rPr>
                <w:bCs/>
                <w:spacing w:val="-9"/>
              </w:rPr>
              <w:t xml:space="preserve">Contract name: </w:t>
            </w:r>
            <w:r>
              <w:rPr>
                <w:bCs/>
                <w:i/>
                <w:iCs/>
              </w:rPr>
              <w:t>________________________</w:t>
            </w:r>
          </w:p>
          <w:p w:rsidR="0097115F" w:rsidRPr="00F15AB0" w:rsidRDefault="0097115F" w:rsidP="00310AA6">
            <w:pPr>
              <w:ind w:left="69"/>
              <w:rPr>
                <w:bCs/>
                <w:spacing w:val="-2"/>
              </w:rPr>
            </w:pPr>
            <w:r w:rsidRPr="00F15AB0">
              <w:rPr>
                <w:bCs/>
                <w:spacing w:val="-2"/>
              </w:rPr>
              <w:t>Brief Description of the Works performed by the</w:t>
            </w:r>
          </w:p>
          <w:p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rsidR="0097115F" w:rsidRPr="00F15AB0" w:rsidRDefault="0097115F" w:rsidP="00310AA6">
            <w:pPr>
              <w:ind w:left="69"/>
              <w:rPr>
                <w:bCs/>
                <w:i/>
                <w:iCs/>
              </w:rPr>
            </w:pPr>
            <w:r w:rsidRPr="00F15AB0">
              <w:rPr>
                <w:bCs/>
                <w:spacing w:val="-2"/>
              </w:rPr>
              <w:t xml:space="preserve">Amount of contract: </w:t>
            </w:r>
            <w:r>
              <w:rPr>
                <w:bCs/>
                <w:i/>
                <w:iCs/>
              </w:rPr>
              <w:t>___________________</w:t>
            </w:r>
          </w:p>
          <w:p w:rsidR="0097115F" w:rsidRDefault="0097115F" w:rsidP="00310AA6">
            <w:pPr>
              <w:ind w:left="69"/>
              <w:rPr>
                <w:bCs/>
                <w:spacing w:val="-2"/>
              </w:rPr>
            </w:pPr>
            <w:r w:rsidRPr="00F15AB0">
              <w:rPr>
                <w:bCs/>
                <w:spacing w:val="-2"/>
              </w:rPr>
              <w:t xml:space="preserve">Name of Employer: </w:t>
            </w:r>
            <w:r>
              <w:rPr>
                <w:bCs/>
                <w:i/>
                <w:iCs/>
              </w:rPr>
              <w:t>___________________</w:t>
            </w:r>
          </w:p>
          <w:p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97115F" w:rsidRPr="00F15AB0" w:rsidRDefault="0097115F" w:rsidP="00310AA6">
            <w:pPr>
              <w:jc w:val="center"/>
              <w:rPr>
                <w:bCs/>
              </w:rPr>
            </w:pPr>
          </w:p>
        </w:tc>
      </w:tr>
    </w:tbl>
    <w:p w:rsidR="0097115F" w:rsidRDefault="0097115F" w:rsidP="0097115F">
      <w:pPr>
        <w:jc w:val="center"/>
        <w:rPr>
          <w:b/>
          <w:sz w:val="32"/>
          <w:szCs w:val="32"/>
        </w:rPr>
      </w:pPr>
    </w:p>
    <w:p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rsidR="0097115F" w:rsidRPr="00F15AB0" w:rsidRDefault="0097115F" w:rsidP="0097115F">
      <w:pPr>
        <w:spacing w:before="432"/>
        <w:ind w:right="72"/>
        <w:rPr>
          <w:bCs/>
          <w:i/>
          <w:iCs/>
          <w:spacing w:val="2"/>
        </w:rPr>
      </w:pPr>
    </w:p>
    <w:p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61168" w:rsidRPr="00DA59B8" w:rsidRDefault="00B070DD" w:rsidP="00961168">
            <w:pPr>
              <w:jc w:val="center"/>
              <w:rPr>
                <w:b/>
                <w:bCs/>
                <w:spacing w:val="4"/>
              </w:rPr>
            </w:pPr>
            <w:r w:rsidRPr="00DA59B8">
              <w:rPr>
                <w:b/>
                <w:bCs/>
                <w:spacing w:val="4"/>
              </w:rPr>
              <w:t>Information</w:t>
            </w: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B070DD">
            <w:pPr>
              <w:spacing w:before="144"/>
              <w:ind w:right="471"/>
              <w:jc w:val="right"/>
              <w:rPr>
                <w:bCs/>
                <w:i/>
                <w:iCs/>
                <w:spacing w:val="2"/>
              </w:rPr>
            </w:pPr>
          </w:p>
        </w:tc>
      </w:tr>
      <w:tr w:rsidR="00B070DD" w:rsidRPr="00F15AB0"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741"/>
              <w:jc w:val="right"/>
              <w:rPr>
                <w:bCs/>
                <w:i/>
                <w:iCs/>
                <w:spacing w:val="2"/>
              </w:rPr>
            </w:pPr>
          </w:p>
        </w:tc>
      </w:tr>
      <w:tr w:rsidR="00B070DD" w:rsidRPr="00F15AB0"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right="381"/>
              <w:jc w:val="right"/>
              <w:rPr>
                <w:bCs/>
                <w:i/>
                <w:iCs/>
                <w:spacing w:val="2"/>
              </w:rPr>
            </w:pPr>
          </w:p>
        </w:tc>
      </w:tr>
      <w:tr w:rsidR="00B070DD" w:rsidRPr="00F15AB0"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spacing w:val="-4"/>
              </w:rPr>
            </w:pPr>
            <w:r w:rsidRPr="00F15AB0">
              <w:rPr>
                <w:bCs/>
                <w:spacing w:val="-4"/>
              </w:rPr>
              <w:t>Role in Contract</w:t>
            </w:r>
          </w:p>
          <w:p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98419C" w:rsidRDefault="00B070DD" w:rsidP="0098419C">
            <w:pPr>
              <w:ind w:right="90"/>
              <w:jc w:val="center"/>
              <w:rPr>
                <w:bCs/>
                <w:spacing w:val="-4"/>
              </w:rPr>
            </w:pPr>
            <w:r>
              <w:rPr>
                <w:bCs/>
                <w:spacing w:val="-4"/>
              </w:rPr>
              <w:t xml:space="preserve">Prime </w:t>
            </w:r>
            <w:r w:rsidRPr="00F15AB0">
              <w:rPr>
                <w:bCs/>
                <w:spacing w:val="-4"/>
              </w:rPr>
              <w:t>Contractor</w:t>
            </w:r>
          </w:p>
          <w:p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rsidTr="00864A6C">
        <w:tc>
          <w:tcPr>
            <w:tcW w:w="3559" w:type="dxa"/>
            <w:tcBorders>
              <w:top w:val="single" w:sz="2" w:space="0" w:color="auto"/>
              <w:left w:val="single" w:sz="2" w:space="0" w:color="auto"/>
              <w:right w:val="single" w:sz="2" w:space="0" w:color="auto"/>
            </w:tcBorders>
          </w:tcPr>
          <w:p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rsidTr="00864A6C">
        <w:tc>
          <w:tcPr>
            <w:tcW w:w="3559" w:type="dxa"/>
            <w:tcBorders>
              <w:top w:val="single" w:sz="2" w:space="0" w:color="auto"/>
              <w:left w:val="single" w:sz="2" w:space="0" w:color="auto"/>
              <w:right w:val="single" w:sz="2" w:space="0" w:color="auto"/>
            </w:tcBorders>
          </w:tcPr>
          <w:p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B070DD" w:rsidRPr="00DA59B8" w:rsidRDefault="00B070DD" w:rsidP="00864A6C">
            <w:pPr>
              <w:spacing w:before="144"/>
              <w:ind w:left="61"/>
              <w:rPr>
                <w:bCs/>
                <w:i/>
                <w:iCs/>
              </w:rPr>
            </w:pPr>
            <w:r>
              <w:rPr>
                <w:bCs/>
                <w:i/>
                <w:spacing w:val="-4"/>
              </w:rPr>
              <w:t>*</w:t>
            </w: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144"/>
              <w:rPr>
                <w:bCs/>
                <w:i/>
                <w:iCs/>
              </w:rPr>
            </w:pPr>
          </w:p>
        </w:tc>
      </w:tr>
      <w:tr w:rsidR="00B070DD" w:rsidRPr="00F15AB0" w:rsidTr="00864A6C">
        <w:tc>
          <w:tcPr>
            <w:tcW w:w="3559" w:type="dxa"/>
            <w:tcBorders>
              <w:top w:val="single" w:sz="2" w:space="0" w:color="auto"/>
              <w:left w:val="single" w:sz="2" w:space="0" w:color="auto"/>
              <w:bottom w:val="single" w:sz="2" w:space="0" w:color="auto"/>
              <w:right w:val="single" w:sz="2" w:space="0" w:color="auto"/>
            </w:tcBorders>
          </w:tcPr>
          <w:p w:rsidR="00B070DD" w:rsidRPr="00F15AB0" w:rsidRDefault="00B070DD" w:rsidP="00864A6C">
            <w:pPr>
              <w:ind w:left="42"/>
              <w:rPr>
                <w:bCs/>
              </w:rPr>
            </w:pPr>
            <w:r w:rsidRPr="00F15AB0">
              <w:rPr>
                <w:bCs/>
              </w:rPr>
              <w:t>Address:</w:t>
            </w:r>
          </w:p>
          <w:p w:rsidR="00B070DD" w:rsidRPr="00F15AB0" w:rsidRDefault="00B070DD" w:rsidP="00864A6C">
            <w:pPr>
              <w:spacing w:before="252"/>
              <w:ind w:left="42"/>
              <w:rPr>
                <w:bCs/>
              </w:rPr>
            </w:pPr>
            <w:r w:rsidRPr="00F15AB0">
              <w:rPr>
                <w:bCs/>
              </w:rPr>
              <w:t>Tel</w:t>
            </w:r>
            <w:r>
              <w:rPr>
                <w:bCs/>
              </w:rPr>
              <w:t>ep</w:t>
            </w:r>
            <w:r w:rsidRPr="00F15AB0">
              <w:rPr>
                <w:bCs/>
              </w:rPr>
              <w:t>hone/fax number</w:t>
            </w:r>
          </w:p>
          <w:p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B070DD" w:rsidRPr="00F15AB0" w:rsidRDefault="00B070DD" w:rsidP="00864A6C">
            <w:pPr>
              <w:spacing w:before="288" w:after="120"/>
              <w:rPr>
                <w:bCs/>
                <w:i/>
                <w:iCs/>
                <w:spacing w:val="2"/>
              </w:rPr>
            </w:pPr>
          </w:p>
        </w:tc>
      </w:tr>
    </w:tbl>
    <w:p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rsidR="0097115F" w:rsidRDefault="0097115F" w:rsidP="0097115F">
      <w:pPr>
        <w:jc w:val="center"/>
        <w:rPr>
          <w:b/>
          <w:sz w:val="36"/>
          <w:szCs w:val="36"/>
        </w:rPr>
      </w:pPr>
      <w:proofErr w:type="gramStart"/>
      <w:r>
        <w:rPr>
          <w:b/>
          <w:sz w:val="36"/>
          <w:szCs w:val="36"/>
        </w:rPr>
        <w:t>Specific Construction and Contract Management</w:t>
      </w:r>
      <w:r w:rsidRPr="00540097">
        <w:rPr>
          <w:b/>
          <w:sz w:val="36"/>
          <w:szCs w:val="36"/>
        </w:rPr>
        <w:t xml:space="preserve"> Experience (cont.)</w:t>
      </w:r>
      <w:proofErr w:type="gramEnd"/>
    </w:p>
    <w:p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97115F" w:rsidRPr="00DA59B8" w:rsidRDefault="0097115F" w:rsidP="00961168">
            <w:pPr>
              <w:jc w:val="center"/>
              <w:rPr>
                <w:b/>
                <w:bCs/>
                <w:spacing w:val="4"/>
              </w:rPr>
            </w:pPr>
            <w:r w:rsidRPr="00DA59B8">
              <w:rPr>
                <w:b/>
                <w:bCs/>
                <w:spacing w:val="4"/>
              </w:rPr>
              <w:t>Information</w:t>
            </w: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97115F" w:rsidRPr="00DA59B8"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4. Methods/Technology</w:t>
            </w:r>
          </w:p>
          <w:p w:rsidR="0097115F" w:rsidRDefault="0097115F" w:rsidP="00310AA6">
            <w:pPr>
              <w:jc w:val="center"/>
            </w:pPr>
          </w:p>
          <w:p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r w:rsidR="0097115F" w:rsidRPr="00F15AB0" w:rsidTr="00310AA6">
        <w:tc>
          <w:tcPr>
            <w:tcW w:w="3559"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rsidR="0097115F" w:rsidRDefault="0097115F" w:rsidP="00310AA6">
            <w:pPr>
              <w:jc w:val="center"/>
              <w:rPr>
                <w:b/>
                <w:bCs/>
                <w:spacing w:val="4"/>
              </w:rPr>
            </w:pPr>
          </w:p>
        </w:tc>
      </w:tr>
    </w:tbl>
    <w:p w:rsidR="0097115F" w:rsidRDefault="0097115F" w:rsidP="0097115F">
      <w:pPr>
        <w:jc w:val="center"/>
      </w:pPr>
      <w:r>
        <w:br w:type="page"/>
      </w:r>
    </w:p>
    <w:p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rsidR="0097115F" w:rsidRDefault="0097115F" w:rsidP="0097115F">
      <w:pPr>
        <w:pStyle w:val="Section4heading"/>
      </w:pPr>
      <w:bookmarkStart w:id="423" w:name="_Toc108424570"/>
      <w:r>
        <w:t>Construction Experience in Key Activities</w:t>
      </w:r>
      <w:bookmarkEnd w:id="423"/>
    </w:p>
    <w:p w:rsidR="0097115F" w:rsidRDefault="0097115F" w:rsidP="0097115F">
      <w:pPr>
        <w:rPr>
          <w:b/>
          <w:bCs/>
          <w:i/>
          <w:iCs/>
          <w:spacing w:val="2"/>
          <w:sz w:val="22"/>
          <w:szCs w:val="22"/>
        </w:rPr>
      </w:pPr>
    </w:p>
    <w:p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rsidR="0097115F" w:rsidRPr="00705D07" w:rsidRDefault="0097115F" w:rsidP="0097115F">
      <w:pPr>
        <w:rPr>
          <w:bCs/>
          <w:i/>
          <w:iCs/>
          <w:spacing w:val="2"/>
        </w:rPr>
      </w:pPr>
    </w:p>
    <w:p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rsidR="0097115F" w:rsidRPr="00705D07" w:rsidRDefault="0097115F" w:rsidP="0097115F">
      <w:pPr>
        <w:rPr>
          <w:bCs/>
          <w:i/>
          <w:iCs/>
          <w:spacing w:val="2"/>
        </w:rPr>
      </w:pPr>
    </w:p>
    <w:p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rsidR="0097115F" w:rsidRPr="00705D07" w:rsidRDefault="0097115F" w:rsidP="0097115F">
      <w:pPr>
        <w:rPr>
          <w:bCs/>
          <w:i/>
          <w:iCs/>
          <w:spacing w:val="2"/>
        </w:rPr>
      </w:pPr>
    </w:p>
    <w:p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425"/>
              <w:rPr>
                <w:bCs/>
                <w:i/>
                <w:iCs/>
                <w:spacing w:val="2"/>
                <w:sz w:val="22"/>
                <w:szCs w:val="22"/>
              </w:rPr>
            </w:pPr>
          </w:p>
        </w:tc>
      </w:tr>
      <w:tr w:rsidR="00ED0C65" w:rsidRPr="00FD6E06"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144"/>
              <w:ind w:left="245"/>
              <w:rPr>
                <w:bCs/>
                <w:i/>
                <w:iCs/>
                <w:spacing w:val="2"/>
                <w:sz w:val="22"/>
                <w:szCs w:val="22"/>
              </w:rPr>
            </w:pPr>
          </w:p>
        </w:tc>
      </w:tr>
      <w:tr w:rsidR="00ED0C65" w:rsidRPr="00FD6E06"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65"/>
              <w:rPr>
                <w:b/>
                <w:spacing w:val="-2"/>
                <w:sz w:val="22"/>
                <w:szCs w:val="22"/>
              </w:rPr>
            </w:pPr>
            <w:r w:rsidRPr="00C26452">
              <w:rPr>
                <w:b/>
                <w:spacing w:val="-2"/>
                <w:sz w:val="22"/>
                <w:szCs w:val="22"/>
              </w:rPr>
              <w:t>Role in Contract</w:t>
            </w:r>
          </w:p>
          <w:p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proofErr w:type="spellStart"/>
            <w:r w:rsidRPr="00F15AB0">
              <w:rPr>
                <w:bCs/>
                <w:spacing w:val="-4"/>
              </w:rPr>
              <w:t>ManagementContractor</w:t>
            </w:r>
            <w:proofErr w:type="spellEnd"/>
          </w:p>
          <w:p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ind w:left="37"/>
              <w:jc w:val="center"/>
              <w:rPr>
                <w:bCs/>
                <w:iCs/>
                <w:spacing w:val="2"/>
                <w:sz w:val="22"/>
                <w:szCs w:val="22"/>
              </w:rPr>
            </w:pPr>
            <w:r w:rsidRPr="00BC063B">
              <w:rPr>
                <w:bCs/>
                <w:iCs/>
                <w:spacing w:val="2"/>
                <w:sz w:val="22"/>
                <w:szCs w:val="22"/>
              </w:rPr>
              <w:t>Total quantity in the contract</w:t>
            </w:r>
          </w:p>
          <w:p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rsidR="00ED0C65" w:rsidRDefault="00ED0C65" w:rsidP="00864A6C">
            <w:pPr>
              <w:jc w:val="center"/>
              <w:rPr>
                <w:bCs/>
                <w:iCs/>
                <w:spacing w:val="2"/>
                <w:sz w:val="22"/>
                <w:szCs w:val="22"/>
              </w:rPr>
            </w:pPr>
            <w:r w:rsidRPr="00BC063B">
              <w:rPr>
                <w:bCs/>
                <w:iCs/>
                <w:spacing w:val="2"/>
                <w:sz w:val="22"/>
                <w:szCs w:val="22"/>
              </w:rPr>
              <w:t>participation</w:t>
            </w:r>
          </w:p>
          <w:p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rsidR="00ED0C65" w:rsidRPr="00FD6E06" w:rsidRDefault="00ED0C65" w:rsidP="00864A6C">
            <w:pPr>
              <w:ind w:left="32"/>
              <w:jc w:val="center"/>
              <w:rPr>
                <w:bCs/>
                <w:i/>
                <w:iCs/>
                <w:spacing w:val="2"/>
                <w:sz w:val="22"/>
                <w:szCs w:val="22"/>
              </w:rPr>
            </w:pPr>
          </w:p>
        </w:tc>
      </w:tr>
      <w:tr w:rsidR="00ED0C65" w:rsidRPr="00FD6E06"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ED0C65">
            <w:pPr>
              <w:rPr>
                <w:i/>
                <w:iCs/>
                <w:spacing w:val="-4"/>
                <w:sz w:val="22"/>
                <w:szCs w:val="22"/>
              </w:rPr>
            </w:pPr>
          </w:p>
        </w:tc>
      </w:tr>
      <w:tr w:rsidR="00ED0C65" w:rsidRPr="00FD6E06"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ED0C65" w:rsidRPr="00C26452" w:rsidRDefault="00ED0C65" w:rsidP="00864A6C">
            <w:pPr>
              <w:ind w:left="40"/>
              <w:rPr>
                <w:b/>
                <w:bCs/>
                <w:spacing w:val="-4"/>
                <w:sz w:val="22"/>
                <w:szCs w:val="22"/>
              </w:rPr>
            </w:pPr>
            <w:r w:rsidRPr="00C26452">
              <w:rPr>
                <w:b/>
                <w:bCs/>
                <w:spacing w:val="-4"/>
                <w:sz w:val="22"/>
                <w:szCs w:val="22"/>
              </w:rPr>
              <w:t>Address:</w:t>
            </w:r>
          </w:p>
          <w:p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rsidR="00ED0C65" w:rsidRPr="00FD6E06" w:rsidRDefault="00ED0C65" w:rsidP="00864A6C">
            <w:pPr>
              <w:spacing w:before="252" w:after="252"/>
              <w:rPr>
                <w:i/>
                <w:iCs/>
                <w:spacing w:val="-4"/>
                <w:sz w:val="22"/>
                <w:szCs w:val="22"/>
              </w:rPr>
            </w:pPr>
          </w:p>
        </w:tc>
      </w:tr>
    </w:tbl>
    <w:p w:rsidR="00ED0C65" w:rsidRDefault="00ED0C65" w:rsidP="0097115F">
      <w:pPr>
        <w:pStyle w:val="Style11"/>
        <w:tabs>
          <w:tab w:val="left" w:pos="720"/>
        </w:tabs>
        <w:spacing w:after="72" w:line="240" w:lineRule="auto"/>
        <w:ind w:right="144" w:firstLine="72"/>
        <w:rPr>
          <w:bCs/>
          <w:i/>
          <w:iCs/>
          <w:spacing w:val="-2"/>
        </w:rPr>
      </w:pPr>
    </w:p>
    <w:p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ind w:right="20"/>
              <w:jc w:val="center"/>
              <w:rPr>
                <w:b/>
                <w:bCs/>
                <w:spacing w:val="4"/>
                <w:sz w:val="26"/>
                <w:szCs w:val="26"/>
              </w:rPr>
            </w:pPr>
            <w:r>
              <w:rPr>
                <w:b/>
                <w:bCs/>
                <w:spacing w:val="4"/>
                <w:sz w:val="26"/>
                <w:szCs w:val="26"/>
              </w:rPr>
              <w:t>Information</w:t>
            </w:r>
          </w:p>
        </w:tc>
      </w:tr>
      <w:tr w:rsidR="0097115F"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tc>
      </w:tr>
      <w:tr w:rsidR="0097115F"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Address:</w:t>
            </w:r>
          </w:p>
          <w:p w:rsidR="0097115F" w:rsidRPr="00C26452" w:rsidRDefault="0097115F" w:rsidP="00310AA6">
            <w:pPr>
              <w:spacing w:before="252"/>
              <w:ind w:left="40"/>
              <w:rPr>
                <w:b/>
                <w:bCs/>
                <w:spacing w:val="-4"/>
              </w:rPr>
            </w:pPr>
            <w:r w:rsidRPr="00C26452">
              <w:rPr>
                <w:b/>
                <w:bCs/>
                <w:spacing w:val="-4"/>
              </w:rPr>
              <w:t>Telephone/fax number</w:t>
            </w:r>
          </w:p>
          <w:p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spacing w:before="252"/>
              <w:rPr>
                <w:i/>
                <w:iCs/>
                <w:spacing w:val="-4"/>
              </w:rPr>
            </w:pPr>
          </w:p>
          <w:p w:rsidR="0097115F" w:rsidRDefault="0097115F" w:rsidP="00310AA6">
            <w:pPr>
              <w:spacing w:before="252" w:after="252"/>
              <w:rPr>
                <w:i/>
                <w:iCs/>
                <w:spacing w:val="-4"/>
              </w:rPr>
            </w:pPr>
          </w:p>
        </w:tc>
      </w:tr>
    </w:tbl>
    <w:p w:rsidR="0097115F" w:rsidRDefault="0097115F" w:rsidP="0097115F">
      <w:pPr>
        <w:spacing w:after="200"/>
        <w:jc w:val="center"/>
      </w:pPr>
    </w:p>
    <w:p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rsidR="0097115F" w:rsidRDefault="0097115F" w:rsidP="0097115F">
      <w:pPr>
        <w:pStyle w:val="Style20"/>
        <w:spacing w:before="0" w:after="120" w:line="240" w:lineRule="auto"/>
        <w:rPr>
          <w:spacing w:val="-4"/>
        </w:rPr>
      </w:pPr>
      <w:r>
        <w:rPr>
          <w:spacing w:val="-4"/>
        </w:rPr>
        <w:t>3. …………………</w:t>
      </w:r>
    </w:p>
    <w:p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pPr>
              <w:spacing w:before="252"/>
              <w:jc w:val="center"/>
              <w:rPr>
                <w:b/>
                <w:bCs/>
                <w:spacing w:val="4"/>
                <w:sz w:val="26"/>
                <w:szCs w:val="26"/>
              </w:rPr>
            </w:pPr>
            <w:r>
              <w:rPr>
                <w:b/>
                <w:bCs/>
                <w:spacing w:val="4"/>
                <w:sz w:val="26"/>
                <w:szCs w:val="26"/>
              </w:rPr>
              <w:t>Information</w:t>
            </w:r>
          </w:p>
        </w:tc>
      </w:tr>
      <w:tr w:rsidR="0097115F"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ind w:left="40"/>
              <w:rPr>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pPr>
              <w:rPr>
                <w:i/>
                <w:iCs/>
                <w:spacing w:val="-4"/>
              </w:rPr>
            </w:pPr>
          </w:p>
          <w:p w:rsidR="0097115F" w:rsidRDefault="0097115F" w:rsidP="00310AA6">
            <w:pPr>
              <w:rPr>
                <w:i/>
                <w:iCs/>
                <w:spacing w:val="-4"/>
              </w:rPr>
            </w:pPr>
          </w:p>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r w:rsidR="0097115F"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rsidR="0097115F" w:rsidRDefault="0097115F" w:rsidP="00310AA6"/>
        </w:tc>
      </w:tr>
    </w:tbl>
    <w:p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pPr>
              <w:pStyle w:val="SectionVHeader"/>
              <w:rPr>
                <w:highlight w:val="yellow"/>
                <w:lang w:val="en-US"/>
              </w:rPr>
            </w:pPr>
            <w:bookmarkStart w:id="424" w:name="_Toc163966138"/>
            <w:bookmarkStart w:id="425" w:name="_Toc404184280"/>
            <w:r w:rsidRPr="00D20367">
              <w:rPr>
                <w:lang w:val="en-US"/>
              </w:rPr>
              <w:lastRenderedPageBreak/>
              <w:t>Form of Bid Security</w:t>
            </w:r>
            <w:bookmarkEnd w:id="424"/>
            <w:bookmarkEnd w:id="425"/>
          </w:p>
        </w:tc>
      </w:tr>
    </w:tbl>
    <w:p w:rsidR="006309F7" w:rsidRPr="00D20367" w:rsidRDefault="006309F7">
      <w:pPr>
        <w:jc w:val="center"/>
      </w:pPr>
      <w:r w:rsidRPr="00D20367">
        <w:rPr>
          <w:b/>
        </w:rPr>
        <w:t>(</w:t>
      </w:r>
      <w:r w:rsidR="00AF68FC">
        <w:rPr>
          <w:b/>
        </w:rPr>
        <w:t xml:space="preserve">Demand </w:t>
      </w:r>
      <w:r w:rsidRPr="00D20367">
        <w:rPr>
          <w:b/>
        </w:rPr>
        <w:t>Guarantee)</w:t>
      </w:r>
    </w:p>
    <w:p w:rsidR="006309F7" w:rsidRPr="00D20367" w:rsidRDefault="006309F7">
      <w:pPr>
        <w:jc w:val="center"/>
        <w:rPr>
          <w:rFonts w:ascii="Arial Unicode MS" w:eastAsia="Arial Unicode MS" w:hAnsi="Arial Unicode MS"/>
        </w:rPr>
      </w:pPr>
    </w:p>
    <w:p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w:t>
      </w:r>
      <w:proofErr w:type="gramStart"/>
      <w:r w:rsidRPr="00D20367">
        <w:rPr>
          <w:rFonts w:ascii="Times New Roman" w:hAnsi="Times New Roman"/>
        </w:rPr>
        <w:t>___________ (“the IFB”).</w:t>
      </w:r>
      <w:proofErr w:type="gramEnd"/>
      <w:r w:rsidRPr="00D20367">
        <w:rPr>
          <w:rFonts w:ascii="Times New Roman" w:hAnsi="Times New Roman"/>
        </w:rPr>
        <w:t xml:space="preserve"> </w:t>
      </w:r>
    </w:p>
    <w:p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w:t>
      </w:r>
      <w:r w:rsidRPr="00D20367">
        <w:rPr>
          <w:rFonts w:ascii="Times New Roman" w:hAnsi="Times New Roman"/>
        </w:rPr>
        <w:lastRenderedPageBreak/>
        <w:t xml:space="preserve">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rsidR="006309F7" w:rsidRPr="00D20367" w:rsidRDefault="006309F7">
      <w:pPr>
        <w:pStyle w:val="NormalWeb"/>
        <w:spacing w:before="0" w:after="0"/>
        <w:jc w:val="center"/>
        <w:rPr>
          <w:rFonts w:ascii="Times New Roman" w:hAnsi="Times New Roman"/>
        </w:rPr>
      </w:pPr>
    </w:p>
    <w:p w:rsidR="006309F7" w:rsidRPr="00D20367" w:rsidRDefault="006309F7">
      <w:pPr>
        <w:pStyle w:val="NormalWeb"/>
        <w:spacing w:before="0" w:after="0"/>
        <w:rPr>
          <w:rFonts w:ascii="Times New Roman" w:hAnsi="Times New Roman"/>
        </w:rPr>
      </w:pPr>
    </w:p>
    <w:p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rsidR="006309F7" w:rsidRPr="00D20367" w:rsidRDefault="006309F7">
      <w:pPr>
        <w:pStyle w:val="NormalWeb"/>
        <w:spacing w:before="0" w:after="0"/>
        <w:rPr>
          <w:rFonts w:ascii="Times New Roman" w:hAnsi="Times New Roman"/>
          <w:i/>
        </w:rPr>
      </w:pPr>
    </w:p>
    <w:p w:rsidR="006309F7" w:rsidRPr="0057542B" w:rsidRDefault="006309F7">
      <w:pPr>
        <w:pStyle w:val="Header"/>
        <w:rPr>
          <w:b/>
          <w:iCs/>
          <w:sz w:val="24"/>
        </w:rPr>
      </w:pPr>
      <w:r w:rsidRPr="0057542B">
        <w:rPr>
          <w:b/>
          <w:iCs/>
          <w:sz w:val="24"/>
        </w:rPr>
        <w:t>Note:  All italicized text is for use in preparing this form and shall be deleted from the final product.</w:t>
      </w:r>
    </w:p>
    <w:p w:rsidR="006309F7" w:rsidRPr="00D20367" w:rsidRDefault="006309F7">
      <w:pPr>
        <w:tabs>
          <w:tab w:val="right" w:pos="9000"/>
        </w:tabs>
        <w:suppressAutoHyphens/>
        <w:rPr>
          <w:rStyle w:val="Table"/>
          <w:spacing w:val="-2"/>
        </w:rPr>
      </w:pPr>
    </w:p>
    <w:p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rsidR="006309F7" w:rsidRPr="00D20367" w:rsidRDefault="006309F7">
      <w:pPr>
        <w:sectPr w:rsidR="006309F7" w:rsidRPr="00D2036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docGrid w:linePitch="326"/>
        </w:sectPr>
      </w:pPr>
    </w:p>
    <w:p w:rsidR="006309F7" w:rsidRPr="000B7217" w:rsidRDefault="006309F7">
      <w:pPr>
        <w:pStyle w:val="Subtitle"/>
      </w:pPr>
      <w:bookmarkStart w:id="429" w:name="_Toc101929326"/>
      <w:bookmarkStart w:id="430" w:name="_Toc435286349"/>
      <w:proofErr w:type="gramStart"/>
      <w:r w:rsidRPr="000B7217">
        <w:lastRenderedPageBreak/>
        <w:t>Section V.</w:t>
      </w:r>
      <w:proofErr w:type="gramEnd"/>
      <w:r w:rsidRPr="000B7217">
        <w:t xml:space="preserve">  Eligible Countries</w:t>
      </w:r>
      <w:bookmarkEnd w:id="426"/>
      <w:bookmarkEnd w:id="427"/>
      <w:bookmarkEnd w:id="428"/>
      <w:bookmarkEnd w:id="429"/>
      <w:bookmarkEnd w:id="430"/>
    </w:p>
    <w:p w:rsidR="006309F7" w:rsidRPr="000B7217" w:rsidRDefault="006309F7">
      <w:pPr>
        <w:jc w:val="center"/>
        <w:rPr>
          <w:b/>
        </w:rPr>
      </w:pPr>
    </w:p>
    <w:p w:rsidR="006309F7" w:rsidRPr="000B7217" w:rsidRDefault="006309F7">
      <w:pPr>
        <w:jc w:val="center"/>
        <w:rPr>
          <w:b/>
        </w:rPr>
      </w:pPr>
    </w:p>
    <w:p w:rsidR="006309F7" w:rsidRPr="000B7217" w:rsidRDefault="006309F7">
      <w:pPr>
        <w:jc w:val="center"/>
        <w:rPr>
          <w:b/>
        </w:rPr>
      </w:pPr>
    </w:p>
    <w:p w:rsidR="00C26452" w:rsidRPr="000B7217" w:rsidRDefault="00C26452"/>
    <w:p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rsidR="006309F7" w:rsidRPr="000B7217" w:rsidRDefault="006309F7">
      <w:pPr>
        <w:pStyle w:val="BodyTextIndent"/>
        <w:ind w:left="1440" w:hanging="720"/>
      </w:pPr>
    </w:p>
    <w:p w:rsidR="00FD5599" w:rsidRPr="000B7217" w:rsidRDefault="00DF724F" w:rsidP="00FD5599">
      <w:pPr>
        <w:tabs>
          <w:tab w:val="left" w:pos="1440"/>
        </w:tabs>
        <w:spacing w:line="468" w:lineRule="atLeast"/>
        <w:rPr>
          <w:i/>
          <w:iCs/>
          <w:spacing w:val="-4"/>
        </w:rPr>
      </w:pPr>
      <w:proofErr w:type="gramStart"/>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roofErr w:type="gramEnd"/>
    </w:p>
    <w:p w:rsidR="009367C2" w:rsidRPr="000B7217" w:rsidRDefault="00FD5599" w:rsidP="000B7217">
      <w:pPr>
        <w:tabs>
          <w:tab w:val="left" w:pos="1440"/>
        </w:tabs>
        <w:spacing w:line="468" w:lineRule="atLeast"/>
        <w:sectPr w:rsidR="009367C2" w:rsidRPr="000B7217" w:rsidSect="00AC2C8D">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docGrid w:linePitch="326"/>
        </w:sectPr>
      </w:pPr>
      <w:proofErr w:type="gramStart"/>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roofErr w:type="gramEnd"/>
    </w:p>
    <w:p w:rsidR="00CF0A8A" w:rsidRPr="000B7217" w:rsidRDefault="00CF0A8A" w:rsidP="008815BD">
      <w:pPr>
        <w:pStyle w:val="Subtitle"/>
      </w:pPr>
      <w:bookmarkStart w:id="431" w:name="_Toc435286350"/>
      <w:r w:rsidRPr="000B7217">
        <w:lastRenderedPageBreak/>
        <w:t xml:space="preserve">Section VI. </w:t>
      </w:r>
      <w:r w:rsidR="00CE1603">
        <w:t>Fund</w:t>
      </w:r>
      <w:r w:rsidRPr="000B7217">
        <w:t xml:space="preserve"> Policy - Corrupt and Fraudulent Practices</w:t>
      </w:r>
      <w:bookmarkEnd w:id="431"/>
    </w:p>
    <w:p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rsidR="006D5DBC" w:rsidRPr="000B7217" w:rsidRDefault="006D5DBC" w:rsidP="009367C2">
      <w:pPr>
        <w:adjustRightInd w:val="0"/>
        <w:spacing w:after="200"/>
        <w:ind w:left="1800" w:hanging="720"/>
        <w:rPr>
          <w:szCs w:val="24"/>
        </w:rPr>
      </w:pPr>
    </w:p>
    <w:p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rsidR="00CF0A8A" w:rsidRPr="000B7217" w:rsidRDefault="00CF0A8A" w:rsidP="009367C2">
      <w:pPr>
        <w:adjustRightInd w:val="0"/>
        <w:spacing w:after="200"/>
        <w:ind w:left="2160" w:hanging="540"/>
      </w:pPr>
      <w:r w:rsidRPr="000B7217">
        <w:rPr>
          <w:bCs/>
        </w:rPr>
        <w:t>(</w:t>
      </w:r>
      <w:proofErr w:type="spellStart"/>
      <w:r w:rsidRPr="000B7217">
        <w:rPr>
          <w:bCs/>
        </w:rPr>
        <w:t>aa</w:t>
      </w:r>
      <w:proofErr w:type="spellEnd"/>
      <w:r w:rsidRPr="000B7217">
        <w:rPr>
          <w:bCs/>
        </w:rPr>
        <w:t>)</w:t>
      </w:r>
      <w:r w:rsidRPr="000B7217">
        <w:tab/>
        <w:t xml:space="preserve">deliberately destroying, falsifying, altering, or concealing of evidence material to the investigation or making false statements to investigators in order to materially impede a Bank investigation into </w:t>
      </w:r>
      <w:r w:rsidRPr="000B7217">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6"/>
          <w:headerReference w:type="default" r:id="rId57"/>
          <w:footerReference w:type="even" r:id="rId58"/>
          <w:footerReference w:type="default" r:id="rId59"/>
          <w:headerReference w:type="first" r:id="rId60"/>
          <w:footerReference w:type="first" r:id="rId61"/>
          <w:endnotePr>
            <w:numFmt w:val="decimal"/>
          </w:endnotePr>
          <w:type w:val="oddPage"/>
          <w:pgSz w:w="12240" w:h="15840" w:code="1"/>
          <w:pgMar w:top="1440" w:right="1440" w:bottom="1440" w:left="1800" w:header="720" w:footer="720" w:gutter="0"/>
          <w:cols w:space="720"/>
          <w:titlePg/>
        </w:sectPr>
      </w:pPr>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 w:rsidR="00A72858" w:rsidRPr="00C27F61" w:rsidRDefault="006309F7" w:rsidP="00A72858">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rsidR="00A72858" w:rsidRPr="00C27F61" w:rsidRDefault="00A72858" w:rsidP="00185FAE">
      <w:pPr>
        <w:pStyle w:val="Parts"/>
      </w:pPr>
    </w:p>
    <w:p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rsidR="006309F7" w:rsidRPr="00D20367" w:rsidRDefault="006309F7"/>
    <w:p w:rsidR="006309F7" w:rsidRPr="00D20367" w:rsidRDefault="006309F7"/>
    <w:p w:rsidR="006309F7" w:rsidRPr="00D20367" w:rsidRDefault="006309F7"/>
    <w:p w:rsidR="006309F7" w:rsidRPr="00D20367" w:rsidRDefault="006309F7"/>
    <w:p w:rsidR="006309F7" w:rsidRPr="00D20367" w:rsidRDefault="006309F7">
      <w:pPr>
        <w:sectPr w:rsidR="006309F7" w:rsidRPr="00D20367" w:rsidSect="00AE20EA">
          <w:headerReference w:type="even" r:id="rId62"/>
          <w:headerReference w:type="default" r:id="rId63"/>
          <w:headerReference w:type="first" r:id="rId64"/>
          <w:footerReference w:type="first" r:id="rId65"/>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trPr>
          <w:trHeight w:val="800"/>
        </w:trPr>
        <w:tc>
          <w:tcPr>
            <w:tcW w:w="9198" w:type="dxa"/>
            <w:vAlign w:val="center"/>
          </w:tcPr>
          <w:p w:rsidR="006309F7" w:rsidRPr="00347FD9" w:rsidRDefault="006309F7" w:rsidP="00347FD9">
            <w:pPr>
              <w:pStyle w:val="Subtitle"/>
            </w:pPr>
            <w:bookmarkStart w:id="439" w:name="_Toc438954449"/>
            <w:bookmarkStart w:id="440" w:name="_Toc101929327"/>
            <w:bookmarkStart w:id="441" w:name="_Toc435286353"/>
            <w:r w:rsidRPr="00347FD9">
              <w:lastRenderedPageBreak/>
              <w:t>Section VI</w:t>
            </w:r>
            <w:r w:rsidR="00481D30" w:rsidRPr="00347FD9">
              <w:t>I</w:t>
            </w:r>
            <w:r w:rsidRPr="00347FD9">
              <w:t xml:space="preserve">.  </w:t>
            </w:r>
            <w:bookmarkEnd w:id="439"/>
            <w:r w:rsidRPr="00347FD9">
              <w:t>Works Requirements</w:t>
            </w:r>
            <w:bookmarkEnd w:id="440"/>
            <w:bookmarkEnd w:id="441"/>
          </w:p>
        </w:tc>
      </w:tr>
    </w:tbl>
    <w:p w:rsidR="006309F7" w:rsidRPr="00D20367" w:rsidRDefault="006309F7"/>
    <w:p w:rsidR="006309F7" w:rsidRPr="00D20367" w:rsidRDefault="006309F7">
      <w:pPr>
        <w:pStyle w:val="Subtitle2"/>
      </w:pPr>
      <w:r w:rsidRPr="00D20367">
        <w:t>Contents</w:t>
      </w:r>
    </w:p>
    <w:p w:rsidR="006309F7" w:rsidRPr="00D20367" w:rsidRDefault="006309F7">
      <w:pPr>
        <w:rPr>
          <w:i/>
        </w:rPr>
      </w:pPr>
    </w:p>
    <w:p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5833CD">
          <w:rPr>
            <w:noProof/>
            <w:webHidden/>
          </w:rPr>
          <w:t>96</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5833CD">
          <w:rPr>
            <w:noProof/>
            <w:webHidden/>
          </w:rPr>
          <w:t>97</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5833CD">
          <w:rPr>
            <w:noProof/>
            <w:webHidden/>
          </w:rPr>
          <w:t>312</w:t>
        </w:r>
        <w:r w:rsidR="008815BD">
          <w:rPr>
            <w:noProof/>
            <w:webHidden/>
          </w:rPr>
          <w:fldChar w:fldCharType="end"/>
        </w:r>
      </w:hyperlink>
    </w:p>
    <w:p w:rsidR="008815BD" w:rsidRDefault="0066032F">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5833CD">
          <w:rPr>
            <w:noProof/>
            <w:webHidden/>
          </w:rPr>
          <w:t>412</w:t>
        </w:r>
        <w:r w:rsidR="008815BD">
          <w:rPr>
            <w:noProof/>
            <w:webHidden/>
          </w:rPr>
          <w:fldChar w:fldCharType="end"/>
        </w:r>
      </w:hyperlink>
    </w:p>
    <w:p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rsidR="006309F7" w:rsidRPr="00D20367" w:rsidRDefault="006309F7">
      <w:pPr>
        <w:jc w:val="right"/>
        <w:rPr>
          <w:b/>
        </w:rPr>
      </w:pPr>
    </w:p>
    <w:p w:rsidR="006309F7" w:rsidRPr="00D20367" w:rsidRDefault="006309F7">
      <w:pPr>
        <w:pStyle w:val="TOC2"/>
        <w:tabs>
          <w:tab w:val="clear" w:pos="9000"/>
          <w:tab w:val="right" w:leader="dot" w:pos="8990"/>
        </w:tabs>
      </w:pPr>
    </w:p>
    <w:p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33266" w:rsidRPr="00D20367" w:rsidTr="009314E8">
        <w:tc>
          <w:tcPr>
            <w:tcW w:w="9216" w:type="dxa"/>
            <w:tcBorders>
              <w:top w:val="nil"/>
              <w:left w:val="nil"/>
              <w:bottom w:val="nil"/>
              <w:right w:val="nil"/>
            </w:tcBorders>
          </w:tcPr>
          <w:p w:rsidR="00F33266" w:rsidRPr="00D20367" w:rsidRDefault="00F33266" w:rsidP="00C93575">
            <w:pPr>
              <w:pStyle w:val="SectionVIHeader"/>
            </w:pPr>
            <w:bookmarkStart w:id="442" w:name="_Toc435286360"/>
            <w:r w:rsidRPr="00D20367">
              <w:lastRenderedPageBreak/>
              <w:t>Scope of Works</w:t>
            </w:r>
            <w:bookmarkEnd w:id="442"/>
          </w:p>
          <w:p w:rsidR="00F33266" w:rsidRPr="009314E8" w:rsidRDefault="00F33266" w:rsidP="009314E8">
            <w:pPr>
              <w:pStyle w:val="SectionVHeader"/>
              <w:jc w:val="both"/>
              <w:rPr>
                <w:lang w:val="en-US"/>
              </w:rPr>
            </w:pPr>
          </w:p>
        </w:tc>
      </w:tr>
    </w:tbl>
    <w:p w:rsidR="006309F7" w:rsidRPr="00D20367" w:rsidRDefault="006309F7" w:rsidP="00F33266">
      <w:pPr>
        <w:pStyle w:val="SectionVHeader"/>
        <w:jc w:val="both"/>
        <w:rPr>
          <w:sz w:val="20"/>
          <w:lang w:val="en-US"/>
        </w:rPr>
      </w:pPr>
    </w:p>
    <w:p w:rsidR="001565CE" w:rsidRDefault="001565CE" w:rsidP="008E7FBE">
      <w:pPr>
        <w:spacing w:line="300" w:lineRule="exact"/>
        <w:jc w:val="lowKashida"/>
        <w:rPr>
          <w:rFonts w:ascii="Arial" w:hAnsi="Arial" w:cs="Arial"/>
          <w:sz w:val="22"/>
          <w:szCs w:val="22"/>
        </w:rPr>
      </w:pPr>
    </w:p>
    <w:p w:rsidR="00DC3B45" w:rsidRPr="00476F9B" w:rsidRDefault="00DC3B45" w:rsidP="00DC3B45">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The Contract comprises installation of new underground services and construction, completion, commissioning, handover and maintenance of Sewerage and Water Supply system</w:t>
      </w:r>
      <w:r w:rsidR="000A64C9">
        <w:rPr>
          <w:rFonts w:ascii="Arial" w:hAnsi="Arial" w:cs="Arial"/>
          <w:snapToGrid w:val="0"/>
          <w:sz w:val="22"/>
          <w:szCs w:val="22"/>
        </w:rPr>
        <w:t>s</w:t>
      </w:r>
      <w:r w:rsidRPr="00476F9B">
        <w:rPr>
          <w:rFonts w:ascii="Arial" w:hAnsi="Arial" w:cs="Arial"/>
          <w:snapToGrid w:val="0"/>
          <w:sz w:val="22"/>
          <w:szCs w:val="22"/>
        </w:rPr>
        <w:t xml:space="preserve"> in </w:t>
      </w:r>
      <w:r w:rsidR="000A64C9">
        <w:rPr>
          <w:rFonts w:ascii="Arial" w:hAnsi="Arial" w:cs="Arial"/>
          <w:sz w:val="22"/>
          <w:szCs w:val="22"/>
        </w:rPr>
        <w:t>N. VELIDHOO</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rsidR="00DC3B45" w:rsidRPr="00476F9B" w:rsidRDefault="00DC3B45" w:rsidP="00DC3B45">
      <w:pPr>
        <w:pStyle w:val="PlainText"/>
        <w:bidi w:val="0"/>
        <w:spacing w:line="300" w:lineRule="exact"/>
        <w:jc w:val="both"/>
        <w:rPr>
          <w:rFonts w:ascii="Arial" w:hAnsi="Arial" w:cs="Arial"/>
          <w:snapToGrid w:val="0"/>
          <w:sz w:val="22"/>
          <w:szCs w:val="22"/>
        </w:rPr>
      </w:pPr>
    </w:p>
    <w:p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gravity sewer network with lifting stations, </w:t>
      </w:r>
      <w:r w:rsidRPr="000952B8">
        <w:rPr>
          <w:rFonts w:ascii="Arial" w:hAnsi="Arial" w:cs="Arial"/>
          <w:sz w:val="22"/>
          <w:szCs w:val="22"/>
        </w:rPr>
        <w:t>pumping stations</w:t>
      </w:r>
      <w:r w:rsidRPr="00476F9B">
        <w:rPr>
          <w:rFonts w:ascii="Arial" w:hAnsi="Arial" w:cs="Arial"/>
          <w:sz w:val="22"/>
          <w:szCs w:val="22"/>
        </w:rPr>
        <w:t>,</w:t>
      </w:r>
      <w:r>
        <w:rPr>
          <w:rFonts w:ascii="Arial" w:hAnsi="Arial" w:cs="Arial"/>
          <w:sz w:val="22"/>
          <w:szCs w:val="22"/>
        </w:rPr>
        <w:t xml:space="preserve"> Sewerage Treatment Plant,</w:t>
      </w:r>
      <w:r w:rsidRPr="00476F9B">
        <w:rPr>
          <w:rFonts w:ascii="Arial" w:hAnsi="Arial" w:cs="Arial"/>
          <w:sz w:val="22"/>
          <w:szCs w:val="22"/>
        </w:rPr>
        <w:t xml:space="preserve"> sludge and effluent sea outfall </w:t>
      </w:r>
      <w:proofErr w:type="spellStart"/>
      <w:r w:rsidRPr="00476F9B">
        <w:rPr>
          <w:rFonts w:ascii="Arial" w:hAnsi="Arial" w:cs="Arial"/>
          <w:sz w:val="22"/>
          <w:szCs w:val="22"/>
        </w:rPr>
        <w:t>etc</w:t>
      </w:r>
      <w:proofErr w:type="spellEnd"/>
      <w:r w:rsidRPr="00476F9B">
        <w:rPr>
          <w:rFonts w:ascii="Arial" w:hAnsi="Arial" w:cs="Arial"/>
          <w:sz w:val="22"/>
          <w:szCs w:val="22"/>
        </w:rPr>
        <w:t xml:space="preserve"> complete with all civil and electro-mechanical works</w:t>
      </w:r>
      <w:r>
        <w:rPr>
          <w:rFonts w:ascii="Arial" w:hAnsi="Arial" w:cs="Arial"/>
          <w:sz w:val="22"/>
          <w:szCs w:val="22"/>
        </w:rPr>
        <w:t>.</w:t>
      </w:r>
    </w:p>
    <w:p w:rsidR="00DC3B45" w:rsidRPr="00476F9B" w:rsidRDefault="00DC3B45" w:rsidP="00DC3B45">
      <w:pPr>
        <w:jc w:val="lowKashida"/>
        <w:rPr>
          <w:rFonts w:ascii="Arial" w:hAnsi="Arial" w:cs="Arial"/>
          <w:szCs w:val="24"/>
        </w:rPr>
      </w:pPr>
    </w:p>
    <w:p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water supply network with initially </w:t>
      </w:r>
      <w:r>
        <w:rPr>
          <w:rFonts w:ascii="Arial" w:hAnsi="Arial" w:cs="Arial"/>
          <w:sz w:val="22"/>
          <w:szCs w:val="22"/>
        </w:rPr>
        <w:t>2</w:t>
      </w:r>
      <w:r w:rsidRPr="00476F9B">
        <w:rPr>
          <w:rFonts w:ascii="Arial" w:hAnsi="Arial" w:cs="Arial"/>
          <w:sz w:val="22"/>
          <w:szCs w:val="22"/>
        </w:rPr>
        <w:t xml:space="preserve"> Nos. of Trial Boreholes and convert them to 2 Nos. of regular Boreholes (both working, having half capacity each), water collection tank, 2 Nos. of R O Plant unit (both working at a time), Floor mounted storage tanks, Pumping station, Brine discharge sea outfall and construct an office building with a car park for operational and maintenance purposes and all other related works.</w:t>
      </w:r>
    </w:p>
    <w:p w:rsidR="00373B1B" w:rsidRPr="00373B1B" w:rsidRDefault="00373B1B" w:rsidP="00373B1B">
      <w:pPr>
        <w:spacing w:line="300" w:lineRule="exact"/>
        <w:jc w:val="lowKashida"/>
        <w:rPr>
          <w:rFonts w:ascii="Arial" w:hAnsi="Arial" w:cs="Arial"/>
          <w:b/>
          <w:sz w:val="22"/>
          <w:szCs w:val="22"/>
        </w:rPr>
      </w:pPr>
    </w:p>
    <w:p w:rsidR="00373B1B" w:rsidRPr="00D12A12" w:rsidRDefault="00373B1B" w:rsidP="008E7FBE">
      <w:pPr>
        <w:spacing w:line="300" w:lineRule="exact"/>
        <w:jc w:val="lowKashida"/>
        <w:rPr>
          <w:rFonts w:ascii="Arial" w:hAnsi="Arial" w:cs="Arial"/>
          <w:sz w:val="22"/>
          <w:szCs w:val="22"/>
        </w:rPr>
      </w:pPr>
    </w:p>
    <w:p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542A3F" w:rsidRDefault="00542A3F" w:rsidP="00C93575">
            <w:pPr>
              <w:pStyle w:val="SectionVIHeader"/>
              <w:rPr>
                <w:sz w:val="144"/>
              </w:rPr>
            </w:pPr>
            <w:bookmarkStart w:id="443" w:name="_Toc23233012"/>
            <w:bookmarkStart w:id="444" w:name="_Toc23238061"/>
            <w:bookmarkStart w:id="445" w:name="_Toc41971552"/>
          </w:p>
          <w:p w:rsidR="00542A3F" w:rsidRDefault="00542A3F" w:rsidP="00C93575">
            <w:pPr>
              <w:pStyle w:val="SectionVIHeader"/>
              <w:rPr>
                <w:sz w:val="144"/>
              </w:rPr>
            </w:pPr>
          </w:p>
          <w:p w:rsidR="00542A3F" w:rsidRDefault="00542A3F" w:rsidP="00C93575">
            <w:pPr>
              <w:pStyle w:val="SectionVIHeader"/>
              <w:rPr>
                <w:sz w:val="144"/>
              </w:rPr>
            </w:pPr>
          </w:p>
          <w:p w:rsidR="006309F7" w:rsidRPr="00D20367" w:rsidRDefault="000F0EF2" w:rsidP="00C93575">
            <w:pPr>
              <w:pStyle w:val="SectionVIHeader"/>
            </w:pPr>
            <w:bookmarkStart w:id="446" w:name="_Toc435286361"/>
            <w:r w:rsidRPr="00542A3F">
              <w:rPr>
                <w:sz w:val="144"/>
              </w:rPr>
              <w:t xml:space="preserve">Technical </w:t>
            </w:r>
            <w:r w:rsidR="006309F7" w:rsidRPr="00542A3F">
              <w:rPr>
                <w:sz w:val="144"/>
              </w:rPr>
              <w:t>Specification</w:t>
            </w:r>
            <w:bookmarkEnd w:id="443"/>
            <w:bookmarkEnd w:id="444"/>
            <w:bookmarkEnd w:id="445"/>
            <w:r w:rsidRPr="00542A3F">
              <w:rPr>
                <w:sz w:val="144"/>
              </w:rPr>
              <w:t>s</w:t>
            </w:r>
            <w:bookmarkEnd w:id="446"/>
          </w:p>
        </w:tc>
      </w:tr>
    </w:tbl>
    <w:p w:rsidR="006309F7" w:rsidRPr="00D20367" w:rsidRDefault="006309F7">
      <w:pPr>
        <w:jc w:val="center"/>
      </w:pPr>
    </w:p>
    <w:p w:rsidR="00D33CBE" w:rsidRDefault="00D33CBE">
      <w:bookmarkStart w:id="447" w:name="_Toc23233013"/>
      <w:bookmarkStart w:id="448" w:name="_Toc23238062"/>
      <w:bookmarkStart w:id="449" w:name="_Toc41971553"/>
      <w:r>
        <w:rPr>
          <w:b/>
        </w:rPr>
        <w:br w:type="page"/>
      </w:r>
    </w:p>
    <w:p w:rsidR="000F36E1" w:rsidRDefault="000F36E1" w:rsidP="00C93575">
      <w:pPr>
        <w:pStyle w:val="SectionVIHeader"/>
        <w:rPr>
          <w:sz w:val="180"/>
        </w:rPr>
        <w:sectPr w:rsidR="000F36E1" w:rsidSect="00AE20EA">
          <w:headerReference w:type="even" r:id="rId66"/>
          <w:headerReference w:type="default" r:id="rId67"/>
          <w:footerReference w:type="even" r:id="rId68"/>
          <w:footerReference w:type="default" r:id="rId69"/>
          <w:headerReference w:type="first" r:id="rId70"/>
          <w:footerReference w:type="first" r:id="rId71"/>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44550D" w:rsidRDefault="0044550D" w:rsidP="00C93575">
            <w:pPr>
              <w:pStyle w:val="SectionVIHeader"/>
              <w:rPr>
                <w:sz w:val="180"/>
              </w:rPr>
            </w:pPr>
          </w:p>
          <w:p w:rsidR="0044550D" w:rsidRDefault="0044550D" w:rsidP="00C93575">
            <w:pPr>
              <w:pStyle w:val="SectionVIHeader"/>
              <w:rPr>
                <w:sz w:val="180"/>
              </w:rPr>
            </w:pPr>
          </w:p>
          <w:p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rsidR="006309F7" w:rsidRPr="00D20367" w:rsidRDefault="006309F7">
      <w:pPr>
        <w:jc w:val="center"/>
      </w:pPr>
    </w:p>
    <w:p w:rsidR="006309F7" w:rsidRPr="00D20367" w:rsidRDefault="000925F5">
      <w:pPr>
        <w:jc w:val="center"/>
      </w:pPr>
      <w:r>
        <w:t>(Separately attached)</w:t>
      </w:r>
      <w:r w:rsidR="006309F7" w:rsidRPr="00D20367">
        <w:br w:type="page"/>
      </w:r>
    </w:p>
    <w:p w:rsidR="000F36E1" w:rsidRDefault="000F36E1" w:rsidP="00C93575">
      <w:pPr>
        <w:pStyle w:val="SectionVIHeader"/>
        <w:sectPr w:rsidR="000F36E1" w:rsidSect="000F36E1">
          <w:footerReference w:type="first" r:id="rId72"/>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C93575">
            <w:pPr>
              <w:pStyle w:val="SectionVIHeader"/>
              <w:rPr>
                <w:highlight w:val="yellow"/>
              </w:rPr>
            </w:pPr>
          </w:p>
        </w:tc>
      </w:tr>
    </w:tbl>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44550D" w:rsidRDefault="0044550D">
      <w:pPr>
        <w:jc w:val="center"/>
        <w:rPr>
          <w:b/>
        </w:rPr>
      </w:pPr>
    </w:p>
    <w:p w:rsidR="008815BD" w:rsidRDefault="008815BD" w:rsidP="008815BD">
      <w:pPr>
        <w:pStyle w:val="SectionVIHeader"/>
        <w:rPr>
          <w:sz w:val="96"/>
        </w:rPr>
      </w:pPr>
    </w:p>
    <w:p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rsidR="006309F7" w:rsidRPr="00D20367" w:rsidRDefault="006309F7">
      <w:pPr>
        <w:jc w:val="center"/>
      </w:pPr>
    </w:p>
    <w:p w:rsidR="006309F7" w:rsidRPr="00D20367" w:rsidRDefault="006309F7"/>
    <w:p w:rsidR="006309F7" w:rsidRPr="00D20367" w:rsidRDefault="006309F7"/>
    <w:p w:rsidR="006309F7" w:rsidRPr="00D20367" w:rsidRDefault="006309F7"/>
    <w:p w:rsidR="006309F7" w:rsidRPr="00D20367" w:rsidRDefault="006309F7">
      <w:bookmarkStart w:id="455" w:name="_Toc438266930"/>
      <w:bookmarkStart w:id="456" w:name="_Toc438267904"/>
      <w:bookmarkStart w:id="457" w:name="_Toc438366671"/>
    </w:p>
    <w:p w:rsidR="006309F7" w:rsidRPr="00D20367" w:rsidRDefault="006309F7"/>
    <w:p w:rsidR="006309F7" w:rsidRPr="00D20367" w:rsidRDefault="006309F7"/>
    <w:p w:rsidR="006309F7" w:rsidRPr="00D20367" w:rsidRDefault="006309F7"/>
    <w:p w:rsidR="006309F7" w:rsidRPr="00D20367" w:rsidRDefault="006309F7"/>
    <w:p w:rsidR="0057505F" w:rsidRDefault="0057505F" w:rsidP="007078AD">
      <w:pPr>
        <w:pStyle w:val="Parts"/>
        <w:sectPr w:rsidR="0057505F" w:rsidSect="00746AEC">
          <w:footerReference w:type="default" r:id="rId73"/>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rsidR="00A72858" w:rsidRPr="00C27F61" w:rsidRDefault="006309F7" w:rsidP="007078AD">
      <w:pPr>
        <w:pStyle w:val="Parts"/>
      </w:pPr>
      <w:bookmarkStart w:id="463" w:name="_Toc435286354"/>
      <w:r w:rsidRPr="00C27F61">
        <w:lastRenderedPageBreak/>
        <w:t>PART 3</w:t>
      </w:r>
      <w:bookmarkEnd w:id="463"/>
      <w:r w:rsidRPr="00C27F61">
        <w:t xml:space="preserve"> </w:t>
      </w:r>
    </w:p>
    <w:p w:rsidR="00A72858" w:rsidRDefault="00A72858" w:rsidP="007078AD">
      <w:pPr>
        <w:pStyle w:val="Parts"/>
      </w:pPr>
    </w:p>
    <w:p w:rsidR="00792137" w:rsidRPr="00C27F61" w:rsidRDefault="00792137" w:rsidP="007078AD">
      <w:pPr>
        <w:pStyle w:val="Parts"/>
      </w:pPr>
    </w:p>
    <w:p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rsidR="006309F7" w:rsidRPr="00D20367" w:rsidRDefault="006309F7"/>
    <w:p w:rsidR="006309F7" w:rsidRPr="00D20367" w:rsidRDefault="006309F7">
      <w:pPr>
        <w:pStyle w:val="Subtitle"/>
        <w:jc w:val="both"/>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Pr="00D20367" w:rsidRDefault="006309F7">
      <w:pPr>
        <w:pStyle w:val="Subtitle"/>
        <w:rPr>
          <w:b w:val="0"/>
          <w:sz w:val="24"/>
        </w:rPr>
      </w:pPr>
    </w:p>
    <w:p w:rsidR="006309F7" w:rsidRDefault="006309F7">
      <w:pPr>
        <w:pStyle w:val="Subtitle"/>
        <w:rPr>
          <w:b w:val="0"/>
          <w:sz w:val="24"/>
        </w:rPr>
      </w:pPr>
    </w:p>
    <w:p w:rsidR="00EF5808" w:rsidRDefault="00EF5808">
      <w:pPr>
        <w:pStyle w:val="Subtitle"/>
        <w:rPr>
          <w:b w:val="0"/>
          <w:sz w:val="24"/>
        </w:rPr>
      </w:pPr>
    </w:p>
    <w:p w:rsidR="00EF5808" w:rsidRPr="00D20367" w:rsidRDefault="00EF5808">
      <w:pPr>
        <w:pStyle w:val="Subtitle"/>
        <w:rPr>
          <w:b w:val="0"/>
          <w:sz w:val="24"/>
        </w:rPr>
      </w:pPr>
    </w:p>
    <w:p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trPr>
          <w:trHeight w:val="600"/>
        </w:trPr>
        <w:tc>
          <w:tcPr>
            <w:tcW w:w="9198" w:type="dxa"/>
            <w:tcBorders>
              <w:top w:val="nil"/>
              <w:left w:val="nil"/>
              <w:bottom w:val="nil"/>
              <w:right w:val="nil"/>
            </w:tcBorders>
            <w:vAlign w:val="center"/>
          </w:tcPr>
          <w:p w:rsidR="006309F7" w:rsidRPr="00D20367" w:rsidRDefault="006309F7">
            <w:pPr>
              <w:pStyle w:val="Subtitle"/>
            </w:pPr>
          </w:p>
        </w:tc>
      </w:tr>
    </w:tbl>
    <w:p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trPr>
          <w:cantSplit/>
          <w:trHeight w:val="1840"/>
        </w:trPr>
        <w:tc>
          <w:tcPr>
            <w:tcW w:w="9108" w:type="dxa"/>
            <w:tcBorders>
              <w:top w:val="nil"/>
              <w:left w:val="nil"/>
              <w:bottom w:val="nil"/>
              <w:right w:val="nil"/>
            </w:tcBorders>
            <w:vAlign w:val="center"/>
          </w:tcPr>
          <w:p w:rsidR="00792137" w:rsidRPr="00F91BAA" w:rsidRDefault="006309F7">
            <w:pPr>
              <w:jc w:val="center"/>
              <w:rPr>
                <w:b/>
                <w:bCs/>
                <w:sz w:val="72"/>
                <w:szCs w:val="72"/>
              </w:rPr>
            </w:pPr>
            <w:bookmarkStart w:id="465"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rsidR="00792137" w:rsidRDefault="00792137">
            <w:pPr>
              <w:jc w:val="center"/>
              <w:rPr>
                <w:b/>
                <w:bCs/>
                <w:sz w:val="96"/>
                <w:szCs w:val="96"/>
              </w:rPr>
            </w:pPr>
          </w:p>
          <w:p w:rsidR="006309F7" w:rsidRPr="00792137" w:rsidRDefault="006309F7">
            <w:pPr>
              <w:jc w:val="center"/>
              <w:rPr>
                <w:b/>
                <w:bCs/>
                <w:sz w:val="96"/>
                <w:szCs w:val="96"/>
              </w:rPr>
            </w:pPr>
            <w:r w:rsidRPr="00792137">
              <w:rPr>
                <w:b/>
                <w:bCs/>
                <w:sz w:val="96"/>
                <w:szCs w:val="96"/>
              </w:rPr>
              <w:t xml:space="preserve"> General Conditions (GC)</w:t>
            </w:r>
            <w:bookmarkEnd w:id="465"/>
          </w:p>
        </w:tc>
      </w:tr>
    </w:tbl>
    <w:p w:rsidR="006309F7" w:rsidRPr="00D20367" w:rsidRDefault="006309F7">
      <w:pPr>
        <w:suppressAutoHyphens/>
      </w:pPr>
    </w:p>
    <w:p w:rsidR="006309F7" w:rsidRPr="00D20367" w:rsidRDefault="006309F7">
      <w:pPr>
        <w:suppressAutoHyphens/>
      </w:pPr>
    </w:p>
    <w:p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rsidR="006309F7" w:rsidRPr="00D20367" w:rsidRDefault="006309F7">
      <w:pPr>
        <w:suppressAutoHyphens/>
        <w:jc w:val="center"/>
      </w:pPr>
    </w:p>
    <w:p w:rsidR="006309F7" w:rsidRPr="00D20367" w:rsidRDefault="006309F7">
      <w:pPr>
        <w:suppressAutoHyphens/>
      </w:pPr>
    </w:p>
    <w:p w:rsidR="006309F7" w:rsidRPr="00D20367" w:rsidRDefault="006309F7">
      <w:pPr>
        <w:suppressAutoHyphens/>
      </w:pPr>
    </w:p>
    <w:p w:rsidR="00617A4D" w:rsidRDefault="00617A4D" w:rsidP="00617A4D">
      <w:pPr>
        <w:suppressAutoHyphens/>
        <w:jc w:val="center"/>
        <w:rPr>
          <w:sz w:val="28"/>
          <w:u w:val="single"/>
        </w:rPr>
      </w:pPr>
      <w:r w:rsidRPr="00617A4D">
        <w:rPr>
          <w:sz w:val="28"/>
          <w:u w:val="single"/>
        </w:rPr>
        <w:t xml:space="preserve">PROVISION OF WATER SUPPLY AND SEWERAGE FACILITIES IN </w:t>
      </w:r>
    </w:p>
    <w:p w:rsidR="006309F7" w:rsidRPr="00617A4D" w:rsidRDefault="00617A4D" w:rsidP="00617A4D">
      <w:pPr>
        <w:suppressAutoHyphens/>
        <w:jc w:val="center"/>
        <w:rPr>
          <w:sz w:val="28"/>
          <w:u w:val="single"/>
        </w:rPr>
      </w:pPr>
      <w:r w:rsidRPr="00617A4D">
        <w:rPr>
          <w:sz w:val="28"/>
          <w:u w:val="single"/>
        </w:rPr>
        <w:t>N. VELIDHOO, MALDIVES</w:t>
      </w:r>
    </w:p>
    <w:p w:rsidR="006309F7" w:rsidRPr="00D20367" w:rsidRDefault="006309F7">
      <w:pPr>
        <w:suppressAutoHyphens/>
      </w:pPr>
    </w:p>
    <w:p w:rsidR="006309F7" w:rsidRPr="00D20367" w:rsidRDefault="006309F7">
      <w:pPr>
        <w:suppressAutoHyphens/>
        <w:jc w:val="center"/>
        <w:rPr>
          <w:rFonts w:ascii="Arial" w:hAnsi="Arial"/>
        </w:rPr>
      </w:pPr>
      <w:r w:rsidRPr="00D20367">
        <w:tab/>
      </w:r>
    </w:p>
    <w:p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or FIDIC), FIDIC 2006</w:t>
      </w:r>
      <w:r w:rsidRPr="00742E82">
        <w:rPr>
          <w:rFonts w:asciiTheme="majorHAnsi" w:hAnsiTheme="majorHAnsi"/>
          <w:i/>
          <w:iCs/>
          <w:color w:val="C00000"/>
          <w:sz w:val="28"/>
          <w:szCs w:val="28"/>
        </w:rPr>
        <w:t xml:space="preserve"> which is available at </w:t>
      </w:r>
      <w:hyperlink r:id="rId74"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rsidR="00742E82" w:rsidRPr="00742E82" w:rsidRDefault="00742E82" w:rsidP="00742E82">
      <w:pPr>
        <w:suppressAutoHyphens/>
        <w:rPr>
          <w:rFonts w:asciiTheme="majorHAnsi" w:hAnsiTheme="majorHAnsi"/>
          <w:i/>
          <w:iCs/>
          <w:color w:val="C00000"/>
          <w:sz w:val="28"/>
          <w:szCs w:val="28"/>
        </w:rPr>
      </w:pPr>
    </w:p>
    <w:p w:rsidR="006309F7" w:rsidRPr="00D20367" w:rsidRDefault="006309F7">
      <w:pPr>
        <w:suppressAutoHyphens/>
      </w:pPr>
    </w:p>
    <w:p w:rsidR="006309F7" w:rsidRPr="00D20367" w:rsidRDefault="006309F7">
      <w:pPr>
        <w:suppressAutoHyphens/>
      </w:pPr>
    </w:p>
    <w:p w:rsidR="006309F7" w:rsidRPr="00D20367" w:rsidRDefault="006309F7"/>
    <w:p w:rsidR="006309F7" w:rsidRPr="00D20367" w:rsidRDefault="006309F7">
      <w:pPr>
        <w:pStyle w:val="Subtitle"/>
        <w:jc w:val="left"/>
        <w:rPr>
          <w:b w:val="0"/>
          <w:sz w:val="24"/>
        </w:rPr>
      </w:pPr>
    </w:p>
    <w:p w:rsidR="00792137" w:rsidRDefault="00792137" w:rsidP="00A24644">
      <w:pPr>
        <w:pStyle w:val="FIDICSectionBegin"/>
        <w:spacing w:after="200" w:line="240" w:lineRule="auto"/>
        <w:jc w:val="center"/>
        <w:rPr>
          <w:b w:val="0"/>
          <w:color w:val="auto"/>
          <w:sz w:val="24"/>
        </w:rPr>
      </w:pPr>
    </w:p>
    <w:p w:rsidR="0057505F" w:rsidRDefault="0057505F">
      <w:pPr>
        <w:pStyle w:val="Subtitle"/>
        <w:rPr>
          <w:bCs/>
          <w:sz w:val="72"/>
          <w:szCs w:val="72"/>
        </w:rPr>
        <w:sectPr w:rsidR="0057505F" w:rsidSect="0057505F">
          <w:footerReference w:type="default" r:id="rId75"/>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trPr>
          <w:cantSplit/>
          <w:trHeight w:val="1840"/>
        </w:trPr>
        <w:tc>
          <w:tcPr>
            <w:tcW w:w="9108" w:type="dxa"/>
            <w:tcBorders>
              <w:top w:val="nil"/>
              <w:left w:val="nil"/>
              <w:bottom w:val="nil"/>
              <w:right w:val="nil"/>
            </w:tcBorders>
            <w:vAlign w:val="center"/>
          </w:tcPr>
          <w:p w:rsidR="00DC3B45" w:rsidRDefault="006309F7">
            <w:pPr>
              <w:pStyle w:val="Subtitle"/>
              <w:rPr>
                <w:sz w:val="52"/>
                <w:szCs w:val="52"/>
                <w:lang w:val="fr-FR"/>
              </w:rPr>
            </w:pPr>
            <w:bookmarkStart w:id="467"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DC3B45">
            <w:pPr>
              <w:pStyle w:val="Subtitle"/>
              <w:rPr>
                <w:sz w:val="52"/>
                <w:szCs w:val="52"/>
                <w:lang w:val="fr-FR"/>
              </w:rPr>
            </w:pPr>
          </w:p>
          <w:p w:rsidR="00DC3B45" w:rsidRDefault="006309F7">
            <w:pPr>
              <w:pStyle w:val="Subtitle"/>
              <w:rPr>
                <w:sz w:val="52"/>
                <w:szCs w:val="52"/>
                <w:lang w:val="fr-FR"/>
              </w:rPr>
            </w:pPr>
            <w:r w:rsidRPr="00F91BAA">
              <w:rPr>
                <w:sz w:val="52"/>
                <w:szCs w:val="52"/>
                <w:lang w:val="fr-FR"/>
              </w:rPr>
              <w:t xml:space="preserve"> </w:t>
            </w:r>
          </w:p>
          <w:p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rsidR="006309F7" w:rsidRPr="009E1404" w:rsidRDefault="006309F7">
      <w:pPr>
        <w:suppressAutoHyphens/>
        <w:rPr>
          <w:lang w:val="fr-FR"/>
        </w:rPr>
      </w:pPr>
    </w:p>
    <w:p w:rsidR="006309F7" w:rsidRPr="009E1404" w:rsidRDefault="006309F7">
      <w:pPr>
        <w:pStyle w:val="explanatorynotes"/>
        <w:spacing w:after="0" w:line="240" w:lineRule="auto"/>
        <w:rPr>
          <w:rFonts w:ascii="Times New Roman" w:hAnsi="Times New Roman"/>
          <w:lang w:val="fr-FR"/>
        </w:rPr>
      </w:pPr>
    </w:p>
    <w:p w:rsidR="006309F7" w:rsidRPr="009E1404" w:rsidRDefault="006309F7">
      <w:pPr>
        <w:pStyle w:val="explanatorynotes"/>
        <w:jc w:val="center"/>
        <w:rPr>
          <w:rFonts w:ascii="Times New Roman" w:hAnsi="Times New Roman"/>
          <w:b/>
          <w:bCs/>
          <w:iCs/>
          <w:sz w:val="22"/>
          <w:lang w:val="fr-FR"/>
        </w:rPr>
      </w:pPr>
    </w:p>
    <w:p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rsidR="007F0B75" w:rsidRDefault="007F0B75">
      <w:pPr>
        <w:jc w:val="left"/>
        <w:rPr>
          <w:b/>
          <w:bCs/>
          <w:sz w:val="28"/>
        </w:rPr>
      </w:pPr>
      <w:r>
        <w:rPr>
          <w:b/>
          <w:bCs/>
          <w:sz w:val="28"/>
        </w:rPr>
        <w:br w:type="page"/>
      </w:r>
    </w:p>
    <w:p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rsidTr="00E83922">
        <w:tc>
          <w:tcPr>
            <w:tcW w:w="3348"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hd w:val="clear" w:color="auto" w:fill="FFFFFF"/>
              <w:ind w:right="-58"/>
              <w:jc w:val="lowKashida"/>
              <w:rPr>
                <w:szCs w:val="24"/>
              </w:rPr>
            </w:pPr>
            <w:r w:rsidRPr="001A69B2">
              <w:rPr>
                <w:szCs w:val="24"/>
              </w:rPr>
              <w:t xml:space="preserve">Al </w:t>
            </w:r>
            <w:proofErr w:type="spellStart"/>
            <w:r w:rsidRPr="001A69B2">
              <w:rPr>
                <w:szCs w:val="24"/>
              </w:rPr>
              <w:t>Habshi</w:t>
            </w:r>
            <w:proofErr w:type="spellEnd"/>
            <w:r w:rsidRPr="001A69B2">
              <w:rPr>
                <w:szCs w:val="24"/>
              </w:rPr>
              <w:t xml:space="preserve"> Consultants Office,</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Al </w:t>
            </w:r>
            <w:proofErr w:type="spellStart"/>
            <w:r w:rsidRPr="001A69B2">
              <w:rPr>
                <w:spacing w:val="-1"/>
                <w:sz w:val="22"/>
                <w:szCs w:val="22"/>
              </w:rPr>
              <w:t>Shawafath</w:t>
            </w:r>
            <w:proofErr w:type="spellEnd"/>
            <w:r w:rsidRPr="001A69B2">
              <w:rPr>
                <w:spacing w:val="-1"/>
                <w:sz w:val="22"/>
                <w:szCs w:val="22"/>
              </w:rPr>
              <w:t xml:space="preserve"> Building,</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Block 4, III </w:t>
            </w:r>
            <w:proofErr w:type="spellStart"/>
            <w:r w:rsidRPr="001A69B2">
              <w:rPr>
                <w:spacing w:val="-1"/>
                <w:sz w:val="22"/>
                <w:szCs w:val="22"/>
              </w:rPr>
              <w:t>rd</w:t>
            </w:r>
            <w:proofErr w:type="spellEnd"/>
            <w:r w:rsidRPr="001A69B2">
              <w:rPr>
                <w:spacing w:val="-1"/>
                <w:sz w:val="22"/>
                <w:szCs w:val="22"/>
              </w:rPr>
              <w:t xml:space="preserve"> Floor, </w:t>
            </w:r>
          </w:p>
          <w:p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Omar bin </w:t>
            </w:r>
            <w:proofErr w:type="spellStart"/>
            <w:r w:rsidRPr="001A69B2">
              <w:rPr>
                <w:spacing w:val="-1"/>
                <w:sz w:val="22"/>
                <w:szCs w:val="22"/>
              </w:rPr>
              <w:t>Khattab</w:t>
            </w:r>
            <w:proofErr w:type="spellEnd"/>
            <w:r w:rsidRPr="001A69B2">
              <w:rPr>
                <w:spacing w:val="-1"/>
                <w:sz w:val="22"/>
                <w:szCs w:val="22"/>
              </w:rPr>
              <w:t xml:space="preserve"> Street, </w:t>
            </w:r>
            <w:proofErr w:type="spellStart"/>
            <w:r w:rsidRPr="001A69B2">
              <w:rPr>
                <w:spacing w:val="-1"/>
                <w:sz w:val="22"/>
                <w:szCs w:val="22"/>
              </w:rPr>
              <w:t>Sharq</w:t>
            </w:r>
            <w:proofErr w:type="spellEnd"/>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P.O.Box</w:t>
            </w:r>
            <w:proofErr w:type="spellEnd"/>
            <w:r w:rsidRPr="001A69B2">
              <w:rPr>
                <w:spacing w:val="-1"/>
                <w:sz w:val="22"/>
                <w:szCs w:val="22"/>
              </w:rPr>
              <w:t xml:space="preserve"> - 27154,</w:t>
            </w:r>
          </w:p>
          <w:p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Safat</w:t>
            </w:r>
            <w:proofErr w:type="spellEnd"/>
            <w:r w:rsidRPr="001A69B2">
              <w:rPr>
                <w:spacing w:val="-1"/>
                <w:sz w:val="22"/>
                <w:szCs w:val="22"/>
              </w:rPr>
              <w:t xml:space="preserve"> - 13132,</w:t>
            </w:r>
          </w:p>
          <w:p w:rsidR="001A69B2" w:rsidRPr="001A69B2" w:rsidRDefault="001A69B2" w:rsidP="00E83922">
            <w:pPr>
              <w:suppressAutoHyphens/>
              <w:spacing w:before="60" w:after="60"/>
              <w:ind w:right="-94"/>
              <w:rPr>
                <w:szCs w:val="24"/>
              </w:rPr>
            </w:pPr>
            <w:r w:rsidRPr="001A69B2">
              <w:rPr>
                <w:szCs w:val="24"/>
              </w:rPr>
              <w:t>Kuwait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4177E5"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 xml:space="preserve">18 Months </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365 days.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rsidR="001A69B2" w:rsidRPr="001A69B2" w:rsidRDefault="001A69B2" w:rsidP="00E83922">
            <w:pPr>
              <w:tabs>
                <w:tab w:val="left" w:pos="5283"/>
              </w:tabs>
              <w:suppressAutoHyphens/>
              <w:spacing w:before="60" w:after="60"/>
              <w:ind w:right="-99"/>
              <w:rPr>
                <w:szCs w:val="24"/>
              </w:rPr>
            </w:pPr>
            <w:r w:rsidRPr="001A69B2">
              <w:rPr>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w:t>
            </w:r>
            <w:r w:rsidRPr="001A69B2">
              <w:rPr>
                <w:szCs w:val="24"/>
              </w:rPr>
              <w:lastRenderedPageBreak/>
              <w:t>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rsidTr="00E83922">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uppressAutoHyphens/>
              <w:spacing w:before="60" w:after="60"/>
              <w:ind w:right="-94"/>
              <w:rPr>
                <w:szCs w:val="24"/>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u w:val="single"/>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15 %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lastRenderedPageBreak/>
              <w:t>Percentage of Retention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5 %</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rsidTr="00E83922">
        <w:trPr>
          <w:cantSplit/>
        </w:trPr>
        <w:tc>
          <w:tcPr>
            <w:tcW w:w="3348" w:type="dxa"/>
            <w:vMerge w:val="restart"/>
            <w:tcBorders>
              <w:top w:val="single" w:sz="2" w:space="0" w:color="auto"/>
              <w:left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p>
          <w:p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If Sub-Clause 14.5 applies:</w:t>
            </w:r>
          </w:p>
          <w:p w:rsidR="001A69B2" w:rsidRPr="001A69B2" w:rsidRDefault="001A69B2" w:rsidP="00E83922">
            <w:pPr>
              <w:spacing w:before="60" w:after="120"/>
              <w:rPr>
                <w:szCs w:val="24"/>
              </w:rPr>
            </w:pPr>
            <w:r w:rsidRPr="001A69B2">
              <w:rPr>
                <w:szCs w:val="24"/>
              </w:rPr>
              <w:t>Plant and Materials for payment Free on Board 60%</w:t>
            </w:r>
          </w:p>
        </w:tc>
      </w:tr>
      <w:tr w:rsidR="001A69B2" w:rsidRPr="001A69B2" w:rsidTr="00E83922">
        <w:trPr>
          <w:cantSplit/>
        </w:trPr>
        <w:tc>
          <w:tcPr>
            <w:tcW w:w="3348" w:type="dxa"/>
            <w:vMerge/>
            <w:tcBorders>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NOT APPLICABLE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szCs w:val="24"/>
              </w:rPr>
              <w:t>The product of 2.5</w:t>
            </w:r>
            <w:r w:rsidRPr="001A69B2">
              <w:rPr>
                <w:i/>
                <w:iCs/>
                <w:szCs w:val="24"/>
              </w:rPr>
              <w:t xml:space="preserve"> </w:t>
            </w:r>
            <w:r w:rsidRPr="001A69B2">
              <w:rPr>
                <w:szCs w:val="24"/>
              </w:rPr>
              <w:t>times the Accepted Contract Amount.</w:t>
            </w:r>
          </w:p>
        </w:tc>
      </w:tr>
      <w:tr w:rsidR="001A69B2" w:rsidRPr="001A69B2" w:rsidTr="00E83922">
        <w:trPr>
          <w:cantSplit/>
        </w:trPr>
        <w:tc>
          <w:tcPr>
            <w:tcW w:w="3348" w:type="dxa"/>
            <w:tcBorders>
              <w:top w:val="single" w:sz="2" w:space="0" w:color="auto"/>
              <w:left w:val="single" w:sz="2" w:space="0" w:color="auto"/>
              <w:right w:val="single" w:sz="2" w:space="0" w:color="auto"/>
            </w:tcBorders>
          </w:tcPr>
          <w:p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rsidR="001A69B2" w:rsidRPr="001A69B2" w:rsidRDefault="001A69B2" w:rsidP="00E83922">
            <w:pPr>
              <w:spacing w:after="200"/>
              <w:rPr>
                <w:i/>
                <w:iCs/>
                <w:szCs w:val="24"/>
              </w:rPr>
            </w:pPr>
          </w:p>
        </w:tc>
      </w:tr>
      <w:tr w:rsidR="001A69B2" w:rsidRPr="001A69B2" w:rsidTr="00E83922">
        <w:trPr>
          <w:cantSplit/>
        </w:trPr>
        <w:tc>
          <w:tcPr>
            <w:tcW w:w="3348" w:type="dxa"/>
            <w:tcBorders>
              <w:left w:val="single" w:sz="2" w:space="0" w:color="auto"/>
              <w:right w:val="single" w:sz="2" w:space="0" w:color="auto"/>
            </w:tcBorders>
          </w:tcPr>
          <w:p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rsidR="001A69B2" w:rsidRPr="001A69B2" w:rsidRDefault="001A69B2" w:rsidP="00E83922">
            <w:pPr>
              <w:spacing w:before="60" w:after="60"/>
              <w:rPr>
                <w:szCs w:val="24"/>
              </w:rPr>
            </w:pPr>
            <w:r w:rsidRPr="001A69B2">
              <w:rPr>
                <w:szCs w:val="24"/>
              </w:rPr>
              <w:t>14 days</w:t>
            </w:r>
          </w:p>
        </w:tc>
      </w:tr>
      <w:tr w:rsidR="001A69B2" w:rsidRPr="001A69B2" w:rsidTr="00E83922">
        <w:trPr>
          <w:cantSplit/>
        </w:trPr>
        <w:tc>
          <w:tcPr>
            <w:tcW w:w="3348" w:type="dxa"/>
            <w:tcBorders>
              <w:left w:val="single" w:sz="2" w:space="0" w:color="auto"/>
              <w:bottom w:val="single" w:sz="2" w:space="0" w:color="auto"/>
              <w:right w:val="single" w:sz="2" w:space="0" w:color="auto"/>
            </w:tcBorders>
          </w:tcPr>
          <w:p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szCs w:val="24"/>
              </w:rPr>
              <w:t>28 days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Maximum amount of deductibles for </w:t>
            </w:r>
          </w:p>
          <w:p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i/>
                <w:iCs/>
                <w:szCs w:val="24"/>
              </w:rPr>
              <w:t>USD 30,000.00 per occurrence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 xml:space="preserve">Minimum amount of third party </w:t>
            </w:r>
          </w:p>
          <w:p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iCs/>
                <w:szCs w:val="24"/>
              </w:rPr>
            </w:pPr>
            <w:r w:rsidRPr="001A69B2">
              <w:rPr>
                <w:i/>
                <w:iCs/>
                <w:szCs w:val="24"/>
              </w:rPr>
              <w:t>USD 1,000,000.00</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28 days after the Commencement date</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Three Members</w:t>
            </w:r>
          </w:p>
        </w:tc>
      </w:tr>
      <w:tr w:rsidR="001A69B2" w:rsidRPr="001A69B2"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i/>
                <w:szCs w:val="24"/>
              </w:rPr>
              <w:t>“Ministry of Finance and Treasury”</w:t>
            </w:r>
          </w:p>
        </w:tc>
      </w:tr>
      <w:tr w:rsidR="001A69B2" w:rsidRPr="004F5A2F" w:rsidTr="00E83922">
        <w:trPr>
          <w:cantSplit/>
        </w:trPr>
        <w:tc>
          <w:tcPr>
            <w:tcW w:w="3348"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rsidR="001A69B2" w:rsidRPr="001A69B2" w:rsidRDefault="001A69B2" w:rsidP="00E83922">
            <w:pPr>
              <w:spacing w:before="60" w:after="60"/>
              <w:rPr>
                <w:i/>
                <w:szCs w:val="24"/>
              </w:rPr>
            </w:pPr>
            <w:r w:rsidRPr="001A69B2">
              <w:rPr>
                <w:i/>
                <w:szCs w:val="24"/>
              </w:rPr>
              <w:t>“NONE”</w:t>
            </w:r>
          </w:p>
        </w:tc>
      </w:tr>
    </w:tbl>
    <w:p w:rsidR="00BC09A2" w:rsidRDefault="00BC09A2">
      <w:pPr>
        <w:spacing w:before="120"/>
        <w:rPr>
          <w:sz w:val="22"/>
        </w:rPr>
      </w:pPr>
    </w:p>
    <w:p w:rsidR="006309F7" w:rsidRPr="00D20367" w:rsidRDefault="006309F7">
      <w:pPr>
        <w:spacing w:before="120"/>
        <w:rPr>
          <w:sz w:val="22"/>
        </w:rPr>
      </w:pPr>
    </w:p>
    <w:p w:rsidR="00F17C55" w:rsidRDefault="00F17C55">
      <w:pPr>
        <w:jc w:val="left"/>
        <w:rPr>
          <w:b/>
          <w:bCs/>
          <w:sz w:val="28"/>
        </w:rPr>
      </w:pPr>
      <w:r>
        <w:rPr>
          <w:b/>
          <w:bCs/>
          <w:sz w:val="28"/>
        </w:rPr>
        <w:br w:type="page"/>
      </w:r>
    </w:p>
    <w:p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6309F7" w:rsidRPr="00D20367">
        <w:tc>
          <w:tcPr>
            <w:tcW w:w="2700" w:type="dxa"/>
          </w:tcPr>
          <w:p w:rsidR="006309F7" w:rsidRPr="00D20367" w:rsidRDefault="006309F7">
            <w:pPr>
              <w:pStyle w:val="Heading3"/>
              <w:ind w:left="702" w:hanging="702"/>
              <w:jc w:val="left"/>
              <w:rPr>
                <w:sz w:val="24"/>
              </w:rPr>
            </w:pPr>
            <w:r w:rsidRPr="00D20367">
              <w:rPr>
                <w:sz w:val="24"/>
              </w:rPr>
              <w:t>Sub-Clause 14.1</w:t>
            </w:r>
          </w:p>
          <w:p w:rsidR="006309F7" w:rsidRPr="00D20367" w:rsidRDefault="006309F7">
            <w:pPr>
              <w:pStyle w:val="Heading3"/>
              <w:ind w:left="702" w:hanging="702"/>
              <w:jc w:val="left"/>
              <w:rPr>
                <w:sz w:val="24"/>
              </w:rPr>
            </w:pPr>
            <w:r w:rsidRPr="00D20367">
              <w:rPr>
                <w:sz w:val="24"/>
              </w:rPr>
              <w:t>The Contract Price</w:t>
            </w:r>
          </w:p>
        </w:tc>
        <w:tc>
          <w:tcPr>
            <w:tcW w:w="6390" w:type="dxa"/>
          </w:tcPr>
          <w:p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tc>
          <w:tcPr>
            <w:tcW w:w="2700" w:type="dxa"/>
          </w:tcPr>
          <w:p w:rsidR="001E5AB6" w:rsidRDefault="001E5AB6" w:rsidP="001E5AB6">
            <w:pPr>
              <w:autoSpaceDE w:val="0"/>
              <w:autoSpaceDN w:val="0"/>
              <w:adjustRightInd w:val="0"/>
              <w:spacing w:line="240" w:lineRule="atLeast"/>
              <w:jc w:val="left"/>
            </w:pPr>
          </w:p>
        </w:tc>
        <w:tc>
          <w:tcPr>
            <w:tcW w:w="6390" w:type="dxa"/>
          </w:tcPr>
          <w:p w:rsidR="00BF439E" w:rsidRPr="00B75B8A" w:rsidRDefault="00BF439E" w:rsidP="00B75B8A">
            <w:pPr>
              <w:autoSpaceDE w:val="0"/>
              <w:autoSpaceDN w:val="0"/>
              <w:adjustRightInd w:val="0"/>
              <w:spacing w:after="240"/>
              <w:rPr>
                <w:color w:val="000000"/>
                <w:szCs w:val="24"/>
              </w:rPr>
            </w:pPr>
          </w:p>
        </w:tc>
      </w:tr>
      <w:tr w:rsidR="00EA15CB">
        <w:tc>
          <w:tcPr>
            <w:tcW w:w="2700" w:type="dxa"/>
          </w:tcPr>
          <w:p w:rsidR="00EA15CB" w:rsidRDefault="00EA15CB" w:rsidP="002D4012">
            <w:pPr>
              <w:autoSpaceDE w:val="0"/>
              <w:autoSpaceDN w:val="0"/>
              <w:adjustRightInd w:val="0"/>
              <w:spacing w:line="240" w:lineRule="atLeast"/>
              <w:jc w:val="left"/>
            </w:pPr>
          </w:p>
        </w:tc>
        <w:tc>
          <w:tcPr>
            <w:tcW w:w="6390" w:type="dxa"/>
          </w:tcPr>
          <w:p w:rsidR="00EA15CB" w:rsidRPr="00EA15CB" w:rsidRDefault="00EA15CB" w:rsidP="00937249">
            <w:pPr>
              <w:autoSpaceDE w:val="0"/>
              <w:autoSpaceDN w:val="0"/>
              <w:adjustRightInd w:val="0"/>
              <w:spacing w:after="200" w:line="240" w:lineRule="atLeast"/>
              <w:rPr>
                <w:iCs/>
              </w:rPr>
            </w:pPr>
          </w:p>
        </w:tc>
      </w:tr>
    </w:tbl>
    <w:p w:rsidR="006309F7" w:rsidRPr="00D20367" w:rsidRDefault="006309F7" w:rsidP="004261A8">
      <w:pPr>
        <w:rPr>
          <w:i/>
        </w:rPr>
      </w:pPr>
      <w:r w:rsidRPr="00D20367">
        <w:rPr>
          <w:b/>
          <w:bCs/>
          <w:iCs/>
        </w:rPr>
        <w:tab/>
      </w:r>
    </w:p>
    <w:p w:rsidR="006309F7" w:rsidRPr="00D20367" w:rsidRDefault="006309F7">
      <w:pPr>
        <w:rPr>
          <w:i/>
        </w:rPr>
      </w:pPr>
    </w:p>
    <w:p w:rsidR="006309F7" w:rsidRPr="00D20367" w:rsidRDefault="006309F7">
      <w:pPr>
        <w:ind w:left="2160"/>
        <w:rPr>
          <w:iCs/>
        </w:rPr>
      </w:pPr>
    </w:p>
    <w:p w:rsidR="006309F7" w:rsidRPr="00D20367" w:rsidRDefault="006309F7" w:rsidP="0057505F">
      <w:pPr>
        <w:rPr>
          <w:i/>
        </w:rPr>
        <w:sectPr w:rsidR="006309F7" w:rsidRPr="00D20367" w:rsidSect="0057505F">
          <w:footerReference w:type="default" r:id="rId76"/>
          <w:footerReference w:type="first" r:id="rId77"/>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trPr>
          <w:trHeight w:val="1840"/>
        </w:trPr>
        <w:tc>
          <w:tcPr>
            <w:tcW w:w="9198" w:type="dxa"/>
            <w:tcBorders>
              <w:top w:val="nil"/>
              <w:left w:val="nil"/>
              <w:bottom w:val="nil"/>
              <w:right w:val="nil"/>
            </w:tcBorders>
            <w:vAlign w:val="center"/>
          </w:tcPr>
          <w:p w:rsidR="006309F7" w:rsidRPr="00D20367" w:rsidRDefault="006309F7" w:rsidP="0057505F">
            <w:pPr>
              <w:pStyle w:val="Subtitle"/>
              <w:jc w:val="both"/>
            </w:pPr>
            <w:bookmarkStart w:id="469" w:name="_Toc101929330"/>
            <w:bookmarkStart w:id="470" w:name="_Toc435286358"/>
            <w:r w:rsidRPr="00D20367">
              <w:lastRenderedPageBreak/>
              <w:t>Section X.  Annex to the Particular Conditions - Contract Forms</w:t>
            </w:r>
            <w:bookmarkEnd w:id="469"/>
            <w:bookmarkEnd w:id="470"/>
          </w:p>
        </w:tc>
      </w:tr>
    </w:tbl>
    <w:p w:rsidR="006309F7" w:rsidRPr="00D20367" w:rsidRDefault="006309F7"/>
    <w:p w:rsidR="006309F7" w:rsidRPr="00D20367" w:rsidRDefault="006309F7"/>
    <w:p w:rsidR="006309F7" w:rsidRPr="00D20367" w:rsidRDefault="006309F7">
      <w:pPr>
        <w:pStyle w:val="Subtitle2"/>
      </w:pPr>
      <w:r w:rsidRPr="00D20367">
        <w:t>Table of Forms</w:t>
      </w:r>
    </w:p>
    <w:p w:rsidR="006309F7" w:rsidRPr="00D20367" w:rsidRDefault="006309F7"/>
    <w:p w:rsidR="006309F7" w:rsidRPr="00D20367" w:rsidRDefault="006309F7">
      <w:pPr>
        <w:jc w:val="right"/>
        <w:rPr>
          <w:sz w:val="28"/>
          <w:u w:val="single"/>
        </w:rPr>
      </w:pPr>
    </w:p>
    <w:p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rsidR="00BF0DE5" w:rsidRPr="00BF0DE5" w:rsidRDefault="0066032F">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5833CD">
          <w:rPr>
            <w:b w:val="0"/>
            <w:noProof/>
            <w:webHidden/>
          </w:rPr>
          <w:t>516</w:t>
        </w:r>
        <w:r w:rsidR="00BF0DE5" w:rsidRPr="00BF0DE5">
          <w:rPr>
            <w:b w:val="0"/>
            <w:noProof/>
            <w:webHidden/>
          </w:rPr>
          <w:fldChar w:fldCharType="end"/>
        </w:r>
      </w:hyperlink>
    </w:p>
    <w:p w:rsidR="00BF0DE5" w:rsidRPr="00BF0DE5" w:rsidRDefault="0066032F">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5833CD">
          <w:rPr>
            <w:b w:val="0"/>
            <w:noProof/>
            <w:webHidden/>
          </w:rPr>
          <w:t>517</w:t>
        </w:r>
        <w:r w:rsidR="00BF0DE5" w:rsidRPr="00BF0DE5">
          <w:rPr>
            <w:b w:val="0"/>
            <w:noProof/>
            <w:webHidden/>
          </w:rPr>
          <w:fldChar w:fldCharType="end"/>
        </w:r>
      </w:hyperlink>
    </w:p>
    <w:p w:rsidR="00BF0DE5" w:rsidRPr="00BF0DE5" w:rsidRDefault="0066032F">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5833CD">
          <w:rPr>
            <w:b w:val="0"/>
            <w:noProof/>
            <w:webHidden/>
          </w:rPr>
          <w:t>519</w:t>
        </w:r>
        <w:r w:rsidR="00BF0DE5" w:rsidRPr="00BF0DE5">
          <w:rPr>
            <w:b w:val="0"/>
            <w:noProof/>
            <w:webHidden/>
          </w:rPr>
          <w:fldChar w:fldCharType="end"/>
        </w:r>
      </w:hyperlink>
    </w:p>
    <w:p w:rsidR="00BF0DE5" w:rsidRPr="00BF0DE5" w:rsidRDefault="0066032F">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5833CD">
          <w:rPr>
            <w:b w:val="0"/>
            <w:noProof/>
            <w:webHidden/>
          </w:rPr>
          <w:t>523</w:t>
        </w:r>
        <w:r w:rsidR="00BF0DE5" w:rsidRPr="00BF0DE5">
          <w:rPr>
            <w:b w:val="0"/>
            <w:noProof/>
            <w:webHidden/>
          </w:rPr>
          <w:fldChar w:fldCharType="end"/>
        </w:r>
      </w:hyperlink>
    </w:p>
    <w:p w:rsidR="00BF0DE5" w:rsidRPr="00BF0DE5" w:rsidRDefault="0066032F">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5833CD">
          <w:rPr>
            <w:b w:val="0"/>
            <w:noProof/>
            <w:webHidden/>
          </w:rPr>
          <w:t>525</w:t>
        </w:r>
        <w:r w:rsidR="00BF0DE5" w:rsidRPr="00BF0DE5">
          <w:rPr>
            <w:b w:val="0"/>
            <w:noProof/>
            <w:webHidden/>
          </w:rPr>
          <w:fldChar w:fldCharType="end"/>
        </w:r>
      </w:hyperlink>
    </w:p>
    <w:p w:rsidR="006309F7" w:rsidRPr="00D20367" w:rsidRDefault="00BF0DE5">
      <w:pPr>
        <w:spacing w:before="120" w:after="120"/>
        <w:jc w:val="left"/>
        <w:rPr>
          <w:b/>
          <w:sz w:val="32"/>
        </w:rPr>
      </w:pPr>
      <w:r w:rsidRPr="00BF0DE5">
        <w:fldChar w:fldCharType="end"/>
      </w:r>
    </w:p>
    <w:p w:rsidR="006309F7" w:rsidRPr="00D20367" w:rsidRDefault="006309F7" w:rsidP="008C3066">
      <w:pPr>
        <w:pStyle w:val="SectionIXHeader"/>
      </w:pPr>
      <w:r w:rsidRPr="00D20367">
        <w:rPr>
          <w:sz w:val="32"/>
        </w:rPr>
        <w:br w:type="page"/>
      </w:r>
      <w:bookmarkStart w:id="471" w:name="_Toc41971555"/>
      <w:bookmarkStart w:id="472" w:name="_Toc162945917"/>
      <w:r w:rsidRPr="00D20367">
        <w:lastRenderedPageBreak/>
        <w:t>Notification of Award</w:t>
      </w:r>
      <w:bookmarkEnd w:id="471"/>
      <w:bookmarkEnd w:id="472"/>
    </w:p>
    <w:p w:rsidR="006309F7" w:rsidRPr="00D20367" w:rsidRDefault="006309F7">
      <w:pPr>
        <w:pStyle w:val="Heading1"/>
      </w:pPr>
      <w:r w:rsidRPr="00D20367">
        <w:t>Letter of Acceptance</w:t>
      </w:r>
    </w:p>
    <w:p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rsidR="006309F7" w:rsidRPr="00D20367" w:rsidRDefault="006309F7"/>
    <w:p w:rsidR="006309F7" w:rsidRPr="00D20367" w:rsidRDefault="006309F7"/>
    <w:p w:rsidR="006309F7" w:rsidRPr="00D20367" w:rsidRDefault="006309F7"/>
    <w:p w:rsidR="006309F7" w:rsidRPr="00D20367" w:rsidRDefault="006309F7">
      <w:pPr>
        <w:jc w:val="right"/>
      </w:pPr>
      <w:r w:rsidRPr="00D20367">
        <w:rPr>
          <w:i/>
        </w:rPr>
        <w:t>[</w:t>
      </w:r>
      <w:proofErr w:type="gramStart"/>
      <w:r w:rsidRPr="00B13D6B">
        <w:rPr>
          <w:i/>
          <w:color w:val="C00000"/>
        </w:rPr>
        <w:t>date</w:t>
      </w:r>
      <w:proofErr w:type="gramEnd"/>
      <w:r w:rsidRPr="00D20367">
        <w:rPr>
          <w:i/>
        </w:rPr>
        <w:t>]</w:t>
      </w:r>
    </w:p>
    <w:p w:rsidR="006309F7" w:rsidRPr="00D20367" w:rsidRDefault="006309F7"/>
    <w:p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rsidR="006309F7" w:rsidRPr="00D20367" w:rsidRDefault="006309F7">
      <w:pPr>
        <w:pStyle w:val="TOAHeading"/>
        <w:tabs>
          <w:tab w:val="clear" w:pos="9000"/>
          <w:tab w:val="clear" w:pos="9360"/>
        </w:tabs>
        <w:suppressAutoHyphens w:val="0"/>
      </w:pPr>
    </w:p>
    <w:p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rsidR="006309F7" w:rsidRPr="00D20367" w:rsidRDefault="006309F7"/>
    <w:p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rsidR="006309F7" w:rsidRPr="00D20367" w:rsidRDefault="006309F7"/>
    <w:p w:rsidR="006309F7" w:rsidRPr="00D20367" w:rsidRDefault="006309F7"/>
    <w:p w:rsidR="006309F7" w:rsidRPr="00D20367" w:rsidRDefault="006309F7">
      <w:pPr>
        <w:pStyle w:val="TOAHeading"/>
        <w:tabs>
          <w:tab w:val="clear" w:pos="9000"/>
          <w:tab w:val="clear" w:pos="9360"/>
        </w:tabs>
        <w:suppressAutoHyphens w:val="0"/>
      </w:pPr>
    </w:p>
    <w:p w:rsidR="006309F7" w:rsidRPr="00D20367" w:rsidRDefault="006309F7">
      <w:pPr>
        <w:tabs>
          <w:tab w:val="left" w:pos="9000"/>
        </w:tabs>
      </w:pPr>
      <w:r w:rsidRPr="00D20367">
        <w:t xml:space="preserve">Authorized Signature:  </w:t>
      </w:r>
      <w:r w:rsidRPr="00D20367">
        <w:rPr>
          <w:u w:val="single"/>
        </w:rPr>
        <w:tab/>
      </w:r>
    </w:p>
    <w:p w:rsidR="006309F7" w:rsidRPr="00D20367" w:rsidRDefault="006309F7">
      <w:pPr>
        <w:tabs>
          <w:tab w:val="left" w:pos="9000"/>
        </w:tabs>
      </w:pPr>
      <w:r w:rsidRPr="00D20367">
        <w:t xml:space="preserve">Name and Title of Signatory:  </w:t>
      </w:r>
      <w:r w:rsidRPr="00D20367">
        <w:rPr>
          <w:u w:val="single"/>
        </w:rPr>
        <w:tab/>
      </w:r>
    </w:p>
    <w:p w:rsidR="006309F7" w:rsidRPr="00D20367" w:rsidRDefault="006309F7">
      <w:pPr>
        <w:tabs>
          <w:tab w:val="left" w:pos="9000"/>
        </w:tabs>
      </w:pPr>
      <w:r w:rsidRPr="00D20367">
        <w:t xml:space="preserve">Name of Agency:  </w:t>
      </w:r>
      <w:r w:rsidRPr="00D20367">
        <w:rPr>
          <w:u w:val="single"/>
        </w:rPr>
        <w:tab/>
      </w:r>
    </w:p>
    <w:p w:rsidR="006309F7" w:rsidRPr="00D20367" w:rsidRDefault="006309F7"/>
    <w:p w:rsidR="006309F7" w:rsidRPr="00D20367" w:rsidRDefault="006309F7">
      <w:pPr>
        <w:rPr>
          <w:b/>
          <w:bCs/>
          <w:sz w:val="32"/>
        </w:rPr>
      </w:pPr>
      <w:r w:rsidRPr="00D20367">
        <w:rPr>
          <w:b/>
          <w:bCs/>
          <w:sz w:val="32"/>
        </w:rPr>
        <w:t>Attachment:  Contract Agreement</w:t>
      </w:r>
    </w:p>
    <w:p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lastRenderedPageBreak/>
              <w:t>Contract Agreement</w:t>
            </w:r>
            <w:bookmarkEnd w:id="476"/>
            <w:bookmarkEnd w:id="477"/>
            <w:bookmarkEnd w:id="478"/>
          </w:p>
        </w:tc>
      </w:tr>
      <w:bookmarkEnd w:id="473"/>
      <w:bookmarkEnd w:id="474"/>
      <w:bookmarkEnd w:id="475"/>
    </w:tbl>
    <w:p w:rsidR="006309F7" w:rsidRPr="00D20367" w:rsidRDefault="006309F7">
      <w:pPr>
        <w:tabs>
          <w:tab w:val="left" w:pos="540"/>
        </w:tabs>
        <w:rPr>
          <w:sz w:val="22"/>
        </w:rPr>
      </w:pPr>
    </w:p>
    <w:p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rsidR="006309F7" w:rsidRPr="00D20367" w:rsidRDefault="006309F7">
      <w:pPr>
        <w:spacing w:after="160"/>
      </w:pPr>
      <w:r w:rsidRPr="00D20367">
        <w:t>The Employer and the Contractor agree as follows:</w:t>
      </w:r>
    </w:p>
    <w:p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 xml:space="preserve">the addenda </w:t>
      </w:r>
      <w:proofErr w:type="spellStart"/>
      <w:r w:rsidRPr="009E1404">
        <w:rPr>
          <w:lang w:val="en-US"/>
        </w:rPr>
        <w:t>Nos</w:t>
      </w:r>
      <w:proofErr w:type="spellEnd"/>
      <w:r w:rsidRPr="009E1404">
        <w:rPr>
          <w:lang w:val="en-US"/>
        </w:rPr>
        <w:t xml:space="preserve"> ________(if any)</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theSpecification</w:t>
      </w:r>
      <w:proofErr w:type="spellEnd"/>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theDrawings</w:t>
      </w:r>
      <w:proofErr w:type="spellEnd"/>
      <w:r w:rsidRPr="00D20367">
        <w:rPr>
          <w:i/>
          <w:iCs/>
        </w:rPr>
        <w:t>;</w:t>
      </w:r>
      <w:r w:rsidRPr="00D20367">
        <w:t xml:space="preserve"> and</w:t>
      </w:r>
    </w:p>
    <w:p w:rsidR="006309F7" w:rsidRPr="00D20367" w:rsidRDefault="006309F7" w:rsidP="008A0EF0">
      <w:pPr>
        <w:pStyle w:val="P3Header1-Clauses"/>
        <w:numPr>
          <w:ilvl w:val="0"/>
          <w:numId w:val="24"/>
        </w:numPr>
        <w:tabs>
          <w:tab w:val="clear" w:pos="972"/>
          <w:tab w:val="clear" w:pos="1038"/>
        </w:tabs>
        <w:ind w:left="1260"/>
      </w:pPr>
      <w:proofErr w:type="spellStart"/>
      <w:r w:rsidRPr="00D20367">
        <w:t>thecompletedSchedules</w:t>
      </w:r>
      <w:proofErr w:type="spellEnd"/>
      <w:r w:rsidRPr="00D20367">
        <w:t xml:space="preserve">, </w:t>
      </w:r>
    </w:p>
    <w:p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C279FB" w:rsidRDefault="00C279FB">
      <w:pPr>
        <w:spacing w:after="160"/>
      </w:pPr>
    </w:p>
    <w:p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rsidR="00C279FB" w:rsidRDefault="00C279FB">
      <w:pPr>
        <w:spacing w:after="160"/>
      </w:pPr>
    </w:p>
    <w:p w:rsidR="00C279FB" w:rsidRPr="00D20367" w:rsidRDefault="00C279FB">
      <w:pPr>
        <w:spacing w:after="160"/>
      </w:pPr>
    </w:p>
    <w:p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rsidR="006309F7" w:rsidRDefault="006309F7">
      <w:pPr>
        <w:spacing w:after="160"/>
      </w:pPr>
      <w:r w:rsidRPr="00D20367">
        <w:t>Signed by __________________________________________________ (for the Contractor)</w:t>
      </w:r>
    </w:p>
    <w:p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lastRenderedPageBreak/>
              <w:t>Performance Security</w:t>
            </w:r>
            <w:bookmarkEnd w:id="479"/>
            <w:bookmarkEnd w:id="480"/>
            <w:bookmarkEnd w:id="481"/>
          </w:p>
        </w:tc>
      </w:tr>
    </w:tbl>
    <w:bookmarkEnd w:id="482"/>
    <w:bookmarkEnd w:id="483"/>
    <w:bookmarkEnd w:id="484"/>
    <w:bookmarkEnd w:id="485"/>
    <w:p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rsidR="006309F7" w:rsidRPr="00D20367" w:rsidRDefault="006309F7">
      <w:pPr>
        <w:rPr>
          <w:sz w:val="20"/>
        </w:rPr>
      </w:pPr>
    </w:p>
    <w:p w:rsidR="006309F7" w:rsidRPr="00D20367" w:rsidRDefault="006309F7"/>
    <w:p w:rsidR="006309F7" w:rsidRPr="00407080" w:rsidRDefault="006309F7" w:rsidP="00407080">
      <w:pPr>
        <w:pStyle w:val="NormalWeb"/>
        <w:rPr>
          <w:i/>
        </w:rPr>
      </w:pPr>
      <w:r w:rsidRPr="00D20367">
        <w:rPr>
          <w:rFonts w:ascii="Times New Roman" w:hAnsi="Times New Roman"/>
          <w:i/>
        </w:rPr>
        <w:t xml:space="preserve">_______________________________ </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rsidR="006309F7" w:rsidRPr="00D20367" w:rsidRDefault="006309F7">
      <w:pPr>
        <w:jc w:val="center"/>
      </w:pPr>
      <w:r w:rsidRPr="00D20367">
        <w:t xml:space="preserve">_____________________ </w:t>
      </w:r>
      <w:r w:rsidRPr="00D20367">
        <w:br/>
      </w:r>
      <w:r w:rsidRPr="00D20367">
        <w:rPr>
          <w:i/>
        </w:rPr>
        <w:t>[signature(s)]</w:t>
      </w:r>
    </w:p>
    <w:p w:rsidR="006309F7" w:rsidRPr="00D20367" w:rsidRDefault="006309F7">
      <w:pPr>
        <w:pStyle w:val="BodyText"/>
      </w:pPr>
      <w:r w:rsidRPr="00D20367">
        <w:br/>
      </w:r>
    </w:p>
    <w:p w:rsidR="006309F7" w:rsidRPr="00B13D6B" w:rsidRDefault="006309F7">
      <w:pPr>
        <w:rPr>
          <w:iCs/>
        </w:rPr>
      </w:pPr>
      <w:r w:rsidRPr="00B13D6B">
        <w:rPr>
          <w:b/>
          <w:iCs/>
        </w:rPr>
        <w:t>Note:  All italicized text (including footnotes) is for use in preparing this form and shall be deleted from the final product.</w:t>
      </w: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r w:rsidRPr="00D20367">
        <w:rPr>
          <w:i/>
        </w:rPr>
        <w:br w:type="page"/>
      </w:r>
    </w:p>
    <w:p w:rsidR="006309F7" w:rsidRPr="00BC09A2" w:rsidRDefault="006309F7">
      <w:pPr>
        <w:jc w:val="center"/>
        <w:rPr>
          <w:iCs/>
          <w:sz w:val="28"/>
          <w:szCs w:val="28"/>
        </w:rPr>
      </w:pPr>
      <w:r w:rsidRPr="00BC09A2">
        <w:rPr>
          <w:b/>
          <w:iCs/>
          <w:sz w:val="28"/>
          <w:szCs w:val="28"/>
        </w:rPr>
        <w:lastRenderedPageBreak/>
        <w:t>Option 2: Performance Bond</w:t>
      </w:r>
    </w:p>
    <w:p w:rsidR="006309F7" w:rsidRPr="00D20367" w:rsidRDefault="006309F7">
      <w:pPr>
        <w:rPr>
          <w:iCs/>
        </w:rPr>
      </w:pPr>
    </w:p>
    <w:p w:rsidR="006309F7" w:rsidRPr="00D20367" w:rsidRDefault="006309F7">
      <w:pPr>
        <w:rPr>
          <w:iCs/>
        </w:rPr>
      </w:pPr>
    </w:p>
    <w:p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rsidR="006309F7" w:rsidRPr="00D20367" w:rsidRDefault="006309F7">
      <w:pPr>
        <w:rPr>
          <w:iCs/>
        </w:rPr>
      </w:pPr>
    </w:p>
    <w:p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rsidR="006309F7" w:rsidRPr="00D20367" w:rsidRDefault="006309F7">
      <w:pPr>
        <w:tabs>
          <w:tab w:val="left" w:pos="1440"/>
          <w:tab w:val="left" w:pos="4320"/>
        </w:tabs>
        <w:rPr>
          <w:iCs/>
        </w:rPr>
      </w:pPr>
    </w:p>
    <w:p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rsidR="006309F7" w:rsidRPr="00D20367" w:rsidRDefault="006309F7">
      <w:pPr>
        <w:rPr>
          <w:iCs/>
        </w:rPr>
      </w:pPr>
    </w:p>
    <w:p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rsidR="006309F7" w:rsidRPr="00D20367" w:rsidRDefault="006309F7">
      <w:pPr>
        <w:tabs>
          <w:tab w:val="left" w:pos="1080"/>
        </w:tabs>
        <w:ind w:left="1080" w:hanging="540"/>
        <w:rPr>
          <w:iCs/>
        </w:rPr>
      </w:pPr>
    </w:p>
    <w:p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rsidR="006309F7" w:rsidRPr="00D20367" w:rsidRDefault="006309F7">
      <w:pPr>
        <w:tabs>
          <w:tab w:val="left" w:pos="1080"/>
        </w:tabs>
        <w:ind w:left="1080" w:hanging="540"/>
        <w:rPr>
          <w:iCs/>
        </w:rPr>
      </w:pPr>
    </w:p>
    <w:p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rsidR="006309F7" w:rsidRPr="00D20367" w:rsidRDefault="006309F7">
      <w:pPr>
        <w:rPr>
          <w:iCs/>
        </w:rPr>
      </w:pPr>
    </w:p>
    <w:p w:rsidR="006309F7" w:rsidRPr="00D20367" w:rsidRDefault="006309F7">
      <w:pPr>
        <w:rPr>
          <w:iCs/>
        </w:rPr>
      </w:pPr>
      <w:r w:rsidRPr="00D20367">
        <w:rPr>
          <w:iCs/>
        </w:rPr>
        <w:t>The Surety shall not be liable for a greater sum than the specified penalty of this Bond.</w:t>
      </w:r>
    </w:p>
    <w:p w:rsidR="006309F7" w:rsidRPr="00D20367" w:rsidRDefault="006309F7">
      <w:pPr>
        <w:rPr>
          <w:iCs/>
        </w:rPr>
      </w:pPr>
    </w:p>
    <w:p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rsidR="006309F7" w:rsidRPr="00D20367" w:rsidRDefault="006309F7">
      <w:pPr>
        <w:rPr>
          <w:iCs/>
        </w:rPr>
      </w:pPr>
    </w:p>
    <w:p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rsidR="006309F7" w:rsidRPr="00D20367" w:rsidRDefault="006309F7">
      <w:pPr>
        <w:rPr>
          <w:iCs/>
        </w:rPr>
      </w:pPr>
    </w:p>
    <w:p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rsidR="006309F7" w:rsidRPr="00D20367" w:rsidRDefault="006309F7">
      <w:pPr>
        <w:rPr>
          <w:iCs/>
        </w:rPr>
      </w:pPr>
    </w:p>
    <w:p w:rsidR="006309F7" w:rsidRPr="00D20367" w:rsidRDefault="006309F7">
      <w:pPr>
        <w:tabs>
          <w:tab w:val="left" w:pos="3600"/>
          <w:tab w:val="left" w:pos="9000"/>
        </w:tabs>
        <w:rPr>
          <w:iCs/>
        </w:rPr>
      </w:pPr>
    </w:p>
    <w:p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9000"/>
        </w:tabs>
        <w:rPr>
          <w:iCs/>
        </w:rPr>
      </w:pPr>
      <w:r w:rsidRPr="00D20367">
        <w:rPr>
          <w:iCs/>
        </w:rPr>
        <w:t xml:space="preserve">In the presence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rPr>
          <w:iCs/>
        </w:rPr>
      </w:pPr>
    </w:p>
    <w:p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rsidR="006309F7" w:rsidRPr="00D20367" w:rsidRDefault="006309F7">
      <w:pPr>
        <w:rPr>
          <w:iCs/>
        </w:rPr>
      </w:pPr>
    </w:p>
    <w:p w:rsidR="006309F7" w:rsidRPr="00D20367" w:rsidRDefault="006309F7">
      <w:pPr>
        <w:rPr>
          <w:iCs/>
        </w:rPr>
      </w:pPr>
    </w:p>
    <w:p w:rsidR="006309F7" w:rsidRPr="00D20367" w:rsidRDefault="006309F7">
      <w:pPr>
        <w:tabs>
          <w:tab w:val="left" w:pos="9000"/>
        </w:tabs>
        <w:rPr>
          <w:iCs/>
        </w:rPr>
      </w:pPr>
      <w:r w:rsidRPr="00D20367">
        <w:rPr>
          <w:iCs/>
        </w:rPr>
        <w:t xml:space="preserve">In the presence of </w:t>
      </w:r>
      <w:r w:rsidRPr="00D20367">
        <w:rPr>
          <w:iCs/>
          <w:u w:val="single"/>
        </w:rPr>
        <w:tab/>
      </w:r>
    </w:p>
    <w:p w:rsidR="006309F7" w:rsidRPr="00D20367" w:rsidRDefault="006309F7">
      <w:pPr>
        <w:rPr>
          <w:iCs/>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lastRenderedPageBreak/>
              <w:t>Advance Payment Security</w:t>
            </w:r>
            <w:bookmarkEnd w:id="490"/>
            <w:bookmarkEnd w:id="491"/>
            <w:bookmarkEnd w:id="492"/>
          </w:p>
        </w:tc>
      </w:tr>
      <w:bookmarkEnd w:id="486"/>
      <w:bookmarkEnd w:id="487"/>
      <w:bookmarkEnd w:id="488"/>
      <w:bookmarkEnd w:id="489"/>
    </w:tbl>
    <w:p w:rsidR="006309F7" w:rsidRPr="00D20367" w:rsidRDefault="006309F7"/>
    <w:p w:rsidR="006309F7" w:rsidRPr="00D20367" w:rsidRDefault="006309F7">
      <w:pPr>
        <w:jc w:val="center"/>
      </w:pPr>
      <w:r w:rsidRPr="00D20367">
        <w:rPr>
          <w:b/>
        </w:rPr>
        <w:t>Demand Guarantee</w:t>
      </w:r>
    </w:p>
    <w:p w:rsidR="006309F7" w:rsidRPr="00D20367" w:rsidRDefault="006309F7">
      <w:pPr>
        <w:jc w:val="center"/>
      </w:pPr>
    </w:p>
    <w:p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rsidR="006309F7" w:rsidRPr="00D20367" w:rsidRDefault="006309F7">
      <w:pPr>
        <w:pStyle w:val="NormalWeb"/>
        <w:jc w:val="both"/>
        <w:rPr>
          <w:rFonts w:ascii="Times New Roman" w:hAnsi="Times New Roman"/>
        </w:rPr>
      </w:pPr>
    </w:p>
    <w:p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rsidR="006309F7" w:rsidRPr="00D20367" w:rsidRDefault="006309F7">
      <w:pPr>
        <w:pStyle w:val="NormalWeb"/>
        <w:spacing w:before="0" w:after="0"/>
        <w:jc w:val="both"/>
        <w:rPr>
          <w:rFonts w:ascii="Times New Roman" w:hAnsi="Times New Roman"/>
        </w:rPr>
      </w:pPr>
    </w:p>
    <w:p w:rsidR="006309F7" w:rsidRPr="00D20367" w:rsidRDefault="006309F7">
      <w:r w:rsidRPr="00D20367">
        <w:t xml:space="preserve">____________________ </w:t>
      </w:r>
      <w:r w:rsidRPr="00D20367">
        <w:br/>
      </w:r>
      <w:r w:rsidRPr="00D20367">
        <w:rPr>
          <w:i/>
        </w:rPr>
        <w:t>[signature(s)]</w:t>
      </w:r>
    </w:p>
    <w:p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rsidR="006309F7" w:rsidRPr="00D20367" w:rsidRDefault="006309F7"/>
    <w:p w:rsidR="006309F7" w:rsidRPr="00D20367" w:rsidRDefault="006309F7"/>
    <w:p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trPr>
          <w:trHeight w:val="900"/>
        </w:trPr>
        <w:tc>
          <w:tcPr>
            <w:tcW w:w="9198" w:type="dxa"/>
            <w:vAlign w:val="center"/>
          </w:tcPr>
          <w:p w:rsidR="006309F7" w:rsidRPr="00D20367" w:rsidRDefault="006309F7" w:rsidP="008C3066">
            <w:pPr>
              <w:pStyle w:val="SectionIXHeader"/>
              <w:rPr>
                <w:highlight w:val="yellow"/>
              </w:rPr>
            </w:pPr>
            <w:bookmarkStart w:id="493" w:name="_Toc162945921"/>
            <w:r w:rsidRPr="00D20367">
              <w:lastRenderedPageBreak/>
              <w:t>Retention Money Security</w:t>
            </w:r>
            <w:bookmarkEnd w:id="493"/>
          </w:p>
        </w:tc>
      </w:tr>
    </w:tbl>
    <w:p w:rsidR="006309F7" w:rsidRPr="00D20367" w:rsidRDefault="006309F7"/>
    <w:p w:rsidR="006309F7" w:rsidRPr="00D20367" w:rsidRDefault="006309F7">
      <w:pPr>
        <w:jc w:val="center"/>
      </w:pPr>
      <w:r w:rsidRPr="00D20367">
        <w:rPr>
          <w:b/>
        </w:rPr>
        <w:t>Demand Guarantee</w:t>
      </w:r>
    </w:p>
    <w:p w:rsidR="006309F7" w:rsidRPr="00D20367" w:rsidRDefault="006309F7">
      <w:pPr>
        <w:jc w:val="center"/>
      </w:pPr>
    </w:p>
    <w:p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rsidR="006309F7" w:rsidRPr="00D20367" w:rsidRDefault="006309F7">
      <w:pPr>
        <w:pStyle w:val="NormalWeb"/>
        <w:jc w:val="both"/>
        <w:rPr>
          <w:rFonts w:ascii="Times New Roman" w:hAnsi="Times New Roman"/>
        </w:rPr>
      </w:pPr>
    </w:p>
    <w:p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rsidR="006309F7" w:rsidRPr="00D20367" w:rsidRDefault="006309F7">
      <w:r w:rsidRPr="00D20367">
        <w:t xml:space="preserve">____________________ </w:t>
      </w:r>
      <w:r w:rsidRPr="00D20367">
        <w:br/>
      </w:r>
      <w:r w:rsidRPr="00D20367">
        <w:rPr>
          <w:i/>
        </w:rPr>
        <w:t>[signature(s)]</w:t>
      </w:r>
    </w:p>
    <w:p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8"/>
      <w:headerReference w:type="default" r:id="rId79"/>
      <w:footerReference w:type="even" r:id="rId80"/>
      <w:footerReference w:type="default" r:id="rId81"/>
      <w:headerReference w:type="first" r:id="rId82"/>
      <w:footerReference w:type="first" r:id="rId83"/>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BC8" w:rsidRDefault="003E6BC8">
      <w:pPr>
        <w:spacing w:line="20" w:lineRule="exact"/>
        <w:rPr>
          <w:rFonts w:ascii="Courier New" w:hAnsi="Courier New"/>
        </w:rPr>
      </w:pPr>
    </w:p>
  </w:endnote>
  <w:endnote w:type="continuationSeparator" w:id="0">
    <w:p w:rsidR="003E6BC8" w:rsidRDefault="003E6BC8"/>
  </w:endnote>
  <w:endnote w:type="continuationNotice" w:id="1">
    <w:p w:rsidR="003E6BC8" w:rsidRDefault="003E6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 Bid Data Sheet</w:t>
          </w:r>
        </w:p>
      </w:tc>
    </w:tr>
  </w:tbl>
  <w:p w:rsidR="00D95F8E" w:rsidRDefault="00D95F8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AC2C8D">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42</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C01B2">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43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61168">
            <w:rPr>
              <w:sz w:val="22"/>
            </w:rPr>
            <w:t>S</w:t>
          </w:r>
          <w:r w:rsidRPr="00961168">
            <w:rPr>
              <w:rStyle w:val="HeaderChar"/>
              <w:sz w:val="22"/>
            </w:rPr>
            <w:t>ection IV. Bidding Forms</w:t>
          </w:r>
        </w:p>
      </w:tc>
    </w:tr>
  </w:tbl>
  <w:p w:rsidR="00D95F8E" w:rsidRDefault="00D95F8E"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rsidR="00D95F8E" w:rsidRDefault="00D95F8E"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A2D96">
            <w:rPr>
              <w:sz w:val="22"/>
            </w:rPr>
            <w:t>Section III. Evaluation and Qualification Criteria (without prequalification)</w:t>
          </w:r>
        </w:p>
      </w:tc>
    </w:tr>
  </w:tbl>
  <w:p w:rsidR="00D95F8E" w:rsidRDefault="00D95F8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rsidR="00D95F8E" w:rsidRDefault="00D95F8E"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Pr>
              <w:sz w:val="22"/>
            </w:rPr>
            <w:t>PART-1 BIDDING PROCEDURES</w:t>
          </w:r>
        </w:p>
      </w:tc>
    </w:tr>
  </w:tbl>
  <w:p w:rsidR="00D95F8E" w:rsidRDefault="00D95F8E">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rsidR="00D95F8E" w:rsidRDefault="00D95F8E"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D95F8E" w:rsidRDefault="00D95F8E"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D95F8E" w:rsidRDefault="00D95F8E"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rsidR="00D95F8E" w:rsidRDefault="00D95F8E">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0A2EAE">
            <w:rPr>
              <w:sz w:val="22"/>
            </w:rPr>
            <w:t xml:space="preserve">Section VII. </w:t>
          </w:r>
          <w:r w:rsidRPr="000A2EAE">
            <w:rPr>
              <w:iCs/>
              <w:sz w:val="22"/>
            </w:rPr>
            <w:t>Work</w:t>
          </w:r>
          <w:r w:rsidRPr="000A2EAE">
            <w:rPr>
              <w:sz w:val="22"/>
            </w:rPr>
            <w:t>s Requirements</w:t>
          </w:r>
        </w:p>
      </w:tc>
    </w:tr>
  </w:tbl>
  <w:p w:rsidR="00D95F8E" w:rsidRDefault="00D95F8E"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0A2EAE">
            <w:rPr>
              <w:sz w:val="22"/>
            </w:rPr>
            <w:t xml:space="preserve">Section VII. </w:t>
          </w:r>
          <w:r w:rsidRPr="000A2EAE">
            <w:rPr>
              <w:iCs/>
              <w:sz w:val="22"/>
            </w:rPr>
            <w:t>Work</w:t>
          </w:r>
          <w:r w:rsidRPr="000A2EAE">
            <w:rPr>
              <w:sz w:val="22"/>
            </w:rPr>
            <w:t>s Requirements</w:t>
          </w:r>
        </w:p>
      </w:tc>
    </w:tr>
  </w:tbl>
  <w:p w:rsidR="00D95F8E" w:rsidRDefault="00D95F8E"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Pr>
              <w:sz w:val="22"/>
            </w:rPr>
            <w:t xml:space="preserve">Section </w:t>
          </w:r>
          <w:r w:rsidRPr="009A2D96">
            <w:rPr>
              <w:sz w:val="22"/>
            </w:rPr>
            <w:t xml:space="preserve">I. </w:t>
          </w:r>
          <w:r>
            <w:rPr>
              <w:sz w:val="22"/>
            </w:rPr>
            <w:t>Instruction To Bidders</w:t>
          </w:r>
        </w:p>
      </w:tc>
    </w:tr>
  </w:tbl>
  <w:p w:rsidR="00D95F8E" w:rsidRDefault="00D95F8E"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rsidR="00D95F8E" w:rsidRDefault="00D95F8E"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rsidR="00D95F8E" w:rsidRDefault="00D95F8E"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rsidR="00D95F8E" w:rsidRDefault="00D95F8E"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r>
            <w:t>Section IX- Particular Conditions</w:t>
          </w:r>
        </w:p>
      </w:tc>
    </w:tr>
  </w:tbl>
  <w:p w:rsidR="00D95F8E" w:rsidRDefault="00D95F8E">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D95F8E" w:rsidTr="0066335D">
      <w:tc>
        <w:tcPr>
          <w:tcW w:w="731" w:type="dxa"/>
          <w:tcBorders>
            <w:top w:val="single" w:sz="18" w:space="0" w:color="808080" w:themeColor="background1" w:themeShade="80"/>
          </w:tcBorders>
        </w:tcPr>
        <w:p w:rsidR="00D95F8E" w:rsidRPr="005D615B" w:rsidRDefault="00D95F8E"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rsidR="00D95F8E" w:rsidRDefault="00D95F8E"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rsidR="00D95F8E" w:rsidRDefault="00D95F8E"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D95F8E" w:rsidTr="00CE71E0">
      <w:tc>
        <w:tcPr>
          <w:tcW w:w="731" w:type="dxa"/>
          <w:tcBorders>
            <w:top w:val="single" w:sz="18" w:space="0" w:color="808080" w:themeColor="background1" w:themeShade="80"/>
          </w:tcBorders>
        </w:tcPr>
        <w:p w:rsidR="00D95F8E" w:rsidRPr="005D615B" w:rsidRDefault="00D95F8E"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66032F" w:rsidRPr="0066032F">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rsidR="00D95F8E" w:rsidRDefault="00D95F8E" w:rsidP="00201286">
          <w:pPr>
            <w:pStyle w:val="Footer"/>
            <w:tabs>
              <w:tab w:val="right" w:pos="8263"/>
              <w:tab w:val="right" w:pos="11915"/>
            </w:tabs>
          </w:pPr>
          <w:r>
            <w:tab/>
          </w:r>
          <w:r w:rsidRPr="00201286">
            <w:rPr>
              <w:sz w:val="22"/>
            </w:rPr>
            <w:t xml:space="preserve">Section X. </w:t>
          </w:r>
          <w:r>
            <w:rPr>
              <w:sz w:val="22"/>
            </w:rPr>
            <w:t>Contract Forms</w:t>
          </w:r>
        </w:p>
      </w:tc>
    </w:tr>
  </w:tbl>
  <w:p w:rsidR="00D95F8E" w:rsidRPr="00D83606" w:rsidRDefault="00D95F8E"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9A2D96">
          <w:pPr>
            <w:pStyle w:val="Footer"/>
            <w:jc w:val="right"/>
          </w:pPr>
        </w:p>
      </w:tc>
    </w:tr>
  </w:tbl>
  <w:p w:rsidR="00D95F8E" w:rsidRDefault="00D95F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163E60">
          <w:pPr>
            <w:pStyle w:val="Footer"/>
            <w:jc w:val="right"/>
          </w:pPr>
          <w:r>
            <w:rPr>
              <w:sz w:val="22"/>
            </w:rPr>
            <w:t xml:space="preserve">Section </w:t>
          </w:r>
          <w:r w:rsidRPr="009A2D96">
            <w:rPr>
              <w:sz w:val="22"/>
            </w:rPr>
            <w:t xml:space="preserve">I. </w:t>
          </w:r>
          <w:r>
            <w:rPr>
              <w:sz w:val="22"/>
            </w:rPr>
            <w:t>Instruction To Bidders</w:t>
          </w:r>
        </w:p>
      </w:tc>
    </w:tr>
  </w:tbl>
  <w:p w:rsidR="00D95F8E" w:rsidRDefault="00D95F8E"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163E60">
          <w:pPr>
            <w:pStyle w:val="Footer"/>
            <w:jc w:val="right"/>
          </w:pPr>
          <w:r>
            <w:rPr>
              <w:sz w:val="22"/>
            </w:rPr>
            <w:t xml:space="preserve">Section </w:t>
          </w:r>
          <w:r w:rsidRPr="009A2D96">
            <w:rPr>
              <w:sz w:val="22"/>
            </w:rPr>
            <w:t xml:space="preserve">I. </w:t>
          </w:r>
          <w:r>
            <w:rPr>
              <w:sz w:val="22"/>
            </w:rPr>
            <w:t>Instruction To Bidders</w:t>
          </w:r>
        </w:p>
      </w:tc>
    </w:tr>
  </w:tbl>
  <w:p w:rsidR="00D95F8E" w:rsidRDefault="00D95F8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163E60">
          <w:pPr>
            <w:pStyle w:val="Footer"/>
            <w:jc w:val="right"/>
          </w:pPr>
          <w:r>
            <w:rPr>
              <w:sz w:val="22"/>
            </w:rPr>
            <w:t>Section I</w:t>
          </w:r>
          <w:r w:rsidRPr="009A2D96">
            <w:rPr>
              <w:sz w:val="22"/>
            </w:rPr>
            <w:t xml:space="preserve">I. </w:t>
          </w:r>
          <w:r>
            <w:rPr>
              <w:sz w:val="22"/>
            </w:rPr>
            <w:t>Bid Data Sheet</w:t>
          </w:r>
        </w:p>
      </w:tc>
    </w:tr>
  </w:tbl>
  <w:p w:rsidR="00D95F8E" w:rsidRDefault="00D95F8E"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9A2D96" w:rsidRDefault="00D95F8E"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032F" w:rsidRPr="0066032F">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rsidR="00D95F8E" w:rsidRDefault="00D95F8E" w:rsidP="00AC2C8D">
          <w:pPr>
            <w:pStyle w:val="Footer"/>
            <w:jc w:val="right"/>
          </w:pPr>
          <w:r>
            <w:rPr>
              <w:sz w:val="22"/>
            </w:rPr>
            <w:t>Section I</w:t>
          </w:r>
          <w:r w:rsidRPr="009A2D96">
            <w:rPr>
              <w:sz w:val="22"/>
            </w:rPr>
            <w:t xml:space="preserve">I. </w:t>
          </w:r>
          <w:r>
            <w:rPr>
              <w:sz w:val="22"/>
            </w:rPr>
            <w:t>Bid Data Sheet</w:t>
          </w:r>
        </w:p>
      </w:tc>
    </w:tr>
  </w:tbl>
  <w:p w:rsidR="00D95F8E" w:rsidRDefault="00D95F8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tc>
        <w:tcPr>
          <w:tcW w:w="918" w:type="dxa"/>
          <w:tcBorders>
            <w:top w:val="single" w:sz="18" w:space="0" w:color="808080" w:themeColor="background1" w:themeShade="80"/>
          </w:tcBorders>
        </w:tcPr>
        <w:p w:rsidR="00D95F8E" w:rsidRPr="00F97FBE" w:rsidRDefault="00D95F8E">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rsidR="00D95F8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D95F8E" w:rsidTr="000A2EAE">
      <w:tc>
        <w:tcPr>
          <w:tcW w:w="918" w:type="dxa"/>
          <w:tcBorders>
            <w:top w:val="single" w:sz="18" w:space="0" w:color="808080" w:themeColor="background1" w:themeShade="80"/>
          </w:tcBorders>
        </w:tcPr>
        <w:p w:rsidR="00D95F8E" w:rsidRPr="00F97FBE" w:rsidRDefault="00D95F8E"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032F" w:rsidRPr="0066032F">
            <w:rPr>
              <w:b/>
              <w:noProof/>
              <w:color w:val="4F81BD" w:themeColor="accent1"/>
              <w:sz w:val="24"/>
              <w:szCs w:val="24"/>
            </w:rPr>
            <w:t>34</w:t>
          </w:r>
          <w:r w:rsidRPr="00F97FBE">
            <w:rPr>
              <w:sz w:val="24"/>
              <w:szCs w:val="24"/>
            </w:rPr>
            <w:fldChar w:fldCharType="end"/>
          </w:r>
        </w:p>
      </w:tc>
      <w:tc>
        <w:tcPr>
          <w:tcW w:w="7938" w:type="dxa"/>
          <w:tcBorders>
            <w:top w:val="single" w:sz="18" w:space="0" w:color="808080" w:themeColor="background1" w:themeShade="80"/>
          </w:tcBorders>
        </w:tcPr>
        <w:p w:rsidR="00D95F8E" w:rsidRPr="00F97FBE" w:rsidRDefault="00D95F8E" w:rsidP="00F97FBE">
          <w:pPr>
            <w:pStyle w:val="Footer"/>
            <w:jc w:val="right"/>
          </w:pPr>
          <w:r w:rsidRPr="009A2D96">
            <w:rPr>
              <w:sz w:val="22"/>
            </w:rPr>
            <w:t>Section III. Evaluation and Qualification Criteria (without prequalification)</w:t>
          </w:r>
        </w:p>
      </w:tc>
    </w:tr>
  </w:tbl>
  <w:p w:rsidR="00D95F8E" w:rsidRDefault="00D95F8E"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BC8" w:rsidRDefault="003E6BC8">
      <w:r>
        <w:rPr>
          <w:rFonts w:ascii="Courier New" w:hAnsi="Courier New"/>
        </w:rPr>
        <w:separator/>
      </w:r>
    </w:p>
  </w:footnote>
  <w:footnote w:type="continuationSeparator" w:id="0">
    <w:p w:rsidR="003E6BC8" w:rsidRDefault="003E6BC8">
      <w:r>
        <w:continuationSeparator/>
      </w:r>
    </w:p>
  </w:footnote>
  <w:footnote w:id="1">
    <w:p w:rsidR="005468F4" w:rsidRDefault="00D95F8E"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rsidR="005468F4" w:rsidRDefault="00D95F8E"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rsidR="005468F4" w:rsidRDefault="00D95F8E" w:rsidP="00432552">
      <w:pPr>
        <w:pStyle w:val="FootnoteText"/>
      </w:pPr>
      <w:r>
        <w:rPr>
          <w:rStyle w:val="FootnoteReference"/>
        </w:rPr>
        <w:footnoteRef/>
      </w:r>
      <w:r>
        <w:t xml:space="preserve"> This requirement also applies to contracts executed by the Bidder as JV member.</w:t>
      </w:r>
    </w:p>
  </w:footnote>
  <w:footnote w:id="4">
    <w:p w:rsidR="005468F4" w:rsidRDefault="00D95F8E"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rsidR="005468F4" w:rsidRDefault="00D95F8E"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rsidR="005468F4" w:rsidRDefault="00D95F8E"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rsidR="005468F4" w:rsidRDefault="00D95F8E"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rsidR="005468F4" w:rsidRDefault="00D95F8E"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rsidR="005468F4" w:rsidRDefault="00D95F8E"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rsidR="005468F4" w:rsidRDefault="00D95F8E"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rsidR="005468F4" w:rsidRDefault="00D95F8E"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rsidR="005468F4" w:rsidRDefault="00D95F8E">
      <w:pPr>
        <w:pStyle w:val="FootnoteText"/>
      </w:pPr>
      <w:r>
        <w:rPr>
          <w:rStyle w:val="FootnoteReference"/>
        </w:rPr>
        <w:footnoteRef/>
      </w:r>
      <w:r>
        <w:rPr>
          <w:i/>
          <w:iCs/>
        </w:rPr>
        <w:t>Bidder to use as appropriate</w:t>
      </w:r>
    </w:p>
  </w:footnote>
  <w:footnote w:id="13">
    <w:p w:rsidR="005468F4" w:rsidRDefault="00D95F8E"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rsidR="005468F4" w:rsidRDefault="00D95F8E" w:rsidP="0097115F">
      <w:pPr>
        <w:pStyle w:val="FootnoteText"/>
      </w:pPr>
      <w:r>
        <w:rPr>
          <w:rStyle w:val="FootnoteReference"/>
        </w:rPr>
        <w:footnoteRef/>
      </w:r>
      <w:r>
        <w:t xml:space="preserve"> If applicable</w:t>
      </w:r>
    </w:p>
  </w:footnote>
  <w:footnote w:id="15">
    <w:p w:rsidR="005468F4" w:rsidRDefault="00D95F8E"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rsidR="005468F4" w:rsidRDefault="00D95F8E"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rsidR="005468F4" w:rsidRDefault="00D95F8E"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rsidR="005468F4" w:rsidRDefault="00D95F8E"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rsidR="005468F4" w:rsidRDefault="00D95F8E"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rsidR="005468F4" w:rsidRDefault="00D95F8E"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rsidR="005468F4" w:rsidRDefault="00D95F8E"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rsidR="005468F4" w:rsidRDefault="00D95F8E">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rsidR="005468F4" w:rsidRDefault="00D95F8E"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rsidR="005468F4" w:rsidRDefault="00D95F8E">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rsidR="005468F4" w:rsidRDefault="00D95F8E">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rsidR="005468F4" w:rsidRDefault="00D95F8E">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rsidR="005468F4" w:rsidRDefault="00D95F8E"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61168" w:rsidRDefault="00D95F8E"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367C2" w:rsidRDefault="00D95F8E"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0A2EAE" w:rsidRDefault="00D95F8E"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72AE9" w:rsidRDefault="00D95F8E">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201286" w:rsidRDefault="00D95F8E"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201286" w:rsidRDefault="00D95F8E"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Default="00D95F8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8E" w:rsidRPr="009A2D96" w:rsidRDefault="00D95F8E"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4">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7">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3">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4">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5">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6">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8">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3"/>
  </w:num>
  <w:num w:numId="14">
    <w:abstractNumId w:val="1"/>
  </w:num>
  <w:num w:numId="15">
    <w:abstractNumId w:val="3"/>
  </w:num>
  <w:num w:numId="16">
    <w:abstractNumId w:val="14"/>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9"/>
  </w:num>
  <w:num w:numId="21">
    <w:abstractNumId w:val="6"/>
  </w:num>
  <w:num w:numId="22">
    <w:abstractNumId w:val="12"/>
  </w:num>
  <w:num w:numId="23">
    <w:abstractNumId w:val="4"/>
  </w:num>
  <w:num w:numId="24">
    <w:abstractNumId w:val="15"/>
  </w:num>
  <w:num w:numId="25">
    <w:abstractNumId w:val="16"/>
  </w:num>
  <w:num w:numId="26">
    <w:abstractNumId w:val="1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7"/>
  </w:num>
  <w:num w:numId="30">
    <w:abstractNumId w:val="7"/>
  </w:num>
  <w:num w:numId="31">
    <w:abstractNumId w:val="2"/>
  </w:num>
  <w:num w:numId="32">
    <w:abstractNumId w:val="9"/>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51604"/>
    <w:rsid w:val="00055657"/>
    <w:rsid w:val="00061338"/>
    <w:rsid w:val="0006144C"/>
    <w:rsid w:val="000630F7"/>
    <w:rsid w:val="0006384D"/>
    <w:rsid w:val="00063AF3"/>
    <w:rsid w:val="00072D8B"/>
    <w:rsid w:val="00075FBC"/>
    <w:rsid w:val="000767FF"/>
    <w:rsid w:val="00076EA9"/>
    <w:rsid w:val="00077307"/>
    <w:rsid w:val="00077B4C"/>
    <w:rsid w:val="00080B40"/>
    <w:rsid w:val="00083518"/>
    <w:rsid w:val="00084294"/>
    <w:rsid w:val="000858F7"/>
    <w:rsid w:val="000925F5"/>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6988"/>
    <w:rsid w:val="001B6996"/>
    <w:rsid w:val="001C1C6B"/>
    <w:rsid w:val="001D03A7"/>
    <w:rsid w:val="001D4760"/>
    <w:rsid w:val="001D6BC5"/>
    <w:rsid w:val="001D6FF6"/>
    <w:rsid w:val="001E0EDC"/>
    <w:rsid w:val="001E4475"/>
    <w:rsid w:val="001E5AB6"/>
    <w:rsid w:val="001E5C51"/>
    <w:rsid w:val="001E5F9E"/>
    <w:rsid w:val="001E6453"/>
    <w:rsid w:val="001E655B"/>
    <w:rsid w:val="001E693B"/>
    <w:rsid w:val="001E7465"/>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F1F89"/>
    <w:rsid w:val="002F2153"/>
    <w:rsid w:val="002F2FEC"/>
    <w:rsid w:val="002F642F"/>
    <w:rsid w:val="002F6C42"/>
    <w:rsid w:val="002F73CF"/>
    <w:rsid w:val="00305355"/>
    <w:rsid w:val="00310AA6"/>
    <w:rsid w:val="00311FD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BBB"/>
    <w:rsid w:val="00381F0B"/>
    <w:rsid w:val="00382D18"/>
    <w:rsid w:val="003833E7"/>
    <w:rsid w:val="003838AA"/>
    <w:rsid w:val="003854E9"/>
    <w:rsid w:val="00385866"/>
    <w:rsid w:val="0038689C"/>
    <w:rsid w:val="00386DD3"/>
    <w:rsid w:val="00386ECA"/>
    <w:rsid w:val="00390835"/>
    <w:rsid w:val="00391719"/>
    <w:rsid w:val="0039180C"/>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6BC8"/>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177E5"/>
    <w:rsid w:val="00420473"/>
    <w:rsid w:val="0042047B"/>
    <w:rsid w:val="00420BDB"/>
    <w:rsid w:val="004235F2"/>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F4D"/>
    <w:rsid w:val="00460814"/>
    <w:rsid w:val="00462A52"/>
    <w:rsid w:val="004656A1"/>
    <w:rsid w:val="004707BD"/>
    <w:rsid w:val="004724BE"/>
    <w:rsid w:val="00476064"/>
    <w:rsid w:val="00476F9B"/>
    <w:rsid w:val="004813DB"/>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9B"/>
    <w:rsid w:val="00504C44"/>
    <w:rsid w:val="00505E7B"/>
    <w:rsid w:val="005065F4"/>
    <w:rsid w:val="00506E71"/>
    <w:rsid w:val="00511294"/>
    <w:rsid w:val="005120A9"/>
    <w:rsid w:val="00514357"/>
    <w:rsid w:val="00514608"/>
    <w:rsid w:val="00515753"/>
    <w:rsid w:val="005175C9"/>
    <w:rsid w:val="005221A2"/>
    <w:rsid w:val="00522453"/>
    <w:rsid w:val="00524246"/>
    <w:rsid w:val="005247C0"/>
    <w:rsid w:val="00526938"/>
    <w:rsid w:val="005310D1"/>
    <w:rsid w:val="005319F5"/>
    <w:rsid w:val="00534ED0"/>
    <w:rsid w:val="00535695"/>
    <w:rsid w:val="00536AC2"/>
    <w:rsid w:val="0053716D"/>
    <w:rsid w:val="00540020"/>
    <w:rsid w:val="00540097"/>
    <w:rsid w:val="00542A3F"/>
    <w:rsid w:val="0054309B"/>
    <w:rsid w:val="005468F4"/>
    <w:rsid w:val="00551884"/>
    <w:rsid w:val="00553E59"/>
    <w:rsid w:val="00553F1E"/>
    <w:rsid w:val="00554A1C"/>
    <w:rsid w:val="00554AB1"/>
    <w:rsid w:val="00554B03"/>
    <w:rsid w:val="00554B46"/>
    <w:rsid w:val="0055556A"/>
    <w:rsid w:val="0055792A"/>
    <w:rsid w:val="00563D80"/>
    <w:rsid w:val="0056558F"/>
    <w:rsid w:val="005675C5"/>
    <w:rsid w:val="00567954"/>
    <w:rsid w:val="00572FA4"/>
    <w:rsid w:val="00573292"/>
    <w:rsid w:val="00574C59"/>
    <w:rsid w:val="00575040"/>
    <w:rsid w:val="0057505F"/>
    <w:rsid w:val="0057542B"/>
    <w:rsid w:val="00575B75"/>
    <w:rsid w:val="00575D80"/>
    <w:rsid w:val="00575E80"/>
    <w:rsid w:val="0057609A"/>
    <w:rsid w:val="005833CD"/>
    <w:rsid w:val="00583646"/>
    <w:rsid w:val="00584E1B"/>
    <w:rsid w:val="0058650A"/>
    <w:rsid w:val="00586D91"/>
    <w:rsid w:val="0059147D"/>
    <w:rsid w:val="00592C56"/>
    <w:rsid w:val="0059412E"/>
    <w:rsid w:val="00594DC0"/>
    <w:rsid w:val="00595795"/>
    <w:rsid w:val="005965EB"/>
    <w:rsid w:val="005A402A"/>
    <w:rsid w:val="005A5056"/>
    <w:rsid w:val="005A585C"/>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C7862"/>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8B8"/>
    <w:rsid w:val="005F5BB7"/>
    <w:rsid w:val="00605031"/>
    <w:rsid w:val="00607F08"/>
    <w:rsid w:val="006116B5"/>
    <w:rsid w:val="00611770"/>
    <w:rsid w:val="00611AF4"/>
    <w:rsid w:val="00613C83"/>
    <w:rsid w:val="0061446A"/>
    <w:rsid w:val="006150FD"/>
    <w:rsid w:val="006155F5"/>
    <w:rsid w:val="00617A4D"/>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32F"/>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2C78"/>
    <w:rsid w:val="006B3D71"/>
    <w:rsid w:val="006B3F3E"/>
    <w:rsid w:val="006B5FEB"/>
    <w:rsid w:val="006B6046"/>
    <w:rsid w:val="006B6553"/>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2E8A"/>
    <w:rsid w:val="007A35FF"/>
    <w:rsid w:val="007A38B5"/>
    <w:rsid w:val="007A3C11"/>
    <w:rsid w:val="007A7CA8"/>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47C6"/>
    <w:rsid w:val="008647EA"/>
    <w:rsid w:val="00864A6C"/>
    <w:rsid w:val="008672FE"/>
    <w:rsid w:val="008704E8"/>
    <w:rsid w:val="00871804"/>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3739"/>
    <w:rsid w:val="008A76A6"/>
    <w:rsid w:val="008A7DA2"/>
    <w:rsid w:val="008B187A"/>
    <w:rsid w:val="008B2C21"/>
    <w:rsid w:val="008B47CF"/>
    <w:rsid w:val="008B5946"/>
    <w:rsid w:val="008B7358"/>
    <w:rsid w:val="008B7D44"/>
    <w:rsid w:val="008B7FD3"/>
    <w:rsid w:val="008C036B"/>
    <w:rsid w:val="008C0376"/>
    <w:rsid w:val="008C2FB9"/>
    <w:rsid w:val="008C3066"/>
    <w:rsid w:val="008C34A7"/>
    <w:rsid w:val="008C6784"/>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628B"/>
    <w:rsid w:val="00917E70"/>
    <w:rsid w:val="009216CD"/>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60B0"/>
    <w:rsid w:val="009A63C8"/>
    <w:rsid w:val="009A6895"/>
    <w:rsid w:val="009A7182"/>
    <w:rsid w:val="009A78B7"/>
    <w:rsid w:val="009B0C38"/>
    <w:rsid w:val="009B13DF"/>
    <w:rsid w:val="009B4FB1"/>
    <w:rsid w:val="009B5064"/>
    <w:rsid w:val="009B5F48"/>
    <w:rsid w:val="009C06CC"/>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2125"/>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5302"/>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DE0"/>
    <w:rsid w:val="00C101AE"/>
    <w:rsid w:val="00C10EC0"/>
    <w:rsid w:val="00C12230"/>
    <w:rsid w:val="00C13808"/>
    <w:rsid w:val="00C139C6"/>
    <w:rsid w:val="00C13C90"/>
    <w:rsid w:val="00C15B6A"/>
    <w:rsid w:val="00C16965"/>
    <w:rsid w:val="00C16CB6"/>
    <w:rsid w:val="00C23FAA"/>
    <w:rsid w:val="00C24D16"/>
    <w:rsid w:val="00C263E9"/>
    <w:rsid w:val="00C26452"/>
    <w:rsid w:val="00C279FB"/>
    <w:rsid w:val="00C27F61"/>
    <w:rsid w:val="00C32F58"/>
    <w:rsid w:val="00C35FA5"/>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5AEB"/>
    <w:rsid w:val="00C65CB4"/>
    <w:rsid w:val="00C67481"/>
    <w:rsid w:val="00C70176"/>
    <w:rsid w:val="00C71240"/>
    <w:rsid w:val="00C71CA8"/>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20FA"/>
    <w:rsid w:val="00CB3091"/>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B02"/>
    <w:rsid w:val="00CE0439"/>
    <w:rsid w:val="00CE1603"/>
    <w:rsid w:val="00CE374C"/>
    <w:rsid w:val="00CE6F46"/>
    <w:rsid w:val="00CE71E0"/>
    <w:rsid w:val="00CE7784"/>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5207"/>
    <w:rsid w:val="00D5571D"/>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4461"/>
    <w:rsid w:val="00E24503"/>
    <w:rsid w:val="00E24C79"/>
    <w:rsid w:val="00E26A59"/>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B100B"/>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D92"/>
    <w:rsid w:val="00F40DD6"/>
    <w:rsid w:val="00F428CD"/>
    <w:rsid w:val="00F47CC9"/>
    <w:rsid w:val="00F50750"/>
    <w:rsid w:val="00F5350A"/>
    <w:rsid w:val="00F54493"/>
    <w:rsid w:val="00F55480"/>
    <w:rsid w:val="00F56148"/>
    <w:rsid w:val="00F568BC"/>
    <w:rsid w:val="00F56B69"/>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4BE0"/>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F0412"/>
    <w:rsid w:val="00FF0892"/>
    <w:rsid w:val="00FF0EFD"/>
    <w:rsid w:val="00FF22F7"/>
    <w:rsid w:val="00FF2AFA"/>
    <w:rsid w:val="00FF47D3"/>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uiPriority="11"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header" Target="header14.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7.xml"/><Relationship Id="rId50" Type="http://schemas.openxmlformats.org/officeDocument/2006/relationships/header" Target="header20.xml"/><Relationship Id="rId55" Type="http://schemas.openxmlformats.org/officeDocument/2006/relationships/footer" Target="footer21.xml"/><Relationship Id="rId63" Type="http://schemas.openxmlformats.org/officeDocument/2006/relationships/header" Target="header27.xml"/><Relationship Id="rId68" Type="http://schemas.openxmlformats.org/officeDocument/2006/relationships/footer" Target="footer26.xml"/><Relationship Id="rId76" Type="http://schemas.openxmlformats.org/officeDocument/2006/relationships/footer" Target="footer32.xm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8.xml"/><Relationship Id="rId11" Type="http://schemas.openxmlformats.org/officeDocument/2006/relationships/footer" Target="footer1.xml"/><Relationship Id="rId24" Type="http://schemas.openxmlformats.org/officeDocument/2006/relationships/hyperlink" Target="mailto:tender@finance.gov.mv" TargetMode="Externa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8.xml"/><Relationship Id="rId53" Type="http://schemas.openxmlformats.org/officeDocument/2006/relationships/footer" Target="footer20.xml"/><Relationship Id="rId58" Type="http://schemas.openxmlformats.org/officeDocument/2006/relationships/footer" Target="footer22.xml"/><Relationship Id="rId66" Type="http://schemas.openxmlformats.org/officeDocument/2006/relationships/header" Target="header29.xml"/><Relationship Id="rId74" Type="http://schemas.openxmlformats.org/officeDocument/2006/relationships/hyperlink" Target="http://www.fidic.org" TargetMode="External"/><Relationship Id="rId79" Type="http://schemas.openxmlformats.org/officeDocument/2006/relationships/header" Target="header33.xml"/><Relationship Id="rId5" Type="http://schemas.openxmlformats.org/officeDocument/2006/relationships/settings" Target="settings.xml"/><Relationship Id="rId61" Type="http://schemas.openxmlformats.org/officeDocument/2006/relationships/footer" Target="footer24.xml"/><Relationship Id="rId82" Type="http://schemas.openxmlformats.org/officeDocument/2006/relationships/header" Target="header34.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4.xml"/><Relationship Id="rId22" Type="http://schemas.openxmlformats.org/officeDocument/2006/relationships/hyperlink" Target="http://www.ofid.org" TargetMode="Externa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header" Target="header28.xml"/><Relationship Id="rId69" Type="http://schemas.openxmlformats.org/officeDocument/2006/relationships/footer" Target="footer27.xml"/><Relationship Id="rId77" Type="http://schemas.openxmlformats.org/officeDocument/2006/relationships/footer" Target="footer33.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footer" Target="footer29.xml"/><Relationship Id="rId80" Type="http://schemas.openxmlformats.org/officeDocument/2006/relationships/footer" Target="footer34.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6.xml"/><Relationship Id="rId59" Type="http://schemas.openxmlformats.org/officeDocument/2006/relationships/footer" Target="footer23.xml"/><Relationship Id="rId67" Type="http://schemas.openxmlformats.org/officeDocument/2006/relationships/header" Target="header30.xml"/><Relationship Id="rId20" Type="http://schemas.openxmlformats.org/officeDocument/2006/relationships/header" Target="header7.xml"/><Relationship Id="rId41" Type="http://schemas.openxmlformats.org/officeDocument/2006/relationships/footer" Target="footer14.xml"/><Relationship Id="rId54" Type="http://schemas.openxmlformats.org/officeDocument/2006/relationships/header" Target="header22.xml"/><Relationship Id="rId62" Type="http://schemas.openxmlformats.org/officeDocument/2006/relationships/header" Target="header26.xml"/><Relationship Id="rId70" Type="http://schemas.openxmlformats.org/officeDocument/2006/relationships/header" Target="header31.xml"/><Relationship Id="rId75" Type="http://schemas.openxmlformats.org/officeDocument/2006/relationships/footer" Target="footer31.xml"/><Relationship Id="rId83"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finance.gov.mv/" TargetMode="External"/><Relationship Id="rId28" Type="http://schemas.openxmlformats.org/officeDocument/2006/relationships/header" Target="header9.xml"/><Relationship Id="rId36" Type="http://schemas.openxmlformats.org/officeDocument/2006/relationships/footer" Target="footer12.xml"/><Relationship Id="rId49" Type="http://schemas.openxmlformats.org/officeDocument/2006/relationships/footer" Target="footer18.xml"/><Relationship Id="rId57" Type="http://schemas.openxmlformats.org/officeDocument/2006/relationships/header" Target="header24.xml"/><Relationship Id="rId10" Type="http://schemas.openxmlformats.org/officeDocument/2006/relationships/header" Target="header1.xml"/><Relationship Id="rId31" Type="http://schemas.openxmlformats.org/officeDocument/2006/relationships/header" Target="header10.xml"/><Relationship Id="rId44" Type="http://schemas.openxmlformats.org/officeDocument/2006/relationships/header" Target="header17.xml"/><Relationship Id="rId52" Type="http://schemas.openxmlformats.org/officeDocument/2006/relationships/footer" Target="footer19.xml"/><Relationship Id="rId60" Type="http://schemas.openxmlformats.org/officeDocument/2006/relationships/header" Target="header25.xml"/><Relationship Id="rId65" Type="http://schemas.openxmlformats.org/officeDocument/2006/relationships/footer" Target="footer25.xml"/><Relationship Id="rId73" Type="http://schemas.openxmlformats.org/officeDocument/2006/relationships/footer" Target="footer30.xml"/><Relationship Id="rId78" Type="http://schemas.openxmlformats.org/officeDocument/2006/relationships/header" Target="header32.xml"/><Relationship Id="rId81" Type="http://schemas.openxmlformats.org/officeDocument/2006/relationships/footer" Target="footer3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8554-BA0A-4BF9-B4AA-582642F87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122</Pages>
  <Words>18456</Words>
  <Characters>109878</Characters>
  <Application>Microsoft Office Word</Application>
  <DocSecurity>0</DocSecurity>
  <Lines>915</Lines>
  <Paragraphs>256</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128078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AMINATH JUWERIYA</cp:lastModifiedBy>
  <cp:revision>4</cp:revision>
  <cp:lastPrinted>2015-11-14T18:17:00Z</cp:lastPrinted>
  <dcterms:created xsi:type="dcterms:W3CDTF">2015-11-23T06:55:00Z</dcterms:created>
  <dcterms:modified xsi:type="dcterms:W3CDTF">2015-11-23T07:19:00Z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