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9"/>
          <w:headerReference w:type="default" r:id="rId10"/>
          <w:footerReference w:type="even" r:id="rId11"/>
          <w:footerReference w:type="default" r:id="rId12"/>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3"/>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4"/>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E53F92" w:rsidP="00083D44">
            <w:pPr>
              <w:tabs>
                <w:tab w:val="right" w:pos="7272"/>
              </w:tabs>
              <w:spacing w:after="160"/>
              <w:rPr>
                <w:b/>
                <w:color w:val="FF0000"/>
                <w:spacing w:val="8"/>
                <w:sz w:val="22"/>
                <w:szCs w:val="22"/>
              </w:rPr>
            </w:pPr>
            <w:r>
              <w:rPr>
                <w:b/>
                <w:color w:val="FF0000"/>
                <w:spacing w:val="8"/>
                <w:sz w:val="22"/>
                <w:szCs w:val="22"/>
              </w:rPr>
              <w:t>Backbone Upgrade for the National Computer Network</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E53F92" w:rsidP="00083D44">
            <w:pPr>
              <w:tabs>
                <w:tab w:val="right" w:pos="7272"/>
              </w:tabs>
              <w:spacing w:after="160"/>
              <w:rPr>
                <w:b/>
                <w:spacing w:val="8"/>
                <w:sz w:val="22"/>
                <w:szCs w:val="22"/>
              </w:rPr>
            </w:pPr>
            <w:r>
              <w:rPr>
                <w:b/>
                <w:color w:val="FF0000"/>
                <w:spacing w:val="8"/>
                <w:sz w:val="22"/>
                <w:szCs w:val="22"/>
              </w:rPr>
              <w:t>TES/2015/G-23</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E70C62">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w:t>
            </w:r>
            <w:r w:rsidR="00E70C62">
              <w:rPr>
                <w:bCs/>
                <w:spacing w:val="8"/>
                <w:sz w:val="22"/>
                <w:szCs w:val="22"/>
              </w:rPr>
              <w:t>Bidders will be eligible</w:t>
            </w:r>
            <w:r w:rsidRPr="00297E65">
              <w:rPr>
                <w:bCs/>
                <w:spacing w:val="-4"/>
                <w:sz w:val="22"/>
                <w:szCs w:val="22"/>
              </w:rPr>
              <w:t xml:space="preserve"> to participate in this tender</w:t>
            </w:r>
            <w:r w:rsidRPr="00297E65">
              <w:rPr>
                <w:bCs/>
                <w:spacing w:val="8"/>
                <w:sz w:val="22"/>
                <w:szCs w:val="22"/>
              </w:rPr>
              <w:t>.</w:t>
            </w:r>
          </w:p>
          <w:p w:rsidR="00C62430" w:rsidRPr="00297E65" w:rsidRDefault="0038355B" w:rsidP="00E70C62">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Cs/>
                <w:color w:val="FF0000"/>
                <w:spacing w:val="8"/>
                <w:sz w:val="22"/>
                <w:szCs w:val="22"/>
              </w:rPr>
              <w:t xml:space="preserve">Bidder Must be a </w:t>
            </w:r>
            <w:r w:rsidR="00E53F92">
              <w:rPr>
                <w:bCs/>
                <w:color w:val="FF0000"/>
                <w:spacing w:val="8"/>
                <w:sz w:val="22"/>
                <w:szCs w:val="22"/>
              </w:rPr>
              <w:t>CISCO</w:t>
            </w:r>
            <w:r>
              <w:rPr>
                <w:bCs/>
                <w:color w:val="FF0000"/>
                <w:spacing w:val="8"/>
                <w:sz w:val="22"/>
                <w:szCs w:val="22"/>
              </w:rPr>
              <w:t xml:space="preserve"> authorized</w:t>
            </w:r>
            <w:r w:rsidR="00E53F92">
              <w:rPr>
                <w:bCs/>
                <w:color w:val="FF0000"/>
                <w:spacing w:val="8"/>
                <w:sz w:val="22"/>
                <w:szCs w:val="22"/>
              </w:rPr>
              <w:t xml:space="preserve"> partner from Maldives</w:t>
            </w: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E75A44">
            <w:pPr>
              <w:tabs>
                <w:tab w:val="right" w:pos="7254"/>
              </w:tabs>
              <w:spacing w:after="120"/>
              <w:rPr>
                <w:sz w:val="22"/>
                <w:szCs w:val="22"/>
              </w:rPr>
            </w:pPr>
            <w:r w:rsidRPr="00297E65">
              <w:rPr>
                <w:sz w:val="22"/>
                <w:szCs w:val="22"/>
              </w:rPr>
              <w:t xml:space="preserve">Date: </w:t>
            </w:r>
            <w:r w:rsidR="00E75A44">
              <w:rPr>
                <w:b/>
                <w:color w:val="FF0000"/>
                <w:sz w:val="22"/>
                <w:szCs w:val="22"/>
                <w:lang w:val="en-GB"/>
              </w:rPr>
              <w:t>26</w:t>
            </w:r>
            <w:r w:rsidR="00E75A44" w:rsidRPr="00E75A44">
              <w:rPr>
                <w:b/>
                <w:color w:val="FF0000"/>
                <w:sz w:val="22"/>
                <w:szCs w:val="22"/>
                <w:vertAlign w:val="superscript"/>
                <w:lang w:val="en-GB"/>
              </w:rPr>
              <w:t>th</w:t>
            </w:r>
            <w:r w:rsidR="00E75A44">
              <w:rPr>
                <w:b/>
                <w:color w:val="FF0000"/>
                <w:sz w:val="22"/>
                <w:szCs w:val="22"/>
                <w:lang w:val="en-GB"/>
              </w:rPr>
              <w:t xml:space="preserve"> November 2015, Thursday</w:t>
            </w:r>
          </w:p>
          <w:p w:rsidR="00372848" w:rsidRDefault="00372848" w:rsidP="00E75A44">
            <w:pPr>
              <w:tabs>
                <w:tab w:val="right" w:pos="7254"/>
              </w:tabs>
              <w:spacing w:after="160"/>
              <w:rPr>
                <w:b/>
                <w:color w:val="FF0000"/>
                <w:sz w:val="22"/>
                <w:szCs w:val="22"/>
                <w:lang w:val="en-GB"/>
              </w:rPr>
            </w:pPr>
            <w:r w:rsidRPr="00297E65">
              <w:rPr>
                <w:sz w:val="22"/>
                <w:szCs w:val="22"/>
              </w:rPr>
              <w:t xml:space="preserve">Time: </w:t>
            </w:r>
            <w:r w:rsidR="00E75A44">
              <w:rPr>
                <w:b/>
                <w:color w:val="FF0000"/>
                <w:sz w:val="22"/>
                <w:szCs w:val="22"/>
                <w:lang w:val="en-GB"/>
              </w:rPr>
              <w:t xml:space="preserve">1100 </w:t>
            </w:r>
            <w:proofErr w:type="spellStart"/>
            <w:r w:rsidR="00E75A44">
              <w:rPr>
                <w:b/>
                <w:color w:val="FF0000"/>
                <w:sz w:val="22"/>
                <w:szCs w:val="22"/>
                <w:lang w:val="en-GB"/>
              </w:rPr>
              <w:t>hrs</w:t>
            </w:r>
            <w:proofErr w:type="spellEnd"/>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E75A44" w:rsidP="001D7E30">
            <w:pPr>
              <w:tabs>
                <w:tab w:val="right" w:pos="7254"/>
              </w:tabs>
              <w:spacing w:after="60"/>
              <w:ind w:left="720"/>
              <w:rPr>
                <w:bCs/>
                <w:iCs/>
                <w:color w:val="FF0000"/>
                <w:sz w:val="22"/>
                <w:szCs w:val="22"/>
              </w:rPr>
            </w:pPr>
            <w:r>
              <w:rPr>
                <w:bCs/>
                <w:iCs/>
                <w:color w:val="FF0000"/>
                <w:sz w:val="22"/>
                <w:szCs w:val="22"/>
              </w:rPr>
              <w:t xml:space="preserve">Ahmed </w:t>
            </w:r>
            <w:proofErr w:type="spellStart"/>
            <w:r>
              <w:rPr>
                <w:bCs/>
                <w:iCs/>
                <w:color w:val="FF0000"/>
                <w:sz w:val="22"/>
                <w:szCs w:val="22"/>
              </w:rPr>
              <w:t>Mujuthaba</w:t>
            </w:r>
            <w:proofErr w:type="spellEnd"/>
          </w:p>
          <w:p w:rsidR="001D7E30" w:rsidRPr="00297E65" w:rsidRDefault="00E75A44" w:rsidP="001D7E30">
            <w:pPr>
              <w:tabs>
                <w:tab w:val="right" w:pos="7254"/>
              </w:tabs>
              <w:spacing w:after="60"/>
              <w:ind w:left="720"/>
              <w:rPr>
                <w:bCs/>
                <w:iCs/>
                <w:sz w:val="22"/>
                <w:szCs w:val="22"/>
              </w:rPr>
            </w:pPr>
            <w:r>
              <w:rPr>
                <w:bCs/>
                <w:iCs/>
                <w:color w:val="FF0000"/>
                <w:sz w:val="22"/>
                <w:szCs w:val="22"/>
              </w:rPr>
              <w:t>Director General</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E75A44">
            <w:pPr>
              <w:tabs>
                <w:tab w:val="right" w:pos="7254"/>
              </w:tabs>
              <w:spacing w:after="60"/>
              <w:ind w:left="720"/>
              <w:rPr>
                <w:bCs/>
                <w:iCs/>
                <w:sz w:val="22"/>
                <w:szCs w:val="22"/>
              </w:rPr>
            </w:pPr>
            <w:r w:rsidRPr="00297E65">
              <w:rPr>
                <w:bCs/>
                <w:iCs/>
                <w:sz w:val="22"/>
                <w:szCs w:val="22"/>
              </w:rPr>
              <w:t>Tel: (960) 3349</w:t>
            </w:r>
            <w:r w:rsidR="00E75A44">
              <w:rPr>
                <w:bCs/>
                <w:iCs/>
                <w:color w:val="FF0000"/>
                <w:sz w:val="22"/>
                <w:szCs w:val="22"/>
              </w:rPr>
              <w:t>107</w:t>
            </w:r>
            <w:r w:rsidRPr="00297E65">
              <w:rPr>
                <w:bCs/>
                <w:iCs/>
                <w:sz w:val="22"/>
                <w:szCs w:val="22"/>
              </w:rPr>
              <w:t>, (960) 33491</w:t>
            </w:r>
            <w:r w:rsidR="00E75A44">
              <w:rPr>
                <w:bCs/>
                <w:iCs/>
                <w:sz w:val="22"/>
                <w:szCs w:val="22"/>
              </w:rPr>
              <w:t>25</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1D7E30" w:rsidRPr="00297E65" w:rsidRDefault="001D7E30" w:rsidP="00E75A44">
            <w:pPr>
              <w:tabs>
                <w:tab w:val="right" w:pos="7254"/>
              </w:tabs>
              <w:spacing w:after="60"/>
              <w:ind w:left="720"/>
              <w:rPr>
                <w:bCs/>
                <w:iCs/>
                <w:sz w:val="22"/>
                <w:szCs w:val="22"/>
              </w:rPr>
            </w:pPr>
            <w:r w:rsidRPr="00297E65">
              <w:rPr>
                <w:bCs/>
                <w:iCs/>
                <w:sz w:val="22"/>
                <w:szCs w:val="22"/>
              </w:rPr>
              <w:t xml:space="preserve">E-Mail: </w:t>
            </w:r>
            <w:r w:rsidR="00E75A44">
              <w:rPr>
                <w:bCs/>
                <w:iCs/>
                <w:color w:val="FF0000"/>
                <w:sz w:val="22"/>
                <w:szCs w:val="22"/>
              </w:rPr>
              <w:t>ibrahim.aflah@finance.gov.mv</w:t>
            </w: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E75A44"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26</w:t>
            </w:r>
            <w:r w:rsidRPr="00E75A44">
              <w:rPr>
                <w:color w:val="FF0000"/>
                <w:sz w:val="22"/>
                <w:szCs w:val="22"/>
                <w:vertAlign w:val="superscript"/>
              </w:rPr>
              <w:t>th</w:t>
            </w:r>
            <w:r>
              <w:rPr>
                <w:color w:val="FF0000"/>
                <w:sz w:val="22"/>
                <w:szCs w:val="22"/>
              </w:rPr>
              <w:t xml:space="preserve"> November 2015, 1400 </w:t>
            </w:r>
            <w:proofErr w:type="spellStart"/>
            <w:r>
              <w:rPr>
                <w:color w:val="FF0000"/>
                <w:sz w:val="22"/>
                <w:szCs w:val="22"/>
              </w:rPr>
              <w:t>hrs</w:t>
            </w:r>
            <w:proofErr w:type="spellEnd"/>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 xml:space="preserve">Documentary evidence (Tax Clearance Report) of no due payment to the Government of Maldives, obtained from Maldives Inland Revenue Authority. This document shall be dated no earlier than </w:t>
            </w:r>
            <w:r>
              <w:rPr>
                <w:b/>
                <w:bCs/>
                <w:spacing w:val="8"/>
                <w:sz w:val="22"/>
                <w:szCs w:val="22"/>
              </w:rPr>
              <w:t>10</w:t>
            </w:r>
            <w:r w:rsidRPr="00DE062D">
              <w:rPr>
                <w:b/>
                <w:bCs/>
                <w:spacing w:val="8"/>
                <w:sz w:val="22"/>
                <w:szCs w:val="22"/>
              </w:rPr>
              <w:t xml:space="preserve"> (</w:t>
            </w:r>
            <w:r>
              <w:rPr>
                <w:b/>
                <w:bCs/>
                <w:spacing w:val="8"/>
                <w:sz w:val="22"/>
                <w:szCs w:val="22"/>
              </w:rPr>
              <w:t>Ten</w:t>
            </w:r>
            <w:r w:rsidRPr="00DE062D">
              <w:rPr>
                <w:b/>
                <w:bCs/>
                <w:spacing w:val="8"/>
                <w:sz w:val="22"/>
                <w:szCs w:val="22"/>
              </w:rPr>
              <w:t>) days prior to the bid submission date.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E75A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E75A44">
              <w:rPr>
                <w:color w:val="FF0000"/>
                <w:spacing w:val="8"/>
                <w:sz w:val="22"/>
                <w:szCs w:val="22"/>
              </w:rPr>
              <w:t>50,000/-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1D7E30" w:rsidP="001D7E30">
            <w:pPr>
              <w:tabs>
                <w:tab w:val="right" w:pos="7254"/>
              </w:tabs>
              <w:spacing w:after="60"/>
              <w:ind w:left="720"/>
              <w:rPr>
                <w:bCs/>
                <w:sz w:val="22"/>
                <w:szCs w:val="22"/>
              </w:rPr>
            </w:pPr>
            <w:r w:rsidRPr="00297E65">
              <w:rPr>
                <w:bCs/>
                <w:sz w:val="22"/>
                <w:szCs w:val="22"/>
              </w:rPr>
              <w:t>Tender Evaluation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E75A44">
            <w:pPr>
              <w:tabs>
                <w:tab w:val="right" w:pos="7254"/>
              </w:tabs>
              <w:spacing w:after="60"/>
              <w:ind w:left="720"/>
              <w:rPr>
                <w:bCs/>
                <w:sz w:val="22"/>
                <w:szCs w:val="22"/>
              </w:rPr>
            </w:pPr>
            <w:r w:rsidRPr="00297E65">
              <w:rPr>
                <w:bCs/>
                <w:sz w:val="22"/>
                <w:szCs w:val="22"/>
              </w:rPr>
              <w:t>Tel: (960) 3349</w:t>
            </w:r>
            <w:r w:rsidR="00E75A44">
              <w:rPr>
                <w:bCs/>
                <w:color w:val="FF0000"/>
                <w:sz w:val="22"/>
                <w:szCs w:val="22"/>
              </w:rPr>
              <w:t>107</w:t>
            </w:r>
            <w:r w:rsidRPr="00297E65">
              <w:rPr>
                <w:bCs/>
                <w:sz w:val="22"/>
                <w:szCs w:val="22"/>
              </w:rPr>
              <w:t>, (960) 33491</w:t>
            </w:r>
            <w:r w:rsidR="00E75A44">
              <w:rPr>
                <w:bCs/>
                <w:sz w:val="22"/>
                <w:szCs w:val="22"/>
              </w:rPr>
              <w:t>25</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E75A44">
            <w:pPr>
              <w:tabs>
                <w:tab w:val="right" w:pos="7254"/>
              </w:tabs>
              <w:spacing w:after="120"/>
              <w:rPr>
                <w:sz w:val="22"/>
                <w:szCs w:val="22"/>
              </w:rPr>
            </w:pPr>
            <w:r w:rsidRPr="00297E65">
              <w:rPr>
                <w:sz w:val="22"/>
                <w:szCs w:val="22"/>
              </w:rPr>
              <w:t xml:space="preserve">Date: </w:t>
            </w:r>
            <w:r w:rsidR="00E75A44">
              <w:rPr>
                <w:b/>
                <w:color w:val="FF0000"/>
                <w:sz w:val="22"/>
                <w:szCs w:val="22"/>
                <w:lang w:val="en-GB"/>
              </w:rPr>
              <w:t>3</w:t>
            </w:r>
            <w:r w:rsidR="00E75A44" w:rsidRPr="00E75A44">
              <w:rPr>
                <w:b/>
                <w:color w:val="FF0000"/>
                <w:sz w:val="22"/>
                <w:szCs w:val="22"/>
                <w:vertAlign w:val="superscript"/>
                <w:lang w:val="en-GB"/>
              </w:rPr>
              <w:t>rd</w:t>
            </w:r>
            <w:r w:rsidR="00E75A44">
              <w:rPr>
                <w:b/>
                <w:color w:val="FF0000"/>
                <w:sz w:val="22"/>
                <w:szCs w:val="22"/>
                <w:lang w:val="en-GB"/>
              </w:rPr>
              <w:t xml:space="preserve"> December 2015, Thursday</w:t>
            </w:r>
          </w:p>
          <w:p w:rsidR="001D7E30" w:rsidRPr="00297E65" w:rsidRDefault="001D7E30" w:rsidP="00E75A44">
            <w:pPr>
              <w:tabs>
                <w:tab w:val="right" w:pos="7254"/>
              </w:tabs>
              <w:spacing w:after="120"/>
              <w:rPr>
                <w:sz w:val="22"/>
                <w:szCs w:val="22"/>
              </w:rPr>
            </w:pPr>
            <w:r w:rsidRPr="00297E65">
              <w:rPr>
                <w:sz w:val="22"/>
                <w:szCs w:val="22"/>
              </w:rPr>
              <w:t xml:space="preserve">Time: </w:t>
            </w:r>
            <w:r w:rsidR="00E75A44">
              <w:rPr>
                <w:b/>
                <w:color w:val="FF0000"/>
                <w:sz w:val="22"/>
                <w:szCs w:val="22"/>
                <w:lang w:val="en-GB"/>
              </w:rPr>
              <w:t xml:space="preserve">1100 </w:t>
            </w:r>
            <w:proofErr w:type="spellStart"/>
            <w:r w:rsidR="00E75A44">
              <w:rPr>
                <w:b/>
                <w:color w:val="FF0000"/>
                <w:sz w:val="22"/>
                <w:szCs w:val="22"/>
                <w:lang w:val="en-GB"/>
              </w:rPr>
              <w:t>hrs</w:t>
            </w:r>
            <w:proofErr w:type="spellEnd"/>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E75A44" w:rsidRPr="00297E65" w:rsidRDefault="00E75A44" w:rsidP="00E75A44">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E75A44" w:rsidRPr="00297E65" w:rsidRDefault="00E75A44" w:rsidP="00E75A44">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Financial</w:t>
            </w:r>
            <w:r w:rsidRPr="00297E65">
              <w:rPr>
                <w:b/>
                <w:spacing w:val="8"/>
                <w:sz w:val="22"/>
                <w:szCs w:val="22"/>
              </w:rPr>
              <w:t xml:space="preserve"> </w:t>
            </w:r>
            <w:r>
              <w:rPr>
                <w:b/>
                <w:spacing w:val="8"/>
                <w:sz w:val="22"/>
                <w:szCs w:val="22"/>
              </w:rPr>
              <w:t>Requirement</w:t>
            </w:r>
            <w:r w:rsidRPr="00297E65">
              <w:rPr>
                <w:b/>
                <w:spacing w:val="8"/>
                <w:sz w:val="22"/>
                <w:szCs w:val="22"/>
              </w:rPr>
              <w:t xml:space="preserve"> </w:t>
            </w:r>
            <w:r>
              <w:rPr>
                <w:b/>
                <w:spacing w:val="8"/>
                <w:sz w:val="22"/>
                <w:szCs w:val="22"/>
              </w:rPr>
              <w:t>(</w:t>
            </w:r>
            <w:r w:rsidRPr="00E75A44">
              <w:rPr>
                <w:b/>
                <w:spacing w:val="8"/>
                <w:sz w:val="22"/>
                <w:szCs w:val="22"/>
              </w:rPr>
              <w:t>15 marks</w:t>
            </w:r>
            <w:r>
              <w:rPr>
                <w:b/>
                <w:spacing w:val="8"/>
                <w:sz w:val="22"/>
                <w:szCs w:val="22"/>
              </w:rPr>
              <w:t xml:space="preserve"> </w:t>
            </w:r>
            <w:bookmarkStart w:id="73" w:name="_GoBack"/>
            <w:bookmarkEnd w:id="73"/>
            <w:r>
              <w:rPr>
                <w:b/>
                <w:spacing w:val="8"/>
                <w:sz w:val="22"/>
                <w:szCs w:val="22"/>
              </w:rPr>
              <w:t xml:space="preserve"> )</w:t>
            </w:r>
          </w:p>
          <w:p w:rsidR="00E75A44" w:rsidRPr="00297E65" w:rsidRDefault="00E75A44" w:rsidP="00E75A44">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Annual Turnover</w:t>
            </w:r>
          </w:p>
          <w:p w:rsidR="00E75A44" w:rsidRDefault="00E75A44" w:rsidP="00E75A44">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Positive Bid capacity “</w:t>
            </w:r>
            <w:proofErr w:type="spellStart"/>
            <w:r w:rsidRPr="00304E34">
              <w:rPr>
                <w:bCs/>
                <w:spacing w:val="8"/>
                <w:sz w:val="22"/>
                <w:szCs w:val="22"/>
              </w:rPr>
              <w:t>Networth</w:t>
            </w:r>
            <w:proofErr w:type="spellEnd"/>
            <w:r w:rsidRPr="00304E34">
              <w:rPr>
                <w:bCs/>
                <w:spacing w:val="8"/>
                <w:sz w:val="22"/>
                <w:szCs w:val="22"/>
              </w:rPr>
              <w:t xml:space="preserve"> x5 less 30% of ongoing projects”</w:t>
            </w:r>
          </w:p>
          <w:p w:rsidR="00E75A44" w:rsidRPr="00297E65" w:rsidRDefault="00E75A44" w:rsidP="00E75A44">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Available Credit facilities (bank credits, suppliers credits)</w:t>
            </w:r>
          </w:p>
          <w:p w:rsidR="00E75A44" w:rsidRDefault="00E75A44" w:rsidP="00E75A44">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E75A44" w:rsidRPr="00297E65" w:rsidRDefault="00E75A44" w:rsidP="00E75A44">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Pr>
                <w:b/>
                <w:spacing w:val="8"/>
                <w:sz w:val="22"/>
                <w:szCs w:val="22"/>
              </w:rPr>
              <w:t>Requirement</w:t>
            </w:r>
            <w:r w:rsidRPr="00297E65">
              <w:rPr>
                <w:b/>
                <w:spacing w:val="8"/>
                <w:sz w:val="22"/>
                <w:szCs w:val="22"/>
              </w:rPr>
              <w:t xml:space="preserve"> </w:t>
            </w:r>
            <w:r>
              <w:rPr>
                <w:b/>
                <w:spacing w:val="8"/>
                <w:sz w:val="22"/>
                <w:szCs w:val="22"/>
              </w:rPr>
              <w:t>(Pass or Fail)</w:t>
            </w:r>
          </w:p>
          <w:p w:rsidR="00E75A44" w:rsidRPr="00297E65" w:rsidRDefault="00E75A44" w:rsidP="00E75A44">
            <w:pPr>
              <w:numPr>
                <w:ilvl w:val="0"/>
                <w:numId w:val="40"/>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E75A44" w:rsidRPr="00297E65" w:rsidRDefault="00E75A44" w:rsidP="00E75A44">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E75A44" w:rsidRPr="00297E65" w:rsidRDefault="00E75A44" w:rsidP="00E75A44">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 (20 marks – minimum 10 marks)</w:t>
            </w:r>
          </w:p>
          <w:p w:rsidR="00E75A44" w:rsidRPr="00297E65" w:rsidRDefault="00E75A44" w:rsidP="00E75A44">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E75A44" w:rsidRPr="00297E65" w:rsidRDefault="00E75A44" w:rsidP="00E75A44">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E75A44" w:rsidRPr="000D218D" w:rsidRDefault="00E75A44" w:rsidP="00E75A44">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E75A44" w:rsidRPr="000D218D" w:rsidRDefault="00E75A44" w:rsidP="00E75A44">
            <w:pPr>
              <w:tabs>
                <w:tab w:val="left" w:pos="-1440"/>
                <w:tab w:val="left" w:pos="-720"/>
                <w:tab w:val="left" w:pos="0"/>
                <w:tab w:val="left" w:pos="371"/>
                <w:tab w:val="left" w:pos="720"/>
                <w:tab w:val="left" w:pos="1138"/>
                <w:tab w:val="center" w:pos="8657"/>
              </w:tabs>
              <w:suppressAutoHyphens/>
              <w:spacing w:line="288" w:lineRule="auto"/>
              <w:ind w:left="742"/>
              <w:rPr>
                <w:color w:val="FF0000"/>
                <w:spacing w:val="8"/>
                <w:sz w:val="22"/>
                <w:szCs w:val="22"/>
              </w:rPr>
            </w:pPr>
          </w:p>
          <w:p w:rsidR="00E75A44" w:rsidRPr="00E75A44" w:rsidRDefault="00E75A44" w:rsidP="00E75A44">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color w:val="000000" w:themeColor="text1"/>
                <w:spacing w:val="8"/>
                <w:sz w:val="22"/>
                <w:szCs w:val="22"/>
              </w:rPr>
            </w:pPr>
            <w:r w:rsidRPr="00E75A44">
              <w:rPr>
                <w:b/>
                <w:color w:val="000000" w:themeColor="text1"/>
                <w:spacing w:val="8"/>
                <w:sz w:val="22"/>
                <w:szCs w:val="22"/>
              </w:rPr>
              <w:t>Delivery Period (25 Marks)</w:t>
            </w:r>
          </w:p>
          <w:p w:rsidR="00E75A44" w:rsidRPr="00E75A44" w:rsidRDefault="00E75A44" w:rsidP="00E75A44">
            <w:pPr>
              <w:numPr>
                <w:ilvl w:val="0"/>
                <w:numId w:val="41"/>
              </w:numPr>
              <w:tabs>
                <w:tab w:val="left" w:pos="-1440"/>
                <w:tab w:val="left" w:pos="-720"/>
                <w:tab w:val="left" w:pos="0"/>
                <w:tab w:val="left" w:pos="371"/>
                <w:tab w:val="left" w:pos="720"/>
                <w:tab w:val="left" w:pos="1138"/>
                <w:tab w:val="center" w:pos="8657"/>
              </w:tabs>
              <w:suppressAutoHyphens/>
              <w:spacing w:line="288" w:lineRule="auto"/>
              <w:rPr>
                <w:color w:val="000000" w:themeColor="text1"/>
                <w:spacing w:val="8"/>
                <w:sz w:val="22"/>
                <w:szCs w:val="22"/>
              </w:rPr>
            </w:pPr>
            <w:r w:rsidRPr="00E75A44">
              <w:rPr>
                <w:bCs/>
                <w:color w:val="000000" w:themeColor="text1"/>
                <w:spacing w:val="8"/>
                <w:sz w:val="22"/>
                <w:szCs w:val="22"/>
              </w:rPr>
              <w:t>Not more than 45days (Minimum Delivery period (100%)</w:t>
            </w:r>
          </w:p>
          <w:p w:rsidR="00E75A44" w:rsidRPr="00E75A44" w:rsidRDefault="00E75A44" w:rsidP="00E75A44">
            <w:pPr>
              <w:tabs>
                <w:tab w:val="left" w:pos="-1440"/>
                <w:tab w:val="left" w:pos="-720"/>
                <w:tab w:val="left" w:pos="0"/>
                <w:tab w:val="left" w:pos="371"/>
                <w:tab w:val="left" w:pos="720"/>
                <w:tab w:val="left" w:pos="1138"/>
                <w:tab w:val="center" w:pos="8657"/>
              </w:tabs>
              <w:suppressAutoHyphens/>
              <w:spacing w:line="288" w:lineRule="auto"/>
              <w:rPr>
                <w:color w:val="000000" w:themeColor="text1"/>
                <w:spacing w:val="8"/>
                <w:sz w:val="22"/>
                <w:szCs w:val="22"/>
              </w:rPr>
            </w:pPr>
          </w:p>
          <w:p w:rsidR="00E75A44" w:rsidRPr="00E75A44" w:rsidRDefault="00E75A44" w:rsidP="00E75A44">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color w:val="000000" w:themeColor="text1"/>
                <w:spacing w:val="8"/>
                <w:sz w:val="22"/>
                <w:szCs w:val="22"/>
              </w:rPr>
            </w:pPr>
            <w:r w:rsidRPr="00E75A44">
              <w:rPr>
                <w:b/>
                <w:color w:val="000000" w:themeColor="text1"/>
                <w:spacing w:val="8"/>
                <w:sz w:val="22"/>
                <w:szCs w:val="22"/>
              </w:rPr>
              <w:lastRenderedPageBreak/>
              <w:t>Price (30 Marks)</w:t>
            </w:r>
          </w:p>
          <w:p w:rsidR="00E75A44" w:rsidRPr="00E75A44" w:rsidRDefault="00E75A44" w:rsidP="00E75A44">
            <w:pPr>
              <w:numPr>
                <w:ilvl w:val="0"/>
                <w:numId w:val="42"/>
              </w:numPr>
              <w:tabs>
                <w:tab w:val="left" w:pos="-1440"/>
                <w:tab w:val="left" w:pos="-720"/>
                <w:tab w:val="left" w:pos="0"/>
                <w:tab w:val="left" w:pos="371"/>
                <w:tab w:val="left" w:pos="720"/>
                <w:tab w:val="left" w:pos="1138"/>
                <w:tab w:val="center" w:pos="8657"/>
              </w:tabs>
              <w:suppressAutoHyphens/>
              <w:spacing w:line="288" w:lineRule="auto"/>
              <w:rPr>
                <w:color w:val="000000" w:themeColor="text1"/>
                <w:spacing w:val="8"/>
                <w:sz w:val="22"/>
                <w:szCs w:val="22"/>
              </w:rPr>
            </w:pPr>
            <w:r w:rsidRPr="00E75A44">
              <w:rPr>
                <w:color w:val="000000" w:themeColor="text1"/>
                <w:spacing w:val="8"/>
                <w:sz w:val="22"/>
                <w:szCs w:val="22"/>
              </w:rPr>
              <w:t>Lowest price (100% of the total marks)</w:t>
            </w:r>
          </w:p>
          <w:p w:rsidR="00E75A44" w:rsidRPr="00E75A44" w:rsidRDefault="00E75A44" w:rsidP="00E75A44">
            <w:pPr>
              <w:tabs>
                <w:tab w:val="left" w:pos="-1440"/>
                <w:tab w:val="left" w:pos="-720"/>
                <w:tab w:val="left" w:pos="0"/>
                <w:tab w:val="left" w:pos="371"/>
                <w:tab w:val="left" w:pos="720"/>
                <w:tab w:val="left" w:pos="1138"/>
                <w:tab w:val="center" w:pos="8657"/>
              </w:tabs>
              <w:suppressAutoHyphens/>
              <w:spacing w:line="288" w:lineRule="auto"/>
              <w:rPr>
                <w:color w:val="000000" w:themeColor="text1"/>
                <w:spacing w:val="8"/>
                <w:sz w:val="22"/>
                <w:szCs w:val="22"/>
              </w:rPr>
            </w:pPr>
          </w:p>
          <w:p w:rsidR="00E75A44" w:rsidRPr="00E75A44" w:rsidRDefault="00E75A44" w:rsidP="00E75A44">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bCs/>
                <w:color w:val="000000" w:themeColor="text1"/>
                <w:spacing w:val="8"/>
                <w:sz w:val="22"/>
                <w:szCs w:val="22"/>
              </w:rPr>
            </w:pPr>
            <w:r w:rsidRPr="00E75A44">
              <w:rPr>
                <w:b/>
                <w:bCs/>
                <w:color w:val="000000" w:themeColor="text1"/>
                <w:spacing w:val="8"/>
                <w:sz w:val="22"/>
                <w:szCs w:val="22"/>
              </w:rPr>
              <w:t>Warranty and Support period (10 Marks)</w:t>
            </w:r>
          </w:p>
          <w:p w:rsidR="00E75A44" w:rsidRPr="000D218D" w:rsidRDefault="00E75A44" w:rsidP="00E75A44">
            <w:pPr>
              <w:pStyle w:val="ListParagraph"/>
              <w:numPr>
                <w:ilvl w:val="0"/>
                <w:numId w:val="43"/>
              </w:numPr>
              <w:rPr>
                <w:spacing w:val="8"/>
                <w:sz w:val="22"/>
                <w:szCs w:val="22"/>
              </w:rPr>
            </w:pPr>
            <w:r w:rsidRPr="000D218D">
              <w:rPr>
                <w:spacing w:val="8"/>
                <w:sz w:val="22"/>
                <w:szCs w:val="22"/>
              </w:rPr>
              <w:t xml:space="preserve">Not </w:t>
            </w:r>
            <w:r>
              <w:rPr>
                <w:spacing w:val="8"/>
                <w:sz w:val="22"/>
                <w:szCs w:val="22"/>
              </w:rPr>
              <w:t>less</w:t>
            </w:r>
            <w:r w:rsidRPr="000D218D">
              <w:rPr>
                <w:spacing w:val="8"/>
                <w:sz w:val="22"/>
                <w:szCs w:val="22"/>
              </w:rPr>
              <w:t xml:space="preserve"> than </w:t>
            </w:r>
            <w:r>
              <w:rPr>
                <w:spacing w:val="8"/>
                <w:sz w:val="22"/>
                <w:szCs w:val="22"/>
              </w:rPr>
              <w:t>365</w:t>
            </w:r>
            <w:r w:rsidRPr="000D218D">
              <w:rPr>
                <w:spacing w:val="8"/>
                <w:sz w:val="22"/>
                <w:szCs w:val="22"/>
              </w:rPr>
              <w:t>days (</w:t>
            </w:r>
            <w:r>
              <w:rPr>
                <w:spacing w:val="8"/>
                <w:sz w:val="22"/>
                <w:szCs w:val="22"/>
              </w:rPr>
              <w:t>Maximum warranty and support period</w:t>
            </w:r>
            <w:r w:rsidRPr="000D218D">
              <w:rPr>
                <w:spacing w:val="8"/>
                <w:sz w:val="22"/>
                <w:szCs w:val="22"/>
              </w:rPr>
              <w:t xml:space="preserve"> 100%</w:t>
            </w:r>
            <w:r>
              <w:rPr>
                <w:spacing w:val="8"/>
                <w:sz w:val="22"/>
                <w:szCs w:val="22"/>
              </w:rPr>
              <w:t xml:space="preserve"> of the total marks</w:t>
            </w:r>
            <w:r w:rsidRPr="000D218D">
              <w:rPr>
                <w:spacing w:val="8"/>
                <w:sz w:val="22"/>
                <w:szCs w:val="22"/>
              </w:rPr>
              <w:t>)</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31.1</w:t>
            </w:r>
          </w:p>
        </w:tc>
        <w:tc>
          <w:tcPr>
            <w:tcW w:w="7795" w:type="dxa"/>
            <w:shd w:val="clear" w:color="auto" w:fill="auto"/>
            <w:vAlign w:val="center"/>
          </w:tcPr>
          <w:p w:rsidR="001D7E30" w:rsidRPr="00297E65" w:rsidRDefault="001D7E30" w:rsidP="00E75A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E75A44">
              <w:rPr>
                <w:b/>
                <w:bCs/>
                <w:spacing w:val="8"/>
                <w:sz w:val="22"/>
                <w:szCs w:val="22"/>
              </w:rPr>
              <w:t>50% of the contract value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7977D9" w:rsidRDefault="007977D9" w:rsidP="007977D9">
      <w:pPr>
        <w:rPr>
          <w:sz w:val="24"/>
        </w:rPr>
        <w:sectPr w:rsidR="007977D9" w:rsidSect="00BE7A2A">
          <w:headerReference w:type="default" r:id="rId17"/>
          <w:pgSz w:w="11907" w:h="16834" w:code="9"/>
          <w:pgMar w:top="1304" w:right="1134" w:bottom="1021" w:left="1247" w:header="567" w:footer="851" w:gutter="0"/>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307A5" w:rsidRDefault="007977D9" w:rsidP="00397AB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397AB4">
        <w:rPr>
          <w:spacing w:val="8"/>
          <w:sz w:val="22"/>
          <w:szCs w:val="22"/>
        </w:rPr>
        <w:t>…………………………………..</w:t>
      </w:r>
    </w:p>
    <w:p w:rsidR="007977D9" w:rsidRPr="001E60BF" w:rsidRDefault="002F649C" w:rsidP="007307A5">
      <w:pPr>
        <w:tabs>
          <w:tab w:val="left" w:pos="768"/>
          <w:tab w:val="left" w:pos="1368"/>
          <w:tab w:val="left" w:pos="2088"/>
          <w:tab w:val="left" w:pos="5688"/>
        </w:tabs>
        <w:suppressAutoHyphens/>
        <w:spacing w:line="360" w:lineRule="auto"/>
        <w:jc w:val="both"/>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Pr="001E60BF">
        <w:rPr>
          <w:spacing w:val="8"/>
          <w:sz w:val="22"/>
        </w:rPr>
        <w:t xml:space="preserve"> </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lastRenderedPageBreak/>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1"/>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2"/>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A44" w:rsidRDefault="00E75A44">
      <w:r>
        <w:separator/>
      </w:r>
    </w:p>
  </w:endnote>
  <w:endnote w:type="continuationSeparator" w:id="0">
    <w:p w:rsidR="00E75A44" w:rsidRDefault="00E7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A44" w:rsidRDefault="00E75A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E75A44" w:rsidRDefault="00E75A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A44" w:rsidRDefault="00E75A44"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812147"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A44" w:rsidRDefault="00E75A44">
      <w:r>
        <w:separator/>
      </w:r>
    </w:p>
  </w:footnote>
  <w:footnote w:type="continuationSeparator" w:id="0">
    <w:p w:rsidR="00E75A44" w:rsidRDefault="00E75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A44" w:rsidRDefault="00E75A4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E75A44" w:rsidRDefault="00E75A44">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A44" w:rsidRDefault="00E75A44">
    <w:pPr>
      <w:pStyle w:val="Header"/>
      <w:rPr>
        <w:sz w:val="22"/>
      </w:rPr>
    </w:pPr>
  </w:p>
  <w:p w:rsidR="00E75A44" w:rsidRPr="00613259" w:rsidRDefault="00E75A44"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977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44BBEC" id="Line 46"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Pr>
        <w:rFonts w:ascii="Arial Narrow" w:hAnsi="Arial Narrow"/>
        <w:noProof/>
        <w:sz w:val="22"/>
        <w:szCs w:val="22"/>
      </w:rPr>
      <w:t>53</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Pr>
        <w:rFonts w:ascii="Arial Narrow" w:hAnsi="Arial Narrow"/>
        <w:noProof/>
        <w:sz w:val="22"/>
        <w:szCs w:val="22"/>
      </w:rPr>
      <w:t>53</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A44" w:rsidRDefault="00E75A44">
    <w:pPr>
      <w:pStyle w:val="Header"/>
      <w:rPr>
        <w:sz w:val="22"/>
      </w:rPr>
    </w:pPr>
  </w:p>
  <w:p w:rsidR="00E75A44" w:rsidRPr="00613259" w:rsidRDefault="00E75A4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801796"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A44" w:rsidRDefault="00E75A44">
    <w:pPr>
      <w:pStyle w:val="Header"/>
      <w:rPr>
        <w:sz w:val="22"/>
      </w:rPr>
    </w:pPr>
  </w:p>
  <w:p w:rsidR="00E75A44" w:rsidRPr="00613259" w:rsidRDefault="00E75A4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D0CAE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A44" w:rsidRDefault="00E75A44">
    <w:pPr>
      <w:pStyle w:val="Header"/>
      <w:rPr>
        <w:sz w:val="22"/>
      </w:rPr>
    </w:pPr>
  </w:p>
  <w:p w:rsidR="00E75A44" w:rsidRPr="00613259" w:rsidRDefault="00E75A44"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61D2A3"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27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A44" w:rsidRDefault="00E75A44">
    <w:pPr>
      <w:pStyle w:val="Header"/>
      <w:rPr>
        <w:sz w:val="22"/>
      </w:rPr>
    </w:pPr>
  </w:p>
  <w:p w:rsidR="00E75A44" w:rsidRPr="00613259" w:rsidRDefault="00E75A44"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6F63EE"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29</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A44" w:rsidRDefault="00E75A44">
    <w:pPr>
      <w:pStyle w:val="Header"/>
      <w:rPr>
        <w:sz w:val="22"/>
      </w:rPr>
    </w:pPr>
  </w:p>
  <w:p w:rsidR="00E75A44" w:rsidRPr="00613259" w:rsidRDefault="00E75A44"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E13A1B"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38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A44" w:rsidRDefault="00E75A44">
    <w:pPr>
      <w:pStyle w:val="Header"/>
      <w:rPr>
        <w:sz w:val="22"/>
      </w:rPr>
    </w:pPr>
  </w:p>
  <w:p w:rsidR="00E75A44" w:rsidRPr="00613259" w:rsidRDefault="00E75A4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0B1515"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40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A44" w:rsidRDefault="00E75A44">
    <w:pPr>
      <w:pStyle w:val="Header"/>
      <w:rPr>
        <w:sz w:val="22"/>
      </w:rPr>
    </w:pPr>
  </w:p>
  <w:p w:rsidR="00E75A44" w:rsidRPr="00613259" w:rsidRDefault="00E75A4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AB9D3D"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44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A5B1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A44" w:rsidRDefault="00E75A44">
    <w:pPr>
      <w:pStyle w:val="Header"/>
      <w:rPr>
        <w:sz w:val="22"/>
      </w:rPr>
    </w:pPr>
  </w:p>
  <w:p w:rsidR="00E75A44" w:rsidRPr="00613259" w:rsidRDefault="00E75A4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15C783"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47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2CAC0091"/>
    <w:multiLevelType w:val="hybridMultilevel"/>
    <w:tmpl w:val="FF947BA4"/>
    <w:lvl w:ilvl="0" w:tplc="88467848">
      <w:start w:val="1"/>
      <w:numFmt w:val="lowerLetter"/>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5">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6">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8">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9">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1">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2">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5">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7">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8">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9">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AD558FE"/>
    <w:multiLevelType w:val="hybridMultilevel"/>
    <w:tmpl w:val="26F84A6E"/>
    <w:lvl w:ilvl="0" w:tplc="FB98AAAC">
      <w:start w:val="1"/>
      <w:numFmt w:val="lowerLetter"/>
      <w:lvlText w:val="%1)"/>
      <w:lvlJc w:val="left"/>
      <w:pPr>
        <w:ind w:left="742" w:hanging="360"/>
      </w:pPr>
      <w:rPr>
        <w:rFonts w:hint="default"/>
      </w:r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32">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3">
    <w:nsid w:val="61182AD3"/>
    <w:multiLevelType w:val="hybridMultilevel"/>
    <w:tmpl w:val="26F84A6E"/>
    <w:lvl w:ilvl="0" w:tplc="FB98AAAC">
      <w:start w:val="1"/>
      <w:numFmt w:val="lowerLetter"/>
      <w:lvlText w:val="%1)"/>
      <w:lvlJc w:val="left"/>
      <w:pPr>
        <w:ind w:left="742" w:hanging="360"/>
      </w:pPr>
      <w:rPr>
        <w:rFonts w:hint="default"/>
      </w:r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34">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8">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9">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9"/>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4"/>
  </w:num>
  <w:num w:numId="7">
    <w:abstractNumId w:val="18"/>
  </w:num>
  <w:num w:numId="8">
    <w:abstractNumId w:val="6"/>
  </w:num>
  <w:num w:numId="9">
    <w:abstractNumId w:val="17"/>
  </w:num>
  <w:num w:numId="10">
    <w:abstractNumId w:val="5"/>
  </w:num>
  <w:num w:numId="11">
    <w:abstractNumId w:val="25"/>
  </w:num>
  <w:num w:numId="12">
    <w:abstractNumId w:val="9"/>
  </w:num>
  <w:num w:numId="13">
    <w:abstractNumId w:val="28"/>
  </w:num>
  <w:num w:numId="14">
    <w:abstractNumId w:val="7"/>
  </w:num>
  <w:num w:numId="15">
    <w:abstractNumId w:val="20"/>
  </w:num>
  <w:num w:numId="16">
    <w:abstractNumId w:val="40"/>
  </w:num>
  <w:num w:numId="17">
    <w:abstractNumId w:val="2"/>
  </w:num>
  <w:num w:numId="18">
    <w:abstractNumId w:val="24"/>
  </w:num>
  <w:num w:numId="19">
    <w:abstractNumId w:val="21"/>
  </w:num>
  <w:num w:numId="20">
    <w:abstractNumId w:val="26"/>
  </w:num>
  <w:num w:numId="21">
    <w:abstractNumId w:val="11"/>
  </w:num>
  <w:num w:numId="22">
    <w:abstractNumId w:val="35"/>
  </w:num>
  <w:num w:numId="23">
    <w:abstractNumId w:val="32"/>
  </w:num>
  <w:num w:numId="24">
    <w:abstractNumId w:val="39"/>
  </w:num>
  <w:num w:numId="25">
    <w:abstractNumId w:val="4"/>
  </w:num>
  <w:num w:numId="26">
    <w:abstractNumId w:val="23"/>
  </w:num>
  <w:num w:numId="27">
    <w:abstractNumId w:val="22"/>
  </w:num>
  <w:num w:numId="28">
    <w:abstractNumId w:val="16"/>
  </w:num>
  <w:num w:numId="29">
    <w:abstractNumId w:val="30"/>
  </w:num>
  <w:num w:numId="30">
    <w:abstractNumId w:val="38"/>
  </w:num>
  <w:num w:numId="31">
    <w:abstractNumId w:val="29"/>
  </w:num>
  <w:num w:numId="32">
    <w:abstractNumId w:val="36"/>
  </w:num>
  <w:num w:numId="33">
    <w:abstractNumId w:val="1"/>
  </w:num>
  <w:num w:numId="34">
    <w:abstractNumId w:val="15"/>
  </w:num>
  <w:num w:numId="35">
    <w:abstractNumId w:val="8"/>
  </w:num>
  <w:num w:numId="36">
    <w:abstractNumId w:val="37"/>
  </w:num>
  <w:num w:numId="37">
    <w:abstractNumId w:val="3"/>
  </w:num>
  <w:num w:numId="38">
    <w:abstractNumId w:val="13"/>
  </w:num>
  <w:num w:numId="39">
    <w:abstractNumId w:val="34"/>
  </w:num>
  <w:num w:numId="40">
    <w:abstractNumId w:val="27"/>
  </w:num>
  <w:num w:numId="41">
    <w:abstractNumId w:val="31"/>
  </w:num>
  <w:num w:numId="42">
    <w:abstractNumId w:val="33"/>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17B3B"/>
    <w:rsid w:val="00324769"/>
    <w:rsid w:val="003355FA"/>
    <w:rsid w:val="00346548"/>
    <w:rsid w:val="00360739"/>
    <w:rsid w:val="00364531"/>
    <w:rsid w:val="0037179C"/>
    <w:rsid w:val="00372848"/>
    <w:rsid w:val="00375A83"/>
    <w:rsid w:val="0038355B"/>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C6D3B"/>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19A1"/>
    <w:rsid w:val="005A60D2"/>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E7A2A"/>
    <w:rsid w:val="00BF6E90"/>
    <w:rsid w:val="00C0766F"/>
    <w:rsid w:val="00C07F6E"/>
    <w:rsid w:val="00C32790"/>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53F92"/>
    <w:rsid w:val="00E640F5"/>
    <w:rsid w:val="00E70C62"/>
    <w:rsid w:val="00E75078"/>
    <w:rsid w:val="00E75A44"/>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A5B12"/>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tender@finance.gov.mv"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2DBD5-AE8F-4965-BBDE-932F502F9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CONTRACT.DOT</Template>
  <TotalTime>0</TotalTime>
  <Pages>53</Pages>
  <Words>11030</Words>
  <Characters>61246</Characters>
  <Application>Microsoft Office Word</Application>
  <DocSecurity>4</DocSecurity>
  <Lines>510</Lines>
  <Paragraphs>144</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IBRAHIM AFLAH</cp:lastModifiedBy>
  <cp:revision>2</cp:revision>
  <cp:lastPrinted>2015-02-19T11:22:00Z</cp:lastPrinted>
  <dcterms:created xsi:type="dcterms:W3CDTF">2015-11-23T06:31:00Z</dcterms:created>
  <dcterms:modified xsi:type="dcterms:W3CDTF">2015-11-23T06:31:00Z</dcterms:modified>
</cp:coreProperties>
</file>