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rsidR="00D650B0" w:rsidRPr="00CE2E04" w:rsidRDefault="00D650B0" w:rsidP="00CE2E04">
      <w:pPr>
        <w:jc w:val="both"/>
        <w:rPr>
          <w:lang w:val="en-GB"/>
        </w:rPr>
      </w:pPr>
    </w:p>
    <w:p w:rsidR="004354B2" w:rsidRPr="00CE2E04" w:rsidRDefault="004354B2" w:rsidP="00CE2E04">
      <w:pPr>
        <w:jc w:val="both"/>
        <w:rPr>
          <w:lang w:val="en-GB"/>
        </w:rPr>
      </w:pPr>
    </w:p>
    <w:p w:rsidR="00D86B25" w:rsidRPr="00CE2E04" w:rsidRDefault="00D86B25" w:rsidP="00CE2E04">
      <w:pPr>
        <w:jc w:val="both"/>
      </w:pPr>
    </w:p>
    <w:p w:rsidR="004A5C79" w:rsidRPr="000D4025" w:rsidRDefault="004A5C79" w:rsidP="004A5C79">
      <w:pPr>
        <w:pStyle w:val="Title"/>
        <w:spacing w:before="0" w:after="0"/>
        <w:jc w:val="left"/>
        <w:rPr>
          <w:b/>
          <w:bCs/>
        </w:rPr>
      </w:pPr>
      <w:r w:rsidRPr="000D4025">
        <w:rPr>
          <w:b/>
          <w:bCs/>
        </w:rPr>
        <w:t>Section 8 – Contract documents</w:t>
      </w:r>
    </w:p>
    <w:p w:rsidR="00EC3E9D" w:rsidRPr="000D4025" w:rsidRDefault="00EC3E9D" w:rsidP="00CE2E04">
      <w:pPr>
        <w:jc w:val="both"/>
      </w:pPr>
    </w:p>
    <w:p w:rsidR="004A5C79" w:rsidRPr="000D4025" w:rsidRDefault="004A5C79" w:rsidP="00CE2E04">
      <w:pPr>
        <w:jc w:val="both"/>
      </w:pPr>
    </w:p>
    <w:p w:rsidR="00EC3E9D" w:rsidRPr="000D4025"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rsidR="00BF3DF2" w:rsidRPr="000D4025" w:rsidRDefault="00BF3DF2" w:rsidP="00BF3DF2">
          <w:pPr>
            <w:pStyle w:val="TOCHeading"/>
            <w:jc w:val="both"/>
            <w:rPr>
              <w:rFonts w:ascii="Times New Roman" w:hAnsi="Times New Roman" w:cs="Times New Roman"/>
              <w:bCs w:val="0"/>
              <w:color w:val="auto"/>
              <w:sz w:val="22"/>
              <w:szCs w:val="22"/>
            </w:rPr>
          </w:pPr>
          <w:r w:rsidRPr="000D4025">
            <w:rPr>
              <w:rFonts w:ascii="Times New Roman" w:hAnsi="Times New Roman" w:cs="Times New Roman"/>
              <w:bCs w:val="0"/>
              <w:color w:val="auto"/>
              <w:sz w:val="22"/>
              <w:szCs w:val="22"/>
            </w:rPr>
            <w:t>CONTENTS</w:t>
          </w:r>
        </w:p>
        <w:p w:rsidR="00BF3DF2" w:rsidRPr="000D4025" w:rsidRDefault="00BF3DF2" w:rsidP="00BF3DF2">
          <w:pPr>
            <w:pStyle w:val="TOC1"/>
            <w:tabs>
              <w:tab w:val="right" w:leader="dot" w:pos="9017"/>
            </w:tabs>
            <w:jc w:val="both"/>
            <w:rPr>
              <w:rFonts w:eastAsiaTheme="minorEastAsia"/>
              <w:noProof/>
              <w:sz w:val="24"/>
              <w:szCs w:val="24"/>
              <w:lang w:val="en-AU" w:eastAsia="en-AU"/>
            </w:rPr>
          </w:pPr>
          <w:r w:rsidRPr="00034D4D">
            <w:rPr>
              <w:sz w:val="24"/>
              <w:szCs w:val="24"/>
            </w:rPr>
            <w:fldChar w:fldCharType="begin"/>
          </w:r>
          <w:r w:rsidRPr="000D4025">
            <w:rPr>
              <w:sz w:val="24"/>
              <w:szCs w:val="24"/>
            </w:rPr>
            <w:instrText xml:space="preserve"> TOC \o "1-3" \h \z \u </w:instrText>
          </w:r>
          <w:r w:rsidRPr="00034D4D">
            <w:rPr>
              <w:sz w:val="24"/>
              <w:szCs w:val="24"/>
            </w:rPr>
            <w:fldChar w:fldCharType="separate"/>
          </w:r>
          <w:hyperlink w:anchor="_Toc274774229" w:history="1">
            <w:r w:rsidRPr="000D4025">
              <w:rPr>
                <w:rStyle w:val="Hyperlink"/>
                <w:noProof/>
                <w:sz w:val="24"/>
                <w:szCs w:val="24"/>
              </w:rPr>
              <w:t>Agreement</w:t>
            </w:r>
            <w:r w:rsidRPr="000D4025">
              <w:rPr>
                <w:noProof/>
                <w:webHidden/>
                <w:sz w:val="24"/>
                <w:szCs w:val="24"/>
              </w:rPr>
              <w:tab/>
            </w:r>
            <w:r w:rsidRPr="00034D4D">
              <w:rPr>
                <w:noProof/>
                <w:webHidden/>
                <w:sz w:val="24"/>
                <w:szCs w:val="24"/>
              </w:rPr>
              <w:fldChar w:fldCharType="begin"/>
            </w:r>
            <w:r w:rsidRPr="000D4025">
              <w:rPr>
                <w:noProof/>
                <w:webHidden/>
                <w:sz w:val="24"/>
                <w:szCs w:val="24"/>
              </w:rPr>
              <w:instrText xml:space="preserve"> PAGEREF _Toc274774229 \h </w:instrText>
            </w:r>
            <w:r w:rsidRPr="00034D4D">
              <w:rPr>
                <w:noProof/>
                <w:webHidden/>
                <w:sz w:val="24"/>
                <w:szCs w:val="24"/>
              </w:rPr>
            </w:r>
            <w:r w:rsidRPr="00034D4D">
              <w:rPr>
                <w:noProof/>
                <w:webHidden/>
                <w:sz w:val="24"/>
                <w:szCs w:val="24"/>
              </w:rPr>
              <w:fldChar w:fldCharType="separate"/>
            </w:r>
            <w:r w:rsidRPr="000D4025">
              <w:rPr>
                <w:noProof/>
                <w:webHidden/>
                <w:sz w:val="24"/>
                <w:szCs w:val="24"/>
              </w:rPr>
              <w:t>2</w:t>
            </w:r>
            <w:r w:rsidRPr="00034D4D">
              <w:rPr>
                <w:noProof/>
                <w:webHidden/>
                <w:sz w:val="24"/>
                <w:szCs w:val="24"/>
              </w:rPr>
              <w:fldChar w:fldCharType="end"/>
            </w:r>
          </w:hyperlink>
        </w:p>
        <w:p w:rsidR="00BF3DF2" w:rsidRPr="000D4025" w:rsidRDefault="007A01BB"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0D4025">
              <w:rPr>
                <w:rStyle w:val="Hyperlink"/>
                <w:noProof/>
                <w:sz w:val="24"/>
                <w:szCs w:val="24"/>
              </w:rPr>
              <w:t>Appendix to Tender</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_Toc274774231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5</w:t>
            </w:r>
            <w:r w:rsidR="00BF3DF2" w:rsidRPr="00034D4D">
              <w:rPr>
                <w:noProof/>
                <w:webHidden/>
                <w:sz w:val="24"/>
                <w:szCs w:val="24"/>
              </w:rPr>
              <w:fldChar w:fldCharType="end"/>
            </w:r>
          </w:hyperlink>
        </w:p>
        <w:p w:rsidR="00BF3DF2" w:rsidRPr="000D4025" w:rsidRDefault="007A01BB"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0D4025">
              <w:rPr>
                <w:rStyle w:val="Hyperlink"/>
                <w:noProof/>
                <w:sz w:val="24"/>
                <w:szCs w:val="24"/>
              </w:rPr>
              <w:t>Particular Conditions</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_Toc274774232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7</w:t>
            </w:r>
            <w:r w:rsidR="00BF3DF2" w:rsidRPr="00034D4D">
              <w:rPr>
                <w:noProof/>
                <w:webHidden/>
                <w:sz w:val="24"/>
                <w:szCs w:val="24"/>
              </w:rPr>
              <w:fldChar w:fldCharType="end"/>
            </w:r>
          </w:hyperlink>
        </w:p>
        <w:p w:rsidR="00BF3DF2" w:rsidRPr="000D4025" w:rsidRDefault="00BF3DF2" w:rsidP="00BF3DF2">
          <w:pPr>
            <w:jc w:val="both"/>
            <w:rPr>
              <w:noProof/>
            </w:rPr>
          </w:pPr>
          <w:r w:rsidRPr="00034D4D">
            <w:rPr>
              <w:b/>
              <w:bCs/>
              <w:noProof/>
              <w:sz w:val="24"/>
              <w:szCs w:val="24"/>
            </w:rPr>
            <w:fldChar w:fldCharType="end"/>
          </w:r>
        </w:p>
      </w:sdtContent>
    </w:sdt>
    <w:p w:rsidR="00D86B25" w:rsidRPr="000D4025" w:rsidRDefault="00D86B25" w:rsidP="00CE2E04">
      <w:pPr>
        <w:jc w:val="both"/>
        <w:rPr>
          <w:b/>
          <w:sz w:val="24"/>
          <w:szCs w:val="24"/>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F71261" w:rsidRPr="000D4025" w:rsidRDefault="00DB1E13" w:rsidP="00CE2E04">
      <w:pPr>
        <w:pStyle w:val="Heading1"/>
        <w:jc w:val="both"/>
        <w:rPr>
          <w:rFonts w:ascii="Times New Roman" w:hAnsi="Times New Roman" w:cs="Times New Roman"/>
          <w:spacing w:val="60"/>
          <w:sz w:val="22"/>
          <w:szCs w:val="22"/>
          <w:lang w:val="en-GB"/>
        </w:rPr>
      </w:pPr>
      <w:r w:rsidRPr="000D4025">
        <w:rPr>
          <w:rFonts w:ascii="Times New Roman" w:hAnsi="Times New Roman" w:cs="Times New Roman"/>
          <w:lang w:val="en-GB"/>
        </w:rPr>
        <w:br w:type="page"/>
      </w:r>
      <w:bookmarkStart w:id="8" w:name="_Toc274774229"/>
      <w:bookmarkEnd w:id="0"/>
      <w:bookmarkEnd w:id="1"/>
      <w:bookmarkEnd w:id="2"/>
      <w:bookmarkEnd w:id="3"/>
      <w:bookmarkEnd w:id="4"/>
      <w:bookmarkEnd w:id="5"/>
      <w:bookmarkEnd w:id="6"/>
      <w:r w:rsidR="00E15235" w:rsidRPr="000D4025">
        <w:rPr>
          <w:rFonts w:ascii="Times New Roman" w:hAnsi="Times New Roman" w:cs="Times New Roman"/>
          <w:sz w:val="22"/>
          <w:szCs w:val="22"/>
        </w:rPr>
        <w:lastRenderedPageBreak/>
        <w:t>Agreement</w:t>
      </w:r>
      <w:bookmarkEnd w:id="7"/>
      <w:bookmarkEnd w:id="8"/>
    </w:p>
    <w:p w:rsidR="00F71261" w:rsidRPr="000D4025" w:rsidRDefault="00F71261" w:rsidP="00CE2E04">
      <w:pPr>
        <w:tabs>
          <w:tab w:val="left" w:pos="-1440"/>
          <w:tab w:val="left" w:pos="-720"/>
          <w:tab w:val="left" w:pos="510"/>
          <w:tab w:val="left" w:pos="1069"/>
          <w:tab w:val="left" w:pos="4464"/>
          <w:tab w:val="left" w:pos="5461"/>
        </w:tabs>
        <w:suppressAutoHyphens/>
        <w:jc w:val="both"/>
        <w:rPr>
          <w:sz w:val="22"/>
          <w:szCs w:val="22"/>
        </w:rPr>
      </w:pPr>
    </w:p>
    <w:p w:rsidR="00F71261" w:rsidRPr="000D4025" w:rsidRDefault="00780ECB" w:rsidP="005E6DA9">
      <w:pPr>
        <w:spacing w:line="360" w:lineRule="auto"/>
        <w:jc w:val="both"/>
        <w:rPr>
          <w:sz w:val="22"/>
          <w:szCs w:val="22"/>
        </w:rPr>
      </w:pPr>
      <w:r w:rsidRPr="000D4025">
        <w:rPr>
          <w:b/>
          <w:bCs/>
          <w:sz w:val="22"/>
          <w:szCs w:val="22"/>
        </w:rPr>
        <w:t xml:space="preserve">This Agreement </w:t>
      </w:r>
      <w:r w:rsidR="00F71261" w:rsidRPr="000D4025">
        <w:rPr>
          <w:sz w:val="22"/>
          <w:szCs w:val="22"/>
        </w:rPr>
        <w:t xml:space="preserve">made the </w:t>
      </w:r>
      <w:r w:rsidR="00130636" w:rsidRPr="000D4025">
        <w:rPr>
          <w:color w:val="FF0000"/>
          <w:sz w:val="22"/>
          <w:szCs w:val="22"/>
        </w:rPr>
        <w:t>___________</w:t>
      </w:r>
      <w:r w:rsidR="00F71261" w:rsidRPr="000D4025">
        <w:rPr>
          <w:sz w:val="22"/>
          <w:szCs w:val="22"/>
        </w:rPr>
        <w:t xml:space="preserve">day of </w:t>
      </w:r>
      <w:r w:rsidR="00130636" w:rsidRPr="000D4025">
        <w:rPr>
          <w:color w:val="FF0000"/>
          <w:sz w:val="22"/>
          <w:szCs w:val="22"/>
        </w:rPr>
        <w:t>__________</w:t>
      </w:r>
      <w:r w:rsidRPr="000D4025">
        <w:rPr>
          <w:color w:val="FF0000"/>
          <w:sz w:val="22"/>
          <w:szCs w:val="22"/>
        </w:rPr>
        <w:t xml:space="preserve"> 20</w:t>
      </w:r>
      <w:r w:rsidR="00130636" w:rsidRPr="000D4025">
        <w:rPr>
          <w:color w:val="FF0000"/>
          <w:sz w:val="22"/>
          <w:szCs w:val="22"/>
        </w:rPr>
        <w:t>_______</w:t>
      </w:r>
      <w:r w:rsidR="00F71261" w:rsidRPr="000D4025">
        <w:rPr>
          <w:sz w:val="22"/>
          <w:szCs w:val="22"/>
        </w:rPr>
        <w:t xml:space="preserve">, between </w:t>
      </w:r>
      <w:r w:rsidR="00DD54ED" w:rsidRPr="000D4025">
        <w:rPr>
          <w:sz w:val="22"/>
          <w:szCs w:val="22"/>
        </w:rPr>
        <w:t xml:space="preserve">Government of Maldives </w:t>
      </w:r>
      <w:r w:rsidR="00DD54ED" w:rsidRPr="000D4025">
        <w:rPr>
          <w:i/>
          <w:iCs/>
          <w:sz w:val="22"/>
          <w:szCs w:val="22"/>
        </w:rPr>
        <w:t xml:space="preserve">represented by the </w:t>
      </w:r>
      <w:r w:rsidR="00DD54ED" w:rsidRPr="000D4025">
        <w:rPr>
          <w:sz w:val="22"/>
          <w:szCs w:val="22"/>
        </w:rPr>
        <w:t xml:space="preserve">Ministry of </w:t>
      </w:r>
      <w:r w:rsidR="005A6600" w:rsidRPr="000D4025">
        <w:rPr>
          <w:sz w:val="22"/>
          <w:szCs w:val="22"/>
        </w:rPr>
        <w:t xml:space="preserve"> </w:t>
      </w:r>
      <w:r w:rsidR="00130636" w:rsidRPr="000D4025">
        <w:rPr>
          <w:sz w:val="22"/>
          <w:szCs w:val="22"/>
        </w:rPr>
        <w:t xml:space="preserve"> </w:t>
      </w:r>
      <w:r w:rsidR="005E6DA9">
        <w:rPr>
          <w:sz w:val="22"/>
          <w:szCs w:val="22"/>
        </w:rPr>
        <w:t>National Planning and Infrastructure</w:t>
      </w:r>
      <w:r w:rsidR="00DD54ED" w:rsidRPr="000D4025">
        <w:rPr>
          <w:sz w:val="22"/>
          <w:szCs w:val="22"/>
        </w:rPr>
        <w:t>, Male’, Republic of Maldives</w:t>
      </w:r>
      <w:r w:rsidR="00F71261" w:rsidRPr="000D4025">
        <w:rPr>
          <w:sz w:val="22"/>
          <w:szCs w:val="22"/>
        </w:rPr>
        <w:t xml:space="preserve"> (hereinafter called “the Employer”) </w:t>
      </w:r>
      <w:r w:rsidR="0055012D" w:rsidRPr="000D4025">
        <w:rPr>
          <w:sz w:val="22"/>
          <w:szCs w:val="22"/>
        </w:rPr>
        <w:t xml:space="preserve">of the one part and </w:t>
      </w:r>
      <w:r w:rsidR="00130636" w:rsidRPr="000D4025">
        <w:rPr>
          <w:color w:val="FF0000"/>
          <w:sz w:val="22"/>
          <w:szCs w:val="22"/>
        </w:rPr>
        <w:t>______________________________________________________________</w:t>
      </w:r>
      <w:r w:rsidR="0055012D" w:rsidRPr="000D4025">
        <w:rPr>
          <w:sz w:val="22"/>
          <w:szCs w:val="22"/>
        </w:rPr>
        <w:t>hereinafter called “the Contractor”) of the other part.</w:t>
      </w:r>
    </w:p>
    <w:p w:rsidR="00130636" w:rsidRPr="000D4025" w:rsidRDefault="00130636" w:rsidP="00CE2E04">
      <w:pPr>
        <w:spacing w:line="360" w:lineRule="auto"/>
        <w:jc w:val="both"/>
        <w:rPr>
          <w:sz w:val="22"/>
          <w:szCs w:val="22"/>
        </w:rPr>
      </w:pPr>
    </w:p>
    <w:p w:rsidR="0055012D" w:rsidRPr="000D4025" w:rsidRDefault="00780ECB" w:rsidP="00CE2E04">
      <w:pPr>
        <w:spacing w:line="360" w:lineRule="auto"/>
        <w:jc w:val="both"/>
        <w:rPr>
          <w:color w:val="000000"/>
          <w:spacing w:val="-4"/>
          <w:sz w:val="22"/>
          <w:szCs w:val="22"/>
        </w:rPr>
      </w:pPr>
      <w:r w:rsidRPr="000D4025">
        <w:rPr>
          <w:b/>
          <w:bCs/>
          <w:color w:val="000000"/>
          <w:sz w:val="22"/>
          <w:szCs w:val="22"/>
        </w:rPr>
        <w:t xml:space="preserve">Whereas </w:t>
      </w:r>
      <w:r w:rsidRPr="000D4025">
        <w:rPr>
          <w:color w:val="000000"/>
          <w:sz w:val="22"/>
          <w:szCs w:val="22"/>
        </w:rPr>
        <w:t xml:space="preserve">the Employer is desirous that certain Works </w:t>
      </w:r>
      <w:r w:rsidR="00130636" w:rsidRPr="000D4025">
        <w:rPr>
          <w:color w:val="000000"/>
          <w:sz w:val="22"/>
          <w:szCs w:val="22"/>
        </w:rPr>
        <w:t>known as _______________________________</w:t>
      </w:r>
      <w:r w:rsidRPr="000D4025">
        <w:rPr>
          <w:color w:val="000000"/>
          <w:sz w:val="22"/>
          <w:szCs w:val="22"/>
        </w:rPr>
        <w:t xml:space="preserve">should be executed by the Contractor, </w:t>
      </w:r>
      <w:r w:rsidRPr="000D4025">
        <w:rPr>
          <w:color w:val="000000"/>
          <w:spacing w:val="-6"/>
          <w:sz w:val="22"/>
          <w:szCs w:val="22"/>
        </w:rPr>
        <w:t xml:space="preserve">and has accepted a Tender by the Contractor for the execution and completion of such </w:t>
      </w:r>
      <w:r w:rsidRPr="000D4025">
        <w:rPr>
          <w:color w:val="000000"/>
          <w:spacing w:val="-4"/>
          <w:sz w:val="22"/>
          <w:szCs w:val="22"/>
        </w:rPr>
        <w:t>Works and the remedying of any defects therein</w:t>
      </w:r>
      <w:r w:rsidR="00130636" w:rsidRPr="000D4025">
        <w:rPr>
          <w:color w:val="000000"/>
          <w:spacing w:val="-4"/>
          <w:sz w:val="22"/>
          <w:szCs w:val="22"/>
        </w:rPr>
        <w:t>,</w:t>
      </w:r>
    </w:p>
    <w:p w:rsidR="00130636" w:rsidRPr="000D4025" w:rsidRDefault="00130636" w:rsidP="00CE2E04">
      <w:pPr>
        <w:spacing w:line="360" w:lineRule="auto"/>
        <w:jc w:val="both"/>
        <w:rPr>
          <w:color w:val="000000"/>
          <w:spacing w:val="-4"/>
          <w:sz w:val="22"/>
          <w:szCs w:val="22"/>
        </w:rPr>
      </w:pPr>
    </w:p>
    <w:p w:rsidR="00780ECB" w:rsidRPr="000D4025" w:rsidRDefault="00130636" w:rsidP="00CE2E04">
      <w:pPr>
        <w:spacing w:line="360" w:lineRule="auto"/>
        <w:jc w:val="both"/>
        <w:rPr>
          <w:sz w:val="22"/>
          <w:szCs w:val="22"/>
        </w:rPr>
      </w:pPr>
      <w:r w:rsidRPr="000D4025">
        <w:rPr>
          <w:b/>
          <w:bCs/>
          <w:color w:val="000000"/>
          <w:spacing w:val="-5"/>
          <w:sz w:val="22"/>
          <w:szCs w:val="22"/>
        </w:rPr>
        <w:t xml:space="preserve">The Employer and the Contractor agree </w:t>
      </w:r>
      <w:r w:rsidR="00780ECB" w:rsidRPr="000D4025">
        <w:rPr>
          <w:color w:val="000000"/>
          <w:spacing w:val="-5"/>
          <w:sz w:val="22"/>
          <w:szCs w:val="22"/>
        </w:rPr>
        <w:t>as follows:</w:t>
      </w:r>
    </w:p>
    <w:p w:rsidR="00780ECB" w:rsidRPr="000D4025" w:rsidRDefault="00780ECB" w:rsidP="00CE2E04">
      <w:pPr>
        <w:spacing w:line="360" w:lineRule="auto"/>
        <w:ind w:left="450" w:hanging="450"/>
        <w:jc w:val="both"/>
        <w:rPr>
          <w:sz w:val="22"/>
          <w:szCs w:val="22"/>
        </w:rPr>
      </w:pPr>
      <w:r w:rsidRPr="000D4025">
        <w:rPr>
          <w:b/>
          <w:bCs/>
          <w:color w:val="000000"/>
          <w:sz w:val="22"/>
          <w:szCs w:val="22"/>
        </w:rPr>
        <w:t>1.</w:t>
      </w:r>
      <w:r w:rsidRPr="000D4025">
        <w:rPr>
          <w:color w:val="000000"/>
          <w:sz w:val="22"/>
          <w:szCs w:val="22"/>
        </w:rPr>
        <w:t xml:space="preserve">    In this Agreement words and expressions shall have the same meanings as are </w:t>
      </w:r>
      <w:r w:rsidRPr="000D4025">
        <w:rPr>
          <w:color w:val="000000"/>
          <w:spacing w:val="-4"/>
          <w:sz w:val="22"/>
          <w:szCs w:val="22"/>
        </w:rPr>
        <w:t>respectively assigned to them in the Conditions of Contract hereinafter referred to.</w:t>
      </w:r>
    </w:p>
    <w:p w:rsidR="00780ECB" w:rsidRPr="000D4025" w:rsidRDefault="00780ECB" w:rsidP="00CE2E04">
      <w:pPr>
        <w:spacing w:line="360" w:lineRule="auto"/>
        <w:ind w:left="450" w:hanging="450"/>
        <w:jc w:val="both"/>
        <w:rPr>
          <w:sz w:val="22"/>
          <w:szCs w:val="22"/>
        </w:rPr>
      </w:pPr>
      <w:r w:rsidRPr="000D4025">
        <w:rPr>
          <w:b/>
          <w:bCs/>
          <w:color w:val="000000"/>
          <w:spacing w:val="-4"/>
          <w:sz w:val="22"/>
          <w:szCs w:val="22"/>
        </w:rPr>
        <w:t>2.</w:t>
      </w:r>
      <w:r w:rsidRPr="000D4025">
        <w:rPr>
          <w:color w:val="000000"/>
          <w:spacing w:val="-4"/>
          <w:sz w:val="22"/>
          <w:szCs w:val="22"/>
        </w:rPr>
        <w:t xml:space="preserve">     The following documents shall be deemed to form and be read and construed as part </w:t>
      </w:r>
      <w:r w:rsidRPr="000D4025">
        <w:rPr>
          <w:color w:val="000000"/>
          <w:spacing w:val="-5"/>
          <w:sz w:val="22"/>
          <w:szCs w:val="22"/>
        </w:rPr>
        <w:t xml:space="preserve">of this Agreement, </w:t>
      </w:r>
    </w:p>
    <w:p w:rsidR="00780ECB" w:rsidRPr="000D4025" w:rsidRDefault="00780ECB" w:rsidP="00CE2E04">
      <w:pPr>
        <w:numPr>
          <w:ilvl w:val="0"/>
          <w:numId w:val="6"/>
        </w:numPr>
        <w:spacing w:line="360" w:lineRule="auto"/>
        <w:jc w:val="both"/>
        <w:rPr>
          <w:sz w:val="22"/>
          <w:szCs w:val="22"/>
        </w:rPr>
      </w:pPr>
      <w:r w:rsidRPr="000D4025">
        <w:rPr>
          <w:color w:val="000000"/>
          <w:spacing w:val="-4"/>
          <w:sz w:val="22"/>
          <w:szCs w:val="22"/>
        </w:rPr>
        <w:t>The Letter of Acceptance</w:t>
      </w:r>
      <w:r w:rsidR="00130636" w:rsidRPr="000D4025">
        <w:rPr>
          <w:color w:val="000000"/>
          <w:spacing w:val="-4"/>
          <w:sz w:val="22"/>
          <w:szCs w:val="22"/>
        </w:rPr>
        <w:t xml:space="preserve"> dated _____________________</w:t>
      </w:r>
      <w:bookmarkStart w:id="9" w:name="_GoBack"/>
      <w:bookmarkEnd w:id="9"/>
      <w:r w:rsidR="00130636" w:rsidRPr="000D4025">
        <w:rPr>
          <w:color w:val="000000"/>
          <w:spacing w:val="-4"/>
          <w:sz w:val="22"/>
          <w:szCs w:val="22"/>
        </w:rPr>
        <w:t>___</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Letter of </w:t>
      </w:r>
      <w:r w:rsidRPr="000D4025">
        <w:rPr>
          <w:color w:val="000000"/>
          <w:spacing w:val="-5"/>
          <w:sz w:val="22"/>
          <w:szCs w:val="22"/>
        </w:rPr>
        <w:t>Tender</w:t>
      </w:r>
      <w:r w:rsidR="00130636" w:rsidRPr="000D4025">
        <w:rPr>
          <w:color w:val="000000"/>
          <w:spacing w:val="-5"/>
          <w:sz w:val="22"/>
          <w:szCs w:val="22"/>
        </w:rPr>
        <w:t xml:space="preserve"> dated___________________________</w:t>
      </w:r>
    </w:p>
    <w:p w:rsidR="00130636" w:rsidRPr="000D4025" w:rsidRDefault="00130636" w:rsidP="00CE2E04">
      <w:pPr>
        <w:numPr>
          <w:ilvl w:val="0"/>
          <w:numId w:val="6"/>
        </w:numPr>
        <w:spacing w:line="360" w:lineRule="auto"/>
        <w:jc w:val="both"/>
        <w:rPr>
          <w:sz w:val="22"/>
          <w:szCs w:val="22"/>
        </w:rPr>
      </w:pPr>
      <w:r w:rsidRPr="000D4025">
        <w:rPr>
          <w:sz w:val="22"/>
          <w:szCs w:val="22"/>
        </w:rPr>
        <w:t>The Addenda nos. _____________________________</w:t>
      </w:r>
    </w:p>
    <w:p w:rsidR="00780ECB" w:rsidRPr="000D4025" w:rsidRDefault="00780ECB" w:rsidP="00CE2E04">
      <w:pPr>
        <w:numPr>
          <w:ilvl w:val="0"/>
          <w:numId w:val="6"/>
        </w:numPr>
        <w:spacing w:before="240" w:line="360" w:lineRule="auto"/>
        <w:jc w:val="both"/>
        <w:rPr>
          <w:sz w:val="22"/>
          <w:szCs w:val="22"/>
        </w:rPr>
      </w:pPr>
      <w:r w:rsidRPr="000D4025">
        <w:rPr>
          <w:color w:val="000000"/>
          <w:spacing w:val="-4"/>
          <w:sz w:val="22"/>
          <w:szCs w:val="22"/>
        </w:rPr>
        <w:t xml:space="preserve">The Conditions of Contract </w:t>
      </w:r>
    </w:p>
    <w:p w:rsidR="00780ECB" w:rsidRPr="000D4025" w:rsidRDefault="00780ECB" w:rsidP="00CE2E04">
      <w:pPr>
        <w:numPr>
          <w:ilvl w:val="0"/>
          <w:numId w:val="6"/>
        </w:numPr>
        <w:spacing w:before="240" w:line="360" w:lineRule="auto"/>
        <w:jc w:val="both"/>
        <w:rPr>
          <w:sz w:val="22"/>
          <w:szCs w:val="22"/>
        </w:rPr>
      </w:pPr>
      <w:r w:rsidRPr="000D4025">
        <w:rPr>
          <w:color w:val="000000"/>
          <w:spacing w:val="-9"/>
          <w:sz w:val="22"/>
          <w:szCs w:val="22"/>
        </w:rPr>
        <w:t xml:space="preserve">The </w:t>
      </w:r>
      <w:r w:rsidR="00130636" w:rsidRPr="000D4025">
        <w:rPr>
          <w:color w:val="000000"/>
          <w:spacing w:val="-9"/>
          <w:sz w:val="22"/>
          <w:szCs w:val="22"/>
        </w:rPr>
        <w:t>Employer’s Requirements</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88635A" w:rsidRPr="000D4025">
        <w:rPr>
          <w:color w:val="000000"/>
          <w:spacing w:val="-5"/>
          <w:sz w:val="22"/>
          <w:szCs w:val="22"/>
        </w:rPr>
        <w:t>C</w:t>
      </w:r>
      <w:r w:rsidR="00130636" w:rsidRPr="000D4025">
        <w:rPr>
          <w:color w:val="000000"/>
          <w:spacing w:val="-5"/>
          <w:sz w:val="22"/>
          <w:szCs w:val="22"/>
        </w:rPr>
        <w:t>ompleted Sch</w:t>
      </w:r>
      <w:r w:rsidR="0088635A" w:rsidRPr="000D4025">
        <w:rPr>
          <w:color w:val="000000"/>
          <w:spacing w:val="-5"/>
          <w:sz w:val="22"/>
          <w:szCs w:val="22"/>
        </w:rPr>
        <w:t>e</w:t>
      </w:r>
      <w:r w:rsidR="00130636" w:rsidRPr="000D4025">
        <w:rPr>
          <w:color w:val="000000"/>
          <w:spacing w:val="-5"/>
          <w:sz w:val="22"/>
          <w:szCs w:val="22"/>
        </w:rPr>
        <w:t xml:space="preserve">dules, and </w:t>
      </w:r>
      <w:r w:rsidRPr="000D4025">
        <w:rPr>
          <w:color w:val="000000"/>
          <w:spacing w:val="-5"/>
          <w:sz w:val="22"/>
          <w:szCs w:val="22"/>
        </w:rPr>
        <w:t xml:space="preserve">; </w:t>
      </w:r>
    </w:p>
    <w:p w:rsidR="0088635A" w:rsidRPr="000D4025" w:rsidRDefault="004357E8"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Contractor’s </w:t>
      </w:r>
      <w:r w:rsidR="005A6600" w:rsidRPr="000D4025">
        <w:rPr>
          <w:color w:val="000000"/>
          <w:spacing w:val="-5"/>
          <w:sz w:val="22"/>
          <w:szCs w:val="22"/>
        </w:rPr>
        <w:t xml:space="preserve">Technical </w:t>
      </w:r>
      <w:r w:rsidR="00130636" w:rsidRPr="000D4025">
        <w:rPr>
          <w:color w:val="000000"/>
          <w:spacing w:val="-5"/>
          <w:sz w:val="22"/>
          <w:szCs w:val="22"/>
        </w:rPr>
        <w:t>Proposal.</w:t>
      </w:r>
    </w:p>
    <w:p w:rsidR="00780ECB" w:rsidRPr="000D4025" w:rsidRDefault="00780ECB" w:rsidP="00CE2E04">
      <w:pPr>
        <w:spacing w:line="360" w:lineRule="auto"/>
        <w:ind w:left="450" w:hanging="450"/>
        <w:jc w:val="both"/>
        <w:rPr>
          <w:sz w:val="22"/>
          <w:szCs w:val="22"/>
        </w:rPr>
      </w:pPr>
      <w:r w:rsidRPr="000D4025">
        <w:rPr>
          <w:b/>
          <w:bCs/>
          <w:color w:val="000000"/>
          <w:spacing w:val="-2"/>
          <w:sz w:val="22"/>
          <w:szCs w:val="22"/>
        </w:rPr>
        <w:t>3.</w:t>
      </w:r>
      <w:r w:rsidRPr="000D4025">
        <w:rPr>
          <w:color w:val="000000"/>
          <w:spacing w:val="-2"/>
          <w:sz w:val="22"/>
          <w:szCs w:val="22"/>
        </w:rPr>
        <w:t xml:space="preserve">     In consideration of the payments to be made by the Employer to the Contractor as </w:t>
      </w:r>
      <w:r w:rsidRPr="000D4025">
        <w:rPr>
          <w:color w:val="000000"/>
          <w:spacing w:val="-5"/>
          <w:sz w:val="22"/>
          <w:szCs w:val="22"/>
        </w:rPr>
        <w:t xml:space="preserve">hereinafter mentioned the Contractor hereby covenants with the Employer to execute and complete the Works and remedy any defects therein in conformity in all respects </w:t>
      </w:r>
      <w:r w:rsidRPr="000D4025">
        <w:rPr>
          <w:color w:val="000000"/>
          <w:spacing w:val="-4"/>
          <w:sz w:val="22"/>
          <w:szCs w:val="22"/>
        </w:rPr>
        <w:t>with the provisions of the Contract.</w:t>
      </w:r>
    </w:p>
    <w:p w:rsidR="00780ECB" w:rsidRPr="000D4025" w:rsidRDefault="00780ECB" w:rsidP="00CE2E04">
      <w:pPr>
        <w:spacing w:line="360" w:lineRule="auto"/>
        <w:ind w:left="450" w:hanging="450"/>
        <w:jc w:val="both"/>
        <w:rPr>
          <w:sz w:val="22"/>
          <w:szCs w:val="22"/>
        </w:rPr>
      </w:pPr>
      <w:r w:rsidRPr="000D4025">
        <w:rPr>
          <w:b/>
          <w:bCs/>
          <w:color w:val="000000"/>
          <w:sz w:val="22"/>
          <w:szCs w:val="22"/>
        </w:rPr>
        <w:t>4.</w:t>
      </w:r>
      <w:r w:rsidRPr="000D4025">
        <w:rPr>
          <w:color w:val="000000"/>
          <w:sz w:val="22"/>
          <w:szCs w:val="22"/>
        </w:rPr>
        <w:t xml:space="preserve">     The Employer hereby covenants to pay the Contractor in consideration of the execution and completion of the works and the remedying of defects therein the </w:t>
      </w:r>
      <w:r w:rsidRPr="000D4025">
        <w:rPr>
          <w:color w:val="000000"/>
          <w:spacing w:val="-5"/>
          <w:sz w:val="22"/>
          <w:szCs w:val="22"/>
        </w:rPr>
        <w:t xml:space="preserve">Contract Price or such other sum as may become payable under the provisions of the </w:t>
      </w:r>
      <w:r w:rsidRPr="000D4025">
        <w:rPr>
          <w:color w:val="000000"/>
          <w:spacing w:val="-4"/>
          <w:sz w:val="22"/>
          <w:szCs w:val="22"/>
        </w:rPr>
        <w:t>Contract at the times and in the manner prescribed by the Contract.</w:t>
      </w:r>
    </w:p>
    <w:p w:rsidR="00780ECB" w:rsidRPr="000D4025" w:rsidRDefault="00780ECB" w:rsidP="00CE2E04">
      <w:pPr>
        <w:spacing w:line="360" w:lineRule="auto"/>
        <w:ind w:left="450"/>
        <w:jc w:val="both"/>
        <w:rPr>
          <w:color w:val="000000"/>
          <w:spacing w:val="-4"/>
          <w:sz w:val="22"/>
          <w:szCs w:val="22"/>
        </w:rPr>
      </w:pPr>
      <w:r w:rsidRPr="000D4025">
        <w:rPr>
          <w:b/>
          <w:bCs/>
          <w:color w:val="000000"/>
          <w:spacing w:val="-6"/>
          <w:sz w:val="22"/>
          <w:szCs w:val="22"/>
        </w:rPr>
        <w:t xml:space="preserve">In Witness </w:t>
      </w:r>
      <w:r w:rsidRPr="000D4025">
        <w:rPr>
          <w:color w:val="000000"/>
          <w:spacing w:val="-6"/>
          <w:sz w:val="22"/>
          <w:szCs w:val="22"/>
        </w:rPr>
        <w:t xml:space="preserve">whereof the parties hereto have caused this Agreement to be executed the </w:t>
      </w:r>
      <w:r w:rsidRPr="000D4025">
        <w:rPr>
          <w:color w:val="000000"/>
          <w:spacing w:val="-4"/>
          <w:sz w:val="22"/>
          <w:szCs w:val="22"/>
        </w:rPr>
        <w:t>day and year first before written in accordance with their respective laws.</w:t>
      </w:r>
    </w:p>
    <w:p w:rsidR="00384C80" w:rsidRDefault="00384C80" w:rsidP="00CE2E04">
      <w:pPr>
        <w:spacing w:line="360" w:lineRule="auto"/>
        <w:ind w:left="450"/>
        <w:jc w:val="both"/>
        <w:rPr>
          <w:sz w:val="22"/>
          <w:szCs w:val="22"/>
        </w:rPr>
      </w:pPr>
    </w:p>
    <w:p w:rsidR="005119AE" w:rsidRPr="000D4025" w:rsidRDefault="005119AE" w:rsidP="00CE2E04">
      <w:pPr>
        <w:spacing w:line="360" w:lineRule="auto"/>
        <w:ind w:left="450"/>
        <w:jc w:val="both"/>
        <w:rPr>
          <w:sz w:val="22"/>
          <w:szCs w:val="22"/>
        </w:rPr>
      </w:pPr>
    </w:p>
    <w:p w:rsidR="00384C80" w:rsidRPr="000D4025" w:rsidRDefault="00A26BC6"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lastRenderedPageBreak/>
        <w:t>For and Signed on behalf of</w:t>
      </w:r>
      <w:r w:rsidR="00384C80" w:rsidRPr="000D4025">
        <w:rPr>
          <w:spacing w:val="8"/>
          <w:sz w:val="22"/>
          <w:szCs w:val="22"/>
        </w:rPr>
        <w:t>:</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903679" w:rsidRPr="000D4025" w:rsidRDefault="00903679"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In the presence of:</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F57A1">
        <w:trPr>
          <w:trHeight w:val="327"/>
        </w:trPr>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Designation</w:t>
            </w:r>
            <w:r w:rsidR="00A26BC6"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D97A85" w:rsidRPr="000D4025" w:rsidRDefault="00DB1E13" w:rsidP="005E6DA9">
      <w:pPr>
        <w:pStyle w:val="Heading1"/>
        <w:jc w:val="both"/>
        <w:rPr>
          <w:rFonts w:ascii="Times New Roman" w:hAnsi="Times New Roman" w:cs="Times New Roman"/>
          <w:sz w:val="22"/>
          <w:szCs w:val="22"/>
        </w:rPr>
      </w:pPr>
      <w:r w:rsidRPr="000D4025">
        <w:rPr>
          <w:rFonts w:ascii="Times New Roman" w:hAnsi="Times New Roman" w:cs="Times New Roman"/>
          <w:sz w:val="22"/>
          <w:szCs w:val="22"/>
        </w:rPr>
        <w:br w:type="page"/>
      </w:r>
      <w:r w:rsidR="00FE317E" w:rsidRPr="000D4025">
        <w:rPr>
          <w:color w:val="000000"/>
          <w:spacing w:val="-5"/>
          <w:sz w:val="22"/>
          <w:szCs w:val="22"/>
        </w:rPr>
        <w:lastRenderedPageBreak/>
        <w:t xml:space="preserve"> </w:t>
      </w:r>
      <w:bookmarkStart w:id="10" w:name="_Toc274774231"/>
      <w:r w:rsidR="002509B9" w:rsidRPr="000D4025">
        <w:rPr>
          <w:rFonts w:ascii="Times New Roman" w:hAnsi="Times New Roman" w:cs="Times New Roman"/>
          <w:sz w:val="22"/>
          <w:szCs w:val="22"/>
        </w:rPr>
        <w:t>Appendix to Tender</w:t>
      </w:r>
      <w:bookmarkEnd w:id="10"/>
    </w:p>
    <w:p w:rsidR="006D3957" w:rsidRPr="000D4025" w:rsidRDefault="006D3957" w:rsidP="00CE2E04">
      <w:pPr>
        <w:spacing w:line="360" w:lineRule="auto"/>
        <w:ind w:left="450"/>
        <w:jc w:val="both"/>
        <w:rPr>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D97A85" w:rsidRPr="000D4025" w:rsidTr="0057510A">
        <w:tc>
          <w:tcPr>
            <w:tcW w:w="3347" w:type="dxa"/>
            <w:gridSpan w:val="2"/>
          </w:tcPr>
          <w:p w:rsidR="00D97A85" w:rsidRPr="000D4025" w:rsidRDefault="00D97A85" w:rsidP="00CE2E04">
            <w:pPr>
              <w:jc w:val="both"/>
              <w:rPr>
                <w:sz w:val="22"/>
                <w:szCs w:val="22"/>
              </w:rPr>
            </w:pPr>
          </w:p>
        </w:tc>
        <w:tc>
          <w:tcPr>
            <w:tcW w:w="1620" w:type="dxa"/>
          </w:tcPr>
          <w:p w:rsidR="00D97A85" w:rsidRPr="000D4025" w:rsidRDefault="00D97A85" w:rsidP="00CE2E04">
            <w:pPr>
              <w:jc w:val="both"/>
              <w:rPr>
                <w:b/>
                <w:bCs/>
                <w:sz w:val="22"/>
                <w:szCs w:val="22"/>
              </w:rPr>
            </w:pPr>
            <w:r w:rsidRPr="000D4025">
              <w:rPr>
                <w:b/>
                <w:bCs/>
                <w:sz w:val="22"/>
                <w:szCs w:val="22"/>
              </w:rPr>
              <w:t>Sub - Clause</w:t>
            </w:r>
          </w:p>
        </w:tc>
        <w:tc>
          <w:tcPr>
            <w:tcW w:w="4681" w:type="dxa"/>
            <w:gridSpan w:val="2"/>
          </w:tcPr>
          <w:p w:rsidR="00D97A85" w:rsidRPr="000D4025" w:rsidRDefault="00D97A85" w:rsidP="00CE2E04">
            <w:pPr>
              <w:jc w:val="both"/>
              <w:rPr>
                <w:sz w:val="22"/>
                <w:szCs w:val="22"/>
              </w:rPr>
            </w:pPr>
          </w:p>
        </w:tc>
      </w:tr>
      <w:tr w:rsidR="00D97A85" w:rsidRPr="000D4025" w:rsidTr="0057510A">
        <w:tc>
          <w:tcPr>
            <w:tcW w:w="3347" w:type="dxa"/>
            <w:gridSpan w:val="2"/>
          </w:tcPr>
          <w:p w:rsidR="00D97A85" w:rsidRPr="000D4025" w:rsidRDefault="00C35597" w:rsidP="00CE2E04">
            <w:pPr>
              <w:shd w:val="clear" w:color="auto" w:fill="FFFFFF"/>
              <w:spacing w:before="120" w:line="276" w:lineRule="auto"/>
              <w:ind w:left="5"/>
              <w:jc w:val="both"/>
              <w:rPr>
                <w:sz w:val="22"/>
                <w:szCs w:val="22"/>
              </w:rPr>
            </w:pPr>
            <w:r w:rsidRPr="000D4025">
              <w:rPr>
                <w:color w:val="000000"/>
                <w:spacing w:val="-4"/>
                <w:sz w:val="22"/>
                <w:szCs w:val="22"/>
              </w:rPr>
              <w:t>Employer’s name and address</w:t>
            </w:r>
          </w:p>
          <w:p w:rsidR="00D97A85" w:rsidRPr="000D4025" w:rsidRDefault="00D97A85" w:rsidP="00CE2E04">
            <w:pPr>
              <w:spacing w:before="100" w:beforeAutospacing="1"/>
              <w:jc w:val="both"/>
              <w:rPr>
                <w:sz w:val="22"/>
                <w:szCs w:val="22"/>
              </w:rPr>
            </w:pPr>
          </w:p>
        </w:tc>
        <w:tc>
          <w:tcPr>
            <w:tcW w:w="1620" w:type="dxa"/>
          </w:tcPr>
          <w:p w:rsidR="00D97A85" w:rsidRPr="000D4025" w:rsidRDefault="00D97A85" w:rsidP="00CE2E04">
            <w:pPr>
              <w:numPr>
                <w:ilvl w:val="3"/>
                <w:numId w:val="1"/>
              </w:numPr>
              <w:spacing w:before="120"/>
              <w:ind w:hanging="1170"/>
              <w:jc w:val="both"/>
              <w:rPr>
                <w:sz w:val="22"/>
                <w:szCs w:val="22"/>
              </w:rPr>
            </w:pPr>
          </w:p>
        </w:tc>
        <w:tc>
          <w:tcPr>
            <w:tcW w:w="4681" w:type="dxa"/>
            <w:gridSpan w:val="2"/>
          </w:tcPr>
          <w:p w:rsidR="00D97A85" w:rsidRPr="00034D4D" w:rsidRDefault="00900E94" w:rsidP="005E6DA9">
            <w:pPr>
              <w:spacing w:before="120"/>
              <w:jc w:val="both"/>
              <w:rPr>
                <w:color w:val="000000"/>
                <w:spacing w:val="-4"/>
                <w:sz w:val="22"/>
                <w:szCs w:val="22"/>
              </w:rPr>
            </w:pPr>
            <w:r w:rsidRPr="00034D4D">
              <w:rPr>
                <w:color w:val="000000"/>
                <w:spacing w:val="-4"/>
                <w:sz w:val="22"/>
                <w:szCs w:val="22"/>
              </w:rPr>
              <w:t xml:space="preserve">Ministry </w:t>
            </w:r>
            <w:r w:rsidR="005E6DA9" w:rsidRPr="00034D4D">
              <w:rPr>
                <w:color w:val="000000"/>
                <w:spacing w:val="-4"/>
                <w:sz w:val="22"/>
                <w:szCs w:val="22"/>
              </w:rPr>
              <w:t>of National</w:t>
            </w:r>
            <w:r w:rsidR="005E6DA9">
              <w:rPr>
                <w:color w:val="000000"/>
                <w:spacing w:val="-4"/>
                <w:sz w:val="22"/>
                <w:szCs w:val="22"/>
              </w:rPr>
              <w:t xml:space="preserve"> Planning and Infrastructure</w:t>
            </w:r>
            <w:r w:rsidR="00C35597" w:rsidRPr="00034D4D">
              <w:rPr>
                <w:color w:val="000000"/>
                <w:spacing w:val="-4"/>
                <w:sz w:val="22"/>
                <w:szCs w:val="22"/>
              </w:rPr>
              <w:t>,</w:t>
            </w:r>
          </w:p>
          <w:p w:rsidR="00C35597" w:rsidRDefault="00C35597"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sidR="005E6DA9">
              <w:rPr>
                <w:color w:val="000000"/>
                <w:spacing w:val="-4"/>
                <w:sz w:val="22"/>
                <w:szCs w:val="22"/>
              </w:rPr>
              <w:t xml:space="preserve"> </w:t>
            </w:r>
            <w:proofErr w:type="spellStart"/>
            <w:r w:rsidR="005E6DA9">
              <w:rPr>
                <w:color w:val="000000"/>
                <w:spacing w:val="-4"/>
                <w:sz w:val="22"/>
                <w:szCs w:val="22"/>
              </w:rPr>
              <w:t>Magu</w:t>
            </w:r>
            <w:proofErr w:type="spellEnd"/>
            <w:r w:rsidR="005E6DA9">
              <w:rPr>
                <w:color w:val="000000"/>
                <w:spacing w:val="-4"/>
                <w:sz w:val="22"/>
                <w:szCs w:val="22"/>
              </w:rPr>
              <w:t xml:space="preserve">, </w:t>
            </w:r>
            <w:proofErr w:type="spellStart"/>
            <w:r w:rsidR="005E6DA9">
              <w:rPr>
                <w:color w:val="000000"/>
                <w:spacing w:val="-4"/>
                <w:sz w:val="22"/>
                <w:szCs w:val="22"/>
              </w:rPr>
              <w:t>Maafannu</w:t>
            </w:r>
            <w:proofErr w:type="spellEnd"/>
          </w:p>
          <w:p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rsidR="00C35597" w:rsidRPr="00034D4D" w:rsidRDefault="00C35597" w:rsidP="00CE2E04">
            <w:pPr>
              <w:spacing w:before="120"/>
              <w:ind w:left="-15"/>
              <w:jc w:val="both"/>
              <w:rPr>
                <w:color w:val="000000"/>
                <w:spacing w:val="-4"/>
                <w:sz w:val="22"/>
                <w:szCs w:val="22"/>
              </w:rPr>
            </w:pPr>
            <w:r w:rsidRPr="00034D4D">
              <w:rPr>
                <w:color w:val="000000"/>
                <w:spacing w:val="-4"/>
                <w:sz w:val="22"/>
                <w:szCs w:val="22"/>
              </w:rPr>
              <w:t>Republic of Maldives</w:t>
            </w:r>
          </w:p>
          <w:p w:rsidR="00C35597" w:rsidRPr="00034D4D" w:rsidRDefault="00C35597" w:rsidP="00CE2E04">
            <w:pPr>
              <w:spacing w:before="120"/>
              <w:ind w:left="-15"/>
              <w:jc w:val="both"/>
              <w:rPr>
                <w:sz w:val="22"/>
                <w:szCs w:val="22"/>
              </w:rPr>
            </w:pPr>
          </w:p>
        </w:tc>
      </w:tr>
      <w:tr w:rsidR="00C35597" w:rsidRPr="000D4025" w:rsidTr="0057510A">
        <w:tc>
          <w:tcPr>
            <w:tcW w:w="3347" w:type="dxa"/>
            <w:gridSpan w:val="2"/>
          </w:tcPr>
          <w:p w:rsidR="00C35597" w:rsidRPr="000D4025" w:rsidRDefault="00C3559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Contractor’s name and address</w:t>
            </w:r>
          </w:p>
        </w:tc>
        <w:tc>
          <w:tcPr>
            <w:tcW w:w="1620" w:type="dxa"/>
          </w:tcPr>
          <w:p w:rsidR="00C35597" w:rsidRPr="000D4025" w:rsidRDefault="00C35597" w:rsidP="00CE2E04">
            <w:pPr>
              <w:numPr>
                <w:ilvl w:val="3"/>
                <w:numId w:val="1"/>
              </w:numPr>
              <w:spacing w:before="120"/>
              <w:ind w:hanging="1170"/>
              <w:jc w:val="both"/>
              <w:rPr>
                <w:sz w:val="22"/>
                <w:szCs w:val="22"/>
              </w:rPr>
            </w:pPr>
            <w:r w:rsidRPr="000D4025">
              <w:rPr>
                <w:sz w:val="22"/>
                <w:szCs w:val="22"/>
              </w:rPr>
              <w:t>.</w:t>
            </w:r>
          </w:p>
        </w:tc>
        <w:tc>
          <w:tcPr>
            <w:tcW w:w="4681" w:type="dxa"/>
            <w:gridSpan w:val="2"/>
          </w:tcPr>
          <w:p w:rsidR="00C35597" w:rsidRPr="000D4025" w:rsidRDefault="00C35597" w:rsidP="00CE2E04">
            <w:pPr>
              <w:pBdr>
                <w:top w:val="single" w:sz="12" w:space="1" w:color="auto"/>
                <w:bottom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4033E4">
            <w:pPr>
              <w:spacing w:before="120"/>
              <w:jc w:val="both"/>
              <w:rPr>
                <w:sz w:val="22"/>
                <w:szCs w:val="22"/>
              </w:rPr>
            </w:pPr>
          </w:p>
        </w:tc>
      </w:tr>
      <w:tr w:rsidR="00FE317E" w:rsidRPr="000D4025" w:rsidTr="001B0CF0">
        <w:trPr>
          <w:trHeight w:val="1578"/>
        </w:trPr>
        <w:tc>
          <w:tcPr>
            <w:tcW w:w="3347" w:type="dxa"/>
            <w:gridSpan w:val="2"/>
          </w:tcPr>
          <w:p w:rsidR="00FE317E" w:rsidRPr="000D4025" w:rsidRDefault="00FE317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Engineer’s name and address</w:t>
            </w:r>
          </w:p>
        </w:tc>
        <w:tc>
          <w:tcPr>
            <w:tcW w:w="1620" w:type="dxa"/>
          </w:tcPr>
          <w:p w:rsidR="00FE317E" w:rsidRPr="000D4025" w:rsidRDefault="00FE317E" w:rsidP="00CE2E04">
            <w:pPr>
              <w:numPr>
                <w:ilvl w:val="3"/>
                <w:numId w:val="1"/>
              </w:numPr>
              <w:spacing w:before="120"/>
              <w:ind w:hanging="1170"/>
              <w:jc w:val="both"/>
              <w:rPr>
                <w:sz w:val="22"/>
                <w:szCs w:val="22"/>
              </w:rPr>
            </w:pPr>
          </w:p>
        </w:tc>
        <w:tc>
          <w:tcPr>
            <w:tcW w:w="4681" w:type="dxa"/>
            <w:gridSpan w:val="2"/>
          </w:tcPr>
          <w:p w:rsidR="005E6DA9" w:rsidRPr="00034D4D" w:rsidRDefault="005E6DA9" w:rsidP="005E6DA9">
            <w:pPr>
              <w:spacing w:before="120"/>
              <w:jc w:val="both"/>
              <w:rPr>
                <w:color w:val="000000"/>
                <w:spacing w:val="-4"/>
                <w:sz w:val="22"/>
                <w:szCs w:val="22"/>
              </w:rPr>
            </w:pPr>
            <w:r w:rsidRPr="00034D4D">
              <w:rPr>
                <w:color w:val="000000"/>
                <w:spacing w:val="-4"/>
                <w:sz w:val="22"/>
                <w:szCs w:val="22"/>
              </w:rPr>
              <w:t>Ministry of National</w:t>
            </w:r>
            <w:r>
              <w:rPr>
                <w:color w:val="000000"/>
                <w:spacing w:val="-4"/>
                <w:sz w:val="22"/>
                <w:szCs w:val="22"/>
              </w:rPr>
              <w:t xml:space="preserve"> Planning and Infrastructure</w:t>
            </w:r>
            <w:r w:rsidRPr="00034D4D">
              <w:rPr>
                <w:color w:val="000000"/>
                <w:spacing w:val="-4"/>
                <w:sz w:val="22"/>
                <w:szCs w:val="22"/>
              </w:rPr>
              <w:t>,</w:t>
            </w:r>
          </w:p>
          <w:p w:rsidR="005E6DA9" w:rsidRDefault="005E6DA9"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Pr>
                <w:color w:val="000000"/>
                <w:spacing w:val="-4"/>
                <w:sz w:val="22"/>
                <w:szCs w:val="22"/>
              </w:rPr>
              <w:t xml:space="preserve"> </w:t>
            </w:r>
            <w:proofErr w:type="spellStart"/>
            <w:r>
              <w:rPr>
                <w:color w:val="000000"/>
                <w:spacing w:val="-4"/>
                <w:sz w:val="22"/>
                <w:szCs w:val="22"/>
              </w:rPr>
              <w:t>Magu</w:t>
            </w:r>
            <w:proofErr w:type="spellEnd"/>
            <w:r>
              <w:rPr>
                <w:color w:val="000000"/>
                <w:spacing w:val="-4"/>
                <w:sz w:val="22"/>
                <w:szCs w:val="22"/>
              </w:rPr>
              <w:t xml:space="preserve">, </w:t>
            </w:r>
            <w:proofErr w:type="spellStart"/>
            <w:r>
              <w:rPr>
                <w:color w:val="000000"/>
                <w:spacing w:val="-4"/>
                <w:sz w:val="22"/>
                <w:szCs w:val="22"/>
              </w:rPr>
              <w:t>Maafannu</w:t>
            </w:r>
            <w:proofErr w:type="spellEnd"/>
          </w:p>
          <w:p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rsidR="00FE317E" w:rsidRPr="00723324" w:rsidRDefault="005E6DA9" w:rsidP="00723324">
            <w:pPr>
              <w:spacing w:before="120"/>
              <w:ind w:left="-15"/>
              <w:jc w:val="both"/>
              <w:rPr>
                <w:color w:val="000000"/>
                <w:spacing w:val="-4"/>
                <w:sz w:val="22"/>
                <w:szCs w:val="22"/>
              </w:rPr>
            </w:pPr>
            <w:r w:rsidRPr="00034D4D">
              <w:rPr>
                <w:color w:val="000000"/>
                <w:spacing w:val="-4"/>
                <w:sz w:val="22"/>
                <w:szCs w:val="22"/>
              </w:rPr>
              <w:t>Republic of Maldives</w:t>
            </w:r>
          </w:p>
        </w:tc>
      </w:tr>
      <w:tr w:rsidR="00F25292" w:rsidRPr="000D4025" w:rsidTr="0057510A">
        <w:tc>
          <w:tcPr>
            <w:tcW w:w="3347" w:type="dxa"/>
            <w:gridSpan w:val="2"/>
          </w:tcPr>
          <w:p w:rsidR="00F25292" w:rsidRPr="00034D4D" w:rsidRDefault="00F2529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Time for Completion of the Works</w:t>
            </w:r>
          </w:p>
        </w:tc>
        <w:tc>
          <w:tcPr>
            <w:tcW w:w="1620" w:type="dxa"/>
          </w:tcPr>
          <w:p w:rsidR="00F25292" w:rsidRPr="005E3F4D" w:rsidRDefault="00F25292" w:rsidP="00CE2E04">
            <w:pPr>
              <w:spacing w:before="120"/>
              <w:jc w:val="both"/>
              <w:rPr>
                <w:sz w:val="22"/>
                <w:szCs w:val="22"/>
              </w:rPr>
            </w:pPr>
            <w:r w:rsidRPr="005E3F4D">
              <w:rPr>
                <w:sz w:val="22"/>
                <w:szCs w:val="22"/>
              </w:rPr>
              <w:t xml:space="preserve">1.1.3.3 </w:t>
            </w:r>
          </w:p>
        </w:tc>
        <w:tc>
          <w:tcPr>
            <w:tcW w:w="4681" w:type="dxa"/>
            <w:gridSpan w:val="2"/>
          </w:tcPr>
          <w:p w:rsidR="0080335A" w:rsidRPr="005E3F4D" w:rsidRDefault="0007141C" w:rsidP="0007141C">
            <w:pPr>
              <w:spacing w:before="120"/>
              <w:ind w:left="-15"/>
              <w:jc w:val="both"/>
              <w:rPr>
                <w:sz w:val="22"/>
                <w:szCs w:val="22"/>
              </w:rPr>
            </w:pPr>
            <w:r w:rsidRPr="005E3F4D">
              <w:rPr>
                <w:sz w:val="22"/>
                <w:szCs w:val="22"/>
              </w:rPr>
              <w:t xml:space="preserve">24 </w:t>
            </w:r>
            <w:r w:rsidR="00DA22A8" w:rsidRPr="005E3F4D">
              <w:rPr>
                <w:sz w:val="22"/>
                <w:szCs w:val="22"/>
              </w:rPr>
              <w:t xml:space="preserve"> Months</w:t>
            </w:r>
          </w:p>
        </w:tc>
      </w:tr>
      <w:tr w:rsidR="00F25292" w:rsidRPr="000D4025" w:rsidTr="0057510A">
        <w:tc>
          <w:tcPr>
            <w:tcW w:w="3347" w:type="dxa"/>
            <w:gridSpan w:val="2"/>
          </w:tcPr>
          <w:p w:rsidR="00F25292" w:rsidRPr="000D4025" w:rsidRDefault="00F2529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Defects Notification Period</w:t>
            </w:r>
          </w:p>
        </w:tc>
        <w:tc>
          <w:tcPr>
            <w:tcW w:w="1620" w:type="dxa"/>
          </w:tcPr>
          <w:p w:rsidR="00F25292" w:rsidRPr="005E3F4D" w:rsidRDefault="00F25292" w:rsidP="00CE2E04">
            <w:pPr>
              <w:spacing w:before="120"/>
              <w:jc w:val="both"/>
              <w:rPr>
                <w:sz w:val="22"/>
                <w:szCs w:val="22"/>
              </w:rPr>
            </w:pPr>
            <w:r w:rsidRPr="005E3F4D">
              <w:rPr>
                <w:sz w:val="22"/>
                <w:szCs w:val="22"/>
              </w:rPr>
              <w:t>1.1.3.7</w:t>
            </w:r>
          </w:p>
        </w:tc>
        <w:tc>
          <w:tcPr>
            <w:tcW w:w="4681" w:type="dxa"/>
            <w:gridSpan w:val="2"/>
          </w:tcPr>
          <w:p w:rsidR="00F25292" w:rsidRPr="005E3F4D" w:rsidRDefault="006E5427" w:rsidP="00CE2E04">
            <w:pPr>
              <w:spacing w:before="120"/>
              <w:ind w:left="-15"/>
              <w:jc w:val="both"/>
              <w:rPr>
                <w:sz w:val="22"/>
                <w:szCs w:val="22"/>
              </w:rPr>
            </w:pPr>
            <w:r w:rsidRPr="005E3F4D">
              <w:rPr>
                <w:sz w:val="22"/>
                <w:szCs w:val="22"/>
              </w:rPr>
              <w:t>365 days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Electronic transmission systems</w:t>
            </w:r>
          </w:p>
        </w:tc>
        <w:tc>
          <w:tcPr>
            <w:tcW w:w="1620" w:type="dxa"/>
          </w:tcPr>
          <w:p w:rsidR="00F25292" w:rsidRPr="000D4025" w:rsidRDefault="006E5427" w:rsidP="00CE2E04">
            <w:pPr>
              <w:spacing w:before="120"/>
              <w:jc w:val="both"/>
              <w:rPr>
                <w:sz w:val="22"/>
                <w:szCs w:val="22"/>
              </w:rPr>
            </w:pPr>
            <w:r w:rsidRPr="000D4025">
              <w:rPr>
                <w:sz w:val="22"/>
                <w:szCs w:val="22"/>
              </w:rPr>
              <w:t>1.3</w:t>
            </w:r>
          </w:p>
        </w:tc>
        <w:tc>
          <w:tcPr>
            <w:tcW w:w="4681" w:type="dxa"/>
            <w:gridSpan w:val="2"/>
          </w:tcPr>
          <w:p w:rsidR="00F25292" w:rsidRPr="000D4025" w:rsidRDefault="006E5427" w:rsidP="00CE2E04">
            <w:pPr>
              <w:spacing w:before="120"/>
              <w:jc w:val="both"/>
              <w:rPr>
                <w:sz w:val="22"/>
                <w:szCs w:val="22"/>
              </w:rPr>
            </w:pPr>
            <w:r w:rsidRPr="000D4025">
              <w:rPr>
                <w:sz w:val="22"/>
                <w:szCs w:val="22"/>
              </w:rPr>
              <w:t>Electronic Mail</w:t>
            </w:r>
            <w:r w:rsidR="00B465F9" w:rsidRPr="000D4025">
              <w:rPr>
                <w:sz w:val="22"/>
                <w:szCs w:val="22"/>
              </w:rPr>
              <w:t xml:space="preserve"> and Facsimile</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Governing Law</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D14529" w:rsidP="00CE2E04">
            <w:pPr>
              <w:spacing w:before="120"/>
              <w:ind w:left="-15"/>
              <w:jc w:val="both"/>
              <w:rPr>
                <w:sz w:val="22"/>
                <w:szCs w:val="22"/>
              </w:rPr>
            </w:pPr>
            <w:r w:rsidRPr="000D4025">
              <w:rPr>
                <w:sz w:val="22"/>
                <w:szCs w:val="22"/>
              </w:rPr>
              <w:t>Law of the Republic of Maldives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Ruling language</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Language for communications</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Time for access to the Site</w:t>
            </w:r>
          </w:p>
        </w:tc>
        <w:tc>
          <w:tcPr>
            <w:tcW w:w="1620" w:type="dxa"/>
          </w:tcPr>
          <w:p w:rsidR="00F25292" w:rsidRPr="000D4025" w:rsidRDefault="006E5427" w:rsidP="00CE2E04">
            <w:pPr>
              <w:spacing w:before="120"/>
              <w:jc w:val="both"/>
              <w:rPr>
                <w:sz w:val="22"/>
                <w:szCs w:val="22"/>
              </w:rPr>
            </w:pPr>
            <w:r w:rsidRPr="000D4025">
              <w:rPr>
                <w:sz w:val="22"/>
                <w:szCs w:val="22"/>
              </w:rPr>
              <w:t>2.1</w:t>
            </w:r>
          </w:p>
        </w:tc>
        <w:tc>
          <w:tcPr>
            <w:tcW w:w="4681" w:type="dxa"/>
            <w:gridSpan w:val="2"/>
          </w:tcPr>
          <w:p w:rsidR="00F25292" w:rsidRPr="005E3F4D" w:rsidRDefault="00B465F9" w:rsidP="00CE2E04">
            <w:pPr>
              <w:spacing w:before="120"/>
              <w:jc w:val="both"/>
              <w:rPr>
                <w:sz w:val="22"/>
                <w:szCs w:val="22"/>
              </w:rPr>
            </w:pPr>
            <w:r w:rsidRPr="005E3F4D">
              <w:rPr>
                <w:sz w:val="22"/>
                <w:szCs w:val="22"/>
              </w:rPr>
              <w:t xml:space="preserve">14 </w:t>
            </w:r>
            <w:r w:rsidR="006E5427" w:rsidRPr="005E3F4D">
              <w:rPr>
                <w:sz w:val="22"/>
                <w:szCs w:val="22"/>
              </w:rPr>
              <w:t xml:space="preserve">days </w:t>
            </w:r>
            <w:r w:rsidRPr="005E3F4D">
              <w:rPr>
                <w:sz w:val="22"/>
                <w:szCs w:val="22"/>
              </w:rPr>
              <w:t xml:space="preserve">before </w:t>
            </w:r>
            <w:r w:rsidR="006E5427" w:rsidRPr="005E3F4D">
              <w:rPr>
                <w:sz w:val="22"/>
                <w:szCs w:val="22"/>
              </w:rPr>
              <w:t>Commencement Date</w:t>
            </w:r>
          </w:p>
        </w:tc>
      </w:tr>
      <w:tr w:rsidR="00F25292" w:rsidRPr="000D4025" w:rsidTr="005E3F4D">
        <w:trPr>
          <w:trHeight w:val="70"/>
        </w:trPr>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Amount of Performance  Security</w:t>
            </w:r>
          </w:p>
        </w:tc>
        <w:tc>
          <w:tcPr>
            <w:tcW w:w="1620" w:type="dxa"/>
          </w:tcPr>
          <w:p w:rsidR="00F25292" w:rsidRPr="000D4025" w:rsidRDefault="006E5427" w:rsidP="00CE2E04">
            <w:pPr>
              <w:spacing w:before="120"/>
              <w:jc w:val="both"/>
              <w:rPr>
                <w:sz w:val="22"/>
                <w:szCs w:val="22"/>
              </w:rPr>
            </w:pPr>
            <w:r w:rsidRPr="000D4025">
              <w:rPr>
                <w:sz w:val="22"/>
                <w:szCs w:val="22"/>
              </w:rPr>
              <w:t>4.2</w:t>
            </w:r>
          </w:p>
        </w:tc>
        <w:tc>
          <w:tcPr>
            <w:tcW w:w="4681" w:type="dxa"/>
            <w:gridSpan w:val="2"/>
          </w:tcPr>
          <w:p w:rsidR="00F25292" w:rsidRPr="005E3F4D" w:rsidRDefault="005E6DA9" w:rsidP="00CE2E04">
            <w:pPr>
              <w:spacing w:before="120"/>
              <w:ind w:left="-15"/>
              <w:jc w:val="both"/>
              <w:rPr>
                <w:sz w:val="22"/>
                <w:szCs w:val="22"/>
              </w:rPr>
            </w:pPr>
            <w:r w:rsidRPr="005E3F4D">
              <w:rPr>
                <w:sz w:val="22"/>
                <w:szCs w:val="22"/>
              </w:rPr>
              <w:t>5</w:t>
            </w:r>
            <w:r w:rsidR="005648DF" w:rsidRPr="005E3F4D">
              <w:rPr>
                <w:sz w:val="22"/>
                <w:szCs w:val="22"/>
              </w:rPr>
              <w:t>% of Agreed Contract price</w:t>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 for notifying unforeseeable errors, faults and defects in the Employer’s Requirements</w:t>
            </w:r>
          </w:p>
        </w:tc>
        <w:tc>
          <w:tcPr>
            <w:tcW w:w="1620" w:type="dxa"/>
          </w:tcPr>
          <w:p w:rsidR="00F25292" w:rsidRPr="000D4025" w:rsidRDefault="00971A0E" w:rsidP="00CE2E04">
            <w:pPr>
              <w:spacing w:before="120"/>
              <w:jc w:val="both"/>
              <w:rPr>
                <w:sz w:val="22"/>
                <w:szCs w:val="22"/>
              </w:rPr>
            </w:pPr>
            <w:r w:rsidRPr="000D4025">
              <w:rPr>
                <w:sz w:val="22"/>
                <w:szCs w:val="22"/>
              </w:rPr>
              <w:t>5.1</w:t>
            </w:r>
          </w:p>
        </w:tc>
        <w:tc>
          <w:tcPr>
            <w:tcW w:w="4681" w:type="dxa"/>
            <w:gridSpan w:val="2"/>
          </w:tcPr>
          <w:p w:rsidR="00F25292" w:rsidRPr="000D4025" w:rsidRDefault="00971A0E" w:rsidP="00CE2E04">
            <w:pPr>
              <w:spacing w:before="120"/>
              <w:ind w:left="-15"/>
              <w:jc w:val="both"/>
              <w:rPr>
                <w:sz w:val="22"/>
                <w:szCs w:val="22"/>
              </w:rPr>
            </w:pPr>
            <w:r w:rsidRPr="000D4025">
              <w:rPr>
                <w:sz w:val="22"/>
                <w:szCs w:val="22"/>
              </w:rPr>
              <w:t>14 days</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Normal working hours</w:t>
            </w:r>
          </w:p>
        </w:tc>
        <w:tc>
          <w:tcPr>
            <w:tcW w:w="1620" w:type="dxa"/>
          </w:tcPr>
          <w:p w:rsidR="00F25292" w:rsidRPr="00034D4D" w:rsidRDefault="00971A0E" w:rsidP="00CE2E04">
            <w:pPr>
              <w:spacing w:before="120"/>
              <w:jc w:val="both"/>
              <w:rPr>
                <w:sz w:val="22"/>
                <w:szCs w:val="22"/>
              </w:rPr>
            </w:pPr>
            <w:r w:rsidRPr="00034D4D">
              <w:rPr>
                <w:sz w:val="22"/>
                <w:szCs w:val="22"/>
              </w:rPr>
              <w:t>6.5</w:t>
            </w:r>
          </w:p>
        </w:tc>
        <w:tc>
          <w:tcPr>
            <w:tcW w:w="4681" w:type="dxa"/>
            <w:gridSpan w:val="2"/>
          </w:tcPr>
          <w:p w:rsidR="0080335A" w:rsidRPr="00034D4D" w:rsidRDefault="00091B26" w:rsidP="00CE2E04">
            <w:pPr>
              <w:spacing w:before="120"/>
              <w:ind w:left="-15"/>
              <w:jc w:val="both"/>
              <w:rPr>
                <w:sz w:val="22"/>
                <w:szCs w:val="22"/>
              </w:rPr>
            </w:pPr>
            <w:r w:rsidRPr="00034D4D">
              <w:rPr>
                <w:sz w:val="22"/>
                <w:szCs w:val="22"/>
              </w:rPr>
              <w:t>8 hours per day</w:t>
            </w:r>
            <w:r w:rsidR="00720409" w:rsidRPr="00034D4D">
              <w:rPr>
                <w:sz w:val="22"/>
                <w:szCs w:val="22"/>
              </w:rPr>
              <w:t xml:space="preserve"> or as suited at site of work</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Delay damages for the Works</w:t>
            </w:r>
          </w:p>
        </w:tc>
        <w:tc>
          <w:tcPr>
            <w:tcW w:w="1620" w:type="dxa"/>
          </w:tcPr>
          <w:p w:rsidR="00F25292" w:rsidRPr="00034D4D" w:rsidRDefault="00971A0E" w:rsidP="00CE2E04">
            <w:pPr>
              <w:spacing w:before="120"/>
              <w:jc w:val="both"/>
              <w:rPr>
                <w:sz w:val="22"/>
                <w:szCs w:val="22"/>
              </w:rPr>
            </w:pPr>
            <w:r w:rsidRPr="00034D4D">
              <w:rPr>
                <w:sz w:val="22"/>
                <w:szCs w:val="22"/>
              </w:rPr>
              <w:t>8.7 &amp; 14.15(b)</w:t>
            </w:r>
          </w:p>
        </w:tc>
        <w:tc>
          <w:tcPr>
            <w:tcW w:w="4681" w:type="dxa"/>
            <w:gridSpan w:val="2"/>
          </w:tcPr>
          <w:p w:rsidR="0080335A" w:rsidRPr="00034D4D" w:rsidRDefault="0031260F" w:rsidP="00CE2E04">
            <w:pPr>
              <w:spacing w:before="120"/>
              <w:ind w:left="-15"/>
              <w:jc w:val="both"/>
              <w:rPr>
                <w:sz w:val="22"/>
                <w:szCs w:val="22"/>
              </w:rPr>
            </w:pPr>
            <w:r w:rsidRPr="00034D4D">
              <w:rPr>
                <w:sz w:val="22"/>
                <w:szCs w:val="22"/>
              </w:rPr>
              <w:t>0.05% of the Contract Price per day, in the currencies and proportions in which the Contract Price is payable.</w:t>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Maximum amount of Delay damages</w:t>
            </w:r>
          </w:p>
        </w:tc>
        <w:tc>
          <w:tcPr>
            <w:tcW w:w="1620" w:type="dxa"/>
          </w:tcPr>
          <w:p w:rsidR="00F25292" w:rsidRPr="000D4025" w:rsidRDefault="00971A0E" w:rsidP="00CE2E04">
            <w:pPr>
              <w:spacing w:before="120"/>
              <w:jc w:val="both"/>
              <w:rPr>
                <w:sz w:val="22"/>
                <w:szCs w:val="22"/>
              </w:rPr>
            </w:pPr>
            <w:r w:rsidRPr="000D4025">
              <w:rPr>
                <w:sz w:val="22"/>
                <w:szCs w:val="22"/>
              </w:rPr>
              <w:t>8.7</w:t>
            </w:r>
          </w:p>
        </w:tc>
        <w:tc>
          <w:tcPr>
            <w:tcW w:w="4681" w:type="dxa"/>
            <w:gridSpan w:val="2"/>
          </w:tcPr>
          <w:p w:rsidR="00F25292" w:rsidRDefault="00971A0E" w:rsidP="00CE2E04">
            <w:pPr>
              <w:spacing w:before="120"/>
              <w:ind w:left="-15"/>
              <w:jc w:val="both"/>
              <w:rPr>
                <w:sz w:val="22"/>
                <w:szCs w:val="22"/>
              </w:rPr>
            </w:pPr>
            <w:r w:rsidRPr="004E611A">
              <w:rPr>
                <w:sz w:val="22"/>
                <w:szCs w:val="22"/>
              </w:rPr>
              <w:t>10% of the final Contract Price</w:t>
            </w:r>
          </w:p>
          <w:p w:rsidR="005119AE" w:rsidRDefault="005119AE" w:rsidP="00CE2E04">
            <w:pPr>
              <w:spacing w:before="120"/>
              <w:ind w:left="-15"/>
              <w:jc w:val="both"/>
              <w:rPr>
                <w:sz w:val="22"/>
                <w:szCs w:val="22"/>
              </w:rPr>
            </w:pPr>
          </w:p>
          <w:p w:rsidR="005119AE" w:rsidRPr="005E6DA9" w:rsidRDefault="005119AE" w:rsidP="00CE2E04">
            <w:pPr>
              <w:spacing w:before="120"/>
              <w:ind w:left="-15"/>
              <w:jc w:val="both"/>
              <w:rPr>
                <w:sz w:val="22"/>
                <w:szCs w:val="22"/>
                <w:highlight w:val="yellow"/>
              </w:rPr>
            </w:pPr>
          </w:p>
        </w:tc>
      </w:tr>
      <w:tr w:rsidR="00971A0E" w:rsidRPr="000D4025" w:rsidTr="0057510A">
        <w:tc>
          <w:tcPr>
            <w:tcW w:w="3347" w:type="dxa"/>
            <w:gridSpan w:val="2"/>
          </w:tcPr>
          <w:p w:rsidR="00F16E69" w:rsidRPr="000D4025" w:rsidRDefault="00F16E69" w:rsidP="00CE2E04">
            <w:pPr>
              <w:shd w:val="clear" w:color="auto" w:fill="FFFFFF"/>
              <w:spacing w:before="120" w:line="276" w:lineRule="auto"/>
              <w:jc w:val="both"/>
              <w:rPr>
                <w:color w:val="000000"/>
                <w:spacing w:val="-4"/>
                <w:sz w:val="22"/>
                <w:szCs w:val="22"/>
              </w:rPr>
            </w:pPr>
            <w:r w:rsidRPr="000D4025">
              <w:rPr>
                <w:color w:val="000000"/>
                <w:spacing w:val="-4"/>
                <w:sz w:val="22"/>
                <w:szCs w:val="22"/>
              </w:rPr>
              <w:lastRenderedPageBreak/>
              <w:t xml:space="preserve">Percentage </w:t>
            </w:r>
            <w:r w:rsidR="00D14529" w:rsidRPr="000D4025">
              <w:rPr>
                <w:color w:val="000000"/>
                <w:spacing w:val="-4"/>
                <w:sz w:val="22"/>
                <w:szCs w:val="22"/>
              </w:rPr>
              <w:t>for</w:t>
            </w:r>
            <w:r w:rsidRPr="000D4025">
              <w:rPr>
                <w:color w:val="000000"/>
                <w:spacing w:val="-4"/>
                <w:sz w:val="22"/>
                <w:szCs w:val="22"/>
              </w:rPr>
              <w:t xml:space="preserve"> adjustment of Provisional Sums</w:t>
            </w:r>
          </w:p>
        </w:tc>
        <w:tc>
          <w:tcPr>
            <w:tcW w:w="1620" w:type="dxa"/>
          </w:tcPr>
          <w:p w:rsidR="00971A0E" w:rsidRPr="000D4025" w:rsidRDefault="00971A0E" w:rsidP="00CE2E04">
            <w:pPr>
              <w:spacing w:before="120"/>
              <w:jc w:val="both"/>
              <w:rPr>
                <w:sz w:val="22"/>
                <w:szCs w:val="22"/>
              </w:rPr>
            </w:pPr>
          </w:p>
          <w:p w:rsidR="00F16E69" w:rsidRPr="000D4025" w:rsidRDefault="00F16E69" w:rsidP="00CE2E04">
            <w:pPr>
              <w:spacing w:before="120"/>
              <w:jc w:val="both"/>
              <w:rPr>
                <w:sz w:val="22"/>
                <w:szCs w:val="22"/>
              </w:rPr>
            </w:pPr>
            <w:r w:rsidRPr="000D4025">
              <w:rPr>
                <w:sz w:val="22"/>
                <w:szCs w:val="22"/>
              </w:rPr>
              <w:t>13.5(b)</w:t>
            </w:r>
          </w:p>
        </w:tc>
        <w:tc>
          <w:tcPr>
            <w:tcW w:w="4681" w:type="dxa"/>
            <w:gridSpan w:val="2"/>
          </w:tcPr>
          <w:p w:rsidR="00971A0E" w:rsidRPr="000D4025" w:rsidRDefault="00971A0E" w:rsidP="00CE2E04">
            <w:pPr>
              <w:spacing w:before="120"/>
              <w:ind w:left="-15"/>
              <w:jc w:val="both"/>
              <w:rPr>
                <w:sz w:val="22"/>
                <w:szCs w:val="22"/>
              </w:rPr>
            </w:pPr>
          </w:p>
          <w:p w:rsidR="00F16E69" w:rsidRPr="000D4025" w:rsidRDefault="00FB79C0" w:rsidP="00CE2E04">
            <w:pPr>
              <w:spacing w:before="120"/>
              <w:ind w:left="-15"/>
              <w:jc w:val="both"/>
              <w:rPr>
                <w:sz w:val="22"/>
                <w:szCs w:val="22"/>
              </w:rPr>
            </w:pPr>
            <w:r w:rsidRPr="000D4025">
              <w:rPr>
                <w:sz w:val="22"/>
                <w:szCs w:val="22"/>
              </w:rPr>
              <w:t>Not Applicable</w:t>
            </w:r>
          </w:p>
        </w:tc>
      </w:tr>
      <w:tr w:rsidR="00971A0E" w:rsidRPr="000D4025" w:rsidTr="0057510A">
        <w:tc>
          <w:tcPr>
            <w:tcW w:w="3347" w:type="dxa"/>
            <w:gridSpan w:val="2"/>
          </w:tcPr>
          <w:p w:rsidR="00971A0E" w:rsidRPr="00034D4D" w:rsidRDefault="00F16E69"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Total advance payment</w:t>
            </w:r>
          </w:p>
        </w:tc>
        <w:tc>
          <w:tcPr>
            <w:tcW w:w="1620" w:type="dxa"/>
          </w:tcPr>
          <w:p w:rsidR="00971A0E" w:rsidRPr="00034D4D" w:rsidRDefault="00F16E69" w:rsidP="00CE2E04">
            <w:pPr>
              <w:spacing w:before="120"/>
              <w:jc w:val="both"/>
              <w:rPr>
                <w:sz w:val="22"/>
                <w:szCs w:val="22"/>
              </w:rPr>
            </w:pPr>
            <w:r w:rsidRPr="00034D4D">
              <w:rPr>
                <w:sz w:val="22"/>
                <w:szCs w:val="22"/>
              </w:rPr>
              <w:t xml:space="preserve">14.2 </w:t>
            </w:r>
          </w:p>
        </w:tc>
        <w:tc>
          <w:tcPr>
            <w:tcW w:w="4681" w:type="dxa"/>
            <w:gridSpan w:val="2"/>
          </w:tcPr>
          <w:p w:rsidR="00971A0E" w:rsidRPr="00034D4D" w:rsidRDefault="0031260F" w:rsidP="00CE2E04">
            <w:pPr>
              <w:spacing w:before="120"/>
              <w:ind w:left="-15"/>
              <w:jc w:val="both"/>
              <w:rPr>
                <w:sz w:val="22"/>
                <w:szCs w:val="22"/>
              </w:rPr>
            </w:pPr>
            <w:r w:rsidRPr="00034D4D">
              <w:rPr>
                <w:sz w:val="22"/>
                <w:szCs w:val="22"/>
              </w:rPr>
              <w:t xml:space="preserve">15% of the Accepted Contract Amount </w:t>
            </w:r>
          </w:p>
        </w:tc>
      </w:tr>
      <w:tr w:rsidR="00723324" w:rsidRPr="000D4025" w:rsidTr="0057510A">
        <w:tc>
          <w:tcPr>
            <w:tcW w:w="3347" w:type="dxa"/>
            <w:gridSpan w:val="2"/>
          </w:tcPr>
          <w:p w:rsidR="00723324" w:rsidRPr="00034D4D" w:rsidRDefault="00723324" w:rsidP="00CE2E04">
            <w:pPr>
              <w:shd w:val="clear" w:color="auto" w:fill="FFFFFF"/>
              <w:spacing w:before="120" w:line="276" w:lineRule="auto"/>
              <w:ind w:left="5"/>
              <w:jc w:val="both"/>
              <w:rPr>
                <w:color w:val="000000"/>
                <w:spacing w:val="-4"/>
                <w:sz w:val="22"/>
                <w:szCs w:val="22"/>
              </w:rPr>
            </w:pPr>
            <w:r>
              <w:rPr>
                <w:color w:val="000000"/>
                <w:spacing w:val="-4"/>
                <w:sz w:val="22"/>
                <w:szCs w:val="22"/>
              </w:rPr>
              <w:t>Amortization Rate</w:t>
            </w:r>
          </w:p>
        </w:tc>
        <w:tc>
          <w:tcPr>
            <w:tcW w:w="1620" w:type="dxa"/>
          </w:tcPr>
          <w:p w:rsidR="00723324" w:rsidRPr="00034D4D" w:rsidRDefault="00723324" w:rsidP="00CE2E04">
            <w:pPr>
              <w:spacing w:before="120"/>
              <w:jc w:val="both"/>
              <w:rPr>
                <w:sz w:val="22"/>
                <w:szCs w:val="22"/>
              </w:rPr>
            </w:pPr>
            <w:r>
              <w:rPr>
                <w:sz w:val="22"/>
                <w:szCs w:val="22"/>
              </w:rPr>
              <w:t>14.2(b)</w:t>
            </w:r>
          </w:p>
        </w:tc>
        <w:tc>
          <w:tcPr>
            <w:tcW w:w="4681" w:type="dxa"/>
            <w:gridSpan w:val="2"/>
          </w:tcPr>
          <w:p w:rsidR="00723324" w:rsidRPr="00034D4D" w:rsidRDefault="00723324" w:rsidP="00CE2E04">
            <w:pPr>
              <w:spacing w:before="120"/>
              <w:ind w:left="-15"/>
              <w:jc w:val="both"/>
              <w:rPr>
                <w:sz w:val="22"/>
                <w:szCs w:val="22"/>
              </w:rPr>
            </w:pPr>
            <w:r>
              <w:rPr>
                <w:sz w:val="22"/>
                <w:szCs w:val="22"/>
              </w:rPr>
              <w:t>20%</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Percentage of </w:t>
            </w:r>
            <w:r w:rsidR="00FB79C0" w:rsidRPr="000D4025">
              <w:rPr>
                <w:color w:val="000000"/>
                <w:spacing w:val="-4"/>
                <w:sz w:val="22"/>
                <w:szCs w:val="22"/>
              </w:rPr>
              <w:t>Retention</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4E611A" w:rsidRDefault="007D14CE" w:rsidP="00CE2E04">
            <w:pPr>
              <w:spacing w:before="120"/>
              <w:ind w:left="-15"/>
              <w:jc w:val="both"/>
              <w:rPr>
                <w:sz w:val="22"/>
                <w:szCs w:val="22"/>
              </w:rPr>
            </w:pPr>
            <w:r w:rsidRPr="004E611A">
              <w:rPr>
                <w:sz w:val="22"/>
                <w:szCs w:val="22"/>
              </w:rPr>
              <w:t>10%</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Limit of Retention Money</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4E611A" w:rsidRDefault="005E6DA9" w:rsidP="00CE2E04">
            <w:pPr>
              <w:spacing w:before="120"/>
              <w:ind w:left="-15"/>
              <w:jc w:val="both"/>
              <w:rPr>
                <w:sz w:val="22"/>
                <w:szCs w:val="22"/>
              </w:rPr>
            </w:pPr>
            <w:r w:rsidRPr="004E611A">
              <w:rPr>
                <w:sz w:val="22"/>
                <w:szCs w:val="22"/>
              </w:rPr>
              <w:t>5</w:t>
            </w:r>
            <w:r w:rsidR="007D14CE" w:rsidRPr="004E611A">
              <w:rPr>
                <w:sz w:val="22"/>
                <w:szCs w:val="22"/>
              </w:rPr>
              <w:t>% of the Accepted Contract Amount</w:t>
            </w:r>
          </w:p>
        </w:tc>
      </w:tr>
      <w:tr w:rsidR="007D14CE" w:rsidRPr="000D4025" w:rsidTr="0057510A">
        <w:tc>
          <w:tcPr>
            <w:tcW w:w="3347" w:type="dxa"/>
            <w:gridSpan w:val="2"/>
          </w:tcPr>
          <w:p w:rsidR="007D14CE"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Plant and Materials intended for the Works</w:t>
            </w:r>
          </w:p>
        </w:tc>
        <w:tc>
          <w:tcPr>
            <w:tcW w:w="1620" w:type="dxa"/>
          </w:tcPr>
          <w:p w:rsidR="007D14CE" w:rsidRPr="000D4025" w:rsidRDefault="00EE2F4F" w:rsidP="00CE2E04">
            <w:pPr>
              <w:spacing w:before="120"/>
              <w:jc w:val="both"/>
              <w:rPr>
                <w:sz w:val="22"/>
                <w:szCs w:val="22"/>
              </w:rPr>
            </w:pPr>
            <w:r w:rsidRPr="000D4025">
              <w:rPr>
                <w:sz w:val="22"/>
                <w:szCs w:val="22"/>
              </w:rPr>
              <w:t>14.5</w:t>
            </w:r>
          </w:p>
        </w:tc>
        <w:tc>
          <w:tcPr>
            <w:tcW w:w="4681" w:type="dxa"/>
            <w:gridSpan w:val="2"/>
          </w:tcPr>
          <w:p w:rsidR="007D14CE" w:rsidRPr="000D4025" w:rsidRDefault="00EE2F4F" w:rsidP="00CE2E04">
            <w:pPr>
              <w:spacing w:before="120"/>
              <w:ind w:left="-15"/>
              <w:jc w:val="both"/>
              <w:rPr>
                <w:sz w:val="22"/>
                <w:szCs w:val="22"/>
              </w:rPr>
            </w:pPr>
            <w:r w:rsidRPr="000D4025">
              <w:rPr>
                <w:sz w:val="22"/>
                <w:szCs w:val="22"/>
              </w:rPr>
              <w:t>Not Applicable</w:t>
            </w:r>
          </w:p>
        </w:tc>
      </w:tr>
      <w:tr w:rsidR="00F06133" w:rsidRPr="000D4025" w:rsidTr="0057510A">
        <w:tc>
          <w:tcPr>
            <w:tcW w:w="3347" w:type="dxa"/>
            <w:gridSpan w:val="2"/>
          </w:tcPr>
          <w:p w:rsidR="00F06133" w:rsidRPr="000D4025" w:rsidRDefault="00F06133" w:rsidP="00D17A11">
            <w:pPr>
              <w:shd w:val="clear" w:color="auto" w:fill="FFFFFF"/>
              <w:spacing w:before="120" w:line="276" w:lineRule="auto"/>
              <w:ind w:left="5"/>
              <w:rPr>
                <w:color w:val="000000"/>
                <w:spacing w:val="-4"/>
                <w:sz w:val="22"/>
                <w:szCs w:val="22"/>
              </w:rPr>
            </w:pPr>
            <w:r w:rsidRPr="00F06133">
              <w:rPr>
                <w:color w:val="000000"/>
                <w:spacing w:val="-4"/>
                <w:sz w:val="22"/>
                <w:szCs w:val="22"/>
              </w:rPr>
              <w:t>Minimum amount of Interim Payment Certificate</w:t>
            </w:r>
          </w:p>
        </w:tc>
        <w:tc>
          <w:tcPr>
            <w:tcW w:w="1620" w:type="dxa"/>
          </w:tcPr>
          <w:p w:rsidR="00F06133" w:rsidRPr="000D4025" w:rsidRDefault="00F06133" w:rsidP="00CE2E04">
            <w:pPr>
              <w:spacing w:before="120"/>
              <w:jc w:val="both"/>
              <w:rPr>
                <w:sz w:val="22"/>
                <w:szCs w:val="22"/>
              </w:rPr>
            </w:pPr>
            <w:r>
              <w:rPr>
                <w:sz w:val="22"/>
                <w:szCs w:val="22"/>
              </w:rPr>
              <w:t>14.6</w:t>
            </w:r>
          </w:p>
        </w:tc>
        <w:tc>
          <w:tcPr>
            <w:tcW w:w="4681" w:type="dxa"/>
            <w:gridSpan w:val="2"/>
          </w:tcPr>
          <w:p w:rsidR="00F06133" w:rsidRPr="000D4025" w:rsidRDefault="00F06133" w:rsidP="00CE2E04">
            <w:pPr>
              <w:spacing w:before="120"/>
              <w:ind w:left="-15"/>
              <w:jc w:val="both"/>
              <w:rPr>
                <w:sz w:val="22"/>
                <w:szCs w:val="22"/>
              </w:rPr>
            </w:pPr>
            <w:r w:rsidRPr="00F06133">
              <w:rPr>
                <w:sz w:val="22"/>
                <w:szCs w:val="22"/>
              </w:rPr>
              <w:t xml:space="preserve">2% </w:t>
            </w:r>
            <w:r w:rsidR="00D17A11">
              <w:rPr>
                <w:sz w:val="22"/>
                <w:szCs w:val="22"/>
              </w:rPr>
              <w:t xml:space="preserve">of the Accepted </w:t>
            </w:r>
            <w:r w:rsidRPr="00F06133">
              <w:rPr>
                <w:sz w:val="22"/>
                <w:szCs w:val="22"/>
              </w:rPr>
              <w:t>Contract amount.</w:t>
            </w:r>
          </w:p>
        </w:tc>
      </w:tr>
      <w:tr w:rsidR="00EE2F4F" w:rsidRPr="000D4025" w:rsidTr="0057510A">
        <w:tc>
          <w:tcPr>
            <w:tcW w:w="3347" w:type="dxa"/>
            <w:gridSpan w:val="2"/>
          </w:tcPr>
          <w:p w:rsidR="00EE2F4F"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Currency of Payment</w:t>
            </w:r>
          </w:p>
        </w:tc>
        <w:tc>
          <w:tcPr>
            <w:tcW w:w="1620" w:type="dxa"/>
          </w:tcPr>
          <w:p w:rsidR="00EE2F4F" w:rsidRPr="000D4025" w:rsidRDefault="00EE2F4F" w:rsidP="00CE2E04">
            <w:pPr>
              <w:spacing w:before="120"/>
              <w:jc w:val="both"/>
              <w:rPr>
                <w:sz w:val="22"/>
                <w:szCs w:val="22"/>
              </w:rPr>
            </w:pPr>
            <w:r w:rsidRPr="000D4025">
              <w:rPr>
                <w:sz w:val="22"/>
                <w:szCs w:val="22"/>
              </w:rPr>
              <w:t>14.15</w:t>
            </w:r>
          </w:p>
        </w:tc>
        <w:tc>
          <w:tcPr>
            <w:tcW w:w="4681" w:type="dxa"/>
            <w:gridSpan w:val="2"/>
          </w:tcPr>
          <w:p w:rsidR="00EE2F4F" w:rsidRPr="000D4025" w:rsidRDefault="00EE2F4F" w:rsidP="00723324">
            <w:pPr>
              <w:spacing w:before="120"/>
              <w:ind w:left="-15"/>
              <w:jc w:val="both"/>
              <w:rPr>
                <w:sz w:val="22"/>
                <w:szCs w:val="22"/>
              </w:rPr>
            </w:pPr>
            <w:r w:rsidRPr="000D4025">
              <w:rPr>
                <w:sz w:val="22"/>
                <w:szCs w:val="22"/>
              </w:rPr>
              <w:t>Maldivian Rufiyaa</w:t>
            </w:r>
            <w:r w:rsidR="00723324">
              <w:rPr>
                <w:sz w:val="22"/>
                <w:szCs w:val="22"/>
              </w:rPr>
              <w:t xml:space="preserve"> </w:t>
            </w:r>
            <w:r w:rsidRPr="000D4025">
              <w:rPr>
                <w:sz w:val="22"/>
                <w:szCs w:val="22"/>
              </w:rPr>
              <w:t>as named in the Letter of Tender</w:t>
            </w:r>
          </w:p>
        </w:tc>
      </w:tr>
      <w:tr w:rsidR="00EE2F4F" w:rsidRPr="000D4025" w:rsidTr="0057510A">
        <w:tc>
          <w:tcPr>
            <w:tcW w:w="3347" w:type="dxa"/>
            <w:gridSpan w:val="2"/>
          </w:tcPr>
          <w:p w:rsidR="00EE2F4F"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Periods for submission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Evidence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Relevant policies</w:t>
            </w:r>
          </w:p>
        </w:tc>
        <w:tc>
          <w:tcPr>
            <w:tcW w:w="1620" w:type="dxa"/>
          </w:tcPr>
          <w:p w:rsidR="00EE2F4F" w:rsidRPr="000D4025" w:rsidRDefault="00EE2F4F" w:rsidP="00CE2E04">
            <w:pPr>
              <w:spacing w:before="120"/>
              <w:jc w:val="both"/>
              <w:rPr>
                <w:sz w:val="22"/>
                <w:szCs w:val="22"/>
              </w:rPr>
            </w:pPr>
          </w:p>
          <w:p w:rsidR="00E75532" w:rsidRPr="000D4025" w:rsidRDefault="00E75532" w:rsidP="00CE2E04">
            <w:pPr>
              <w:spacing w:before="120"/>
              <w:jc w:val="both"/>
              <w:rPr>
                <w:sz w:val="22"/>
                <w:szCs w:val="22"/>
              </w:rPr>
            </w:pPr>
            <w:r w:rsidRPr="000D4025">
              <w:rPr>
                <w:sz w:val="22"/>
                <w:szCs w:val="22"/>
              </w:rPr>
              <w:t>18.1</w:t>
            </w:r>
          </w:p>
          <w:p w:rsidR="00E75532" w:rsidRPr="000D4025" w:rsidRDefault="00E75532" w:rsidP="00CE2E04">
            <w:pPr>
              <w:spacing w:before="120"/>
              <w:jc w:val="both"/>
              <w:rPr>
                <w:sz w:val="22"/>
                <w:szCs w:val="22"/>
              </w:rPr>
            </w:pPr>
            <w:r w:rsidRPr="000D4025">
              <w:rPr>
                <w:sz w:val="22"/>
                <w:szCs w:val="22"/>
              </w:rPr>
              <w:t>18.1</w:t>
            </w:r>
          </w:p>
        </w:tc>
        <w:tc>
          <w:tcPr>
            <w:tcW w:w="4681" w:type="dxa"/>
            <w:gridSpan w:val="2"/>
          </w:tcPr>
          <w:p w:rsidR="00EE2F4F" w:rsidRPr="000D4025" w:rsidRDefault="00EE2F4F" w:rsidP="00CE2E04">
            <w:pPr>
              <w:spacing w:before="120"/>
              <w:ind w:left="-15"/>
              <w:jc w:val="both"/>
              <w:rPr>
                <w:sz w:val="22"/>
                <w:szCs w:val="22"/>
              </w:rPr>
            </w:pPr>
          </w:p>
          <w:p w:rsidR="00E75532" w:rsidRPr="000D4025" w:rsidRDefault="00E75532" w:rsidP="00CE2E04">
            <w:pPr>
              <w:spacing w:before="120"/>
              <w:ind w:left="-15"/>
              <w:jc w:val="both"/>
              <w:rPr>
                <w:sz w:val="22"/>
                <w:szCs w:val="22"/>
              </w:rPr>
            </w:pPr>
            <w:r w:rsidRPr="000D4025">
              <w:rPr>
                <w:sz w:val="22"/>
                <w:szCs w:val="22"/>
              </w:rPr>
              <w:t>14 days</w:t>
            </w:r>
          </w:p>
          <w:p w:rsidR="00E75532" w:rsidRPr="000D4025" w:rsidRDefault="005648DF" w:rsidP="00CE2E04">
            <w:pPr>
              <w:spacing w:before="120"/>
              <w:ind w:left="-15"/>
              <w:jc w:val="both"/>
              <w:rPr>
                <w:sz w:val="22"/>
                <w:szCs w:val="22"/>
              </w:rPr>
            </w:pPr>
            <w:r w:rsidRPr="000D4025">
              <w:rPr>
                <w:sz w:val="22"/>
                <w:szCs w:val="22"/>
              </w:rPr>
              <w:t>28</w:t>
            </w:r>
            <w:r w:rsidR="00E75532" w:rsidRPr="000D4025">
              <w:rPr>
                <w:sz w:val="22"/>
                <w:szCs w:val="22"/>
              </w:rPr>
              <w:t xml:space="preserve"> days</w:t>
            </w:r>
          </w:p>
        </w:tc>
      </w:tr>
      <w:tr w:rsidR="00E75532" w:rsidRPr="000D4025" w:rsidTr="0057510A">
        <w:tc>
          <w:tcPr>
            <w:tcW w:w="3347" w:type="dxa"/>
            <w:gridSpan w:val="2"/>
          </w:tcPr>
          <w:p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deductibles for insurance of the Employer’s risks</w:t>
            </w:r>
          </w:p>
        </w:tc>
        <w:tc>
          <w:tcPr>
            <w:tcW w:w="1620" w:type="dxa"/>
          </w:tcPr>
          <w:p w:rsidR="00E75532" w:rsidRPr="00D17A11" w:rsidRDefault="00E75532" w:rsidP="00CE2E04">
            <w:pPr>
              <w:spacing w:before="120"/>
              <w:jc w:val="both"/>
              <w:rPr>
                <w:sz w:val="22"/>
                <w:szCs w:val="22"/>
              </w:rPr>
            </w:pPr>
          </w:p>
          <w:p w:rsidR="00E75532" w:rsidRPr="00D17A11" w:rsidRDefault="00E75532" w:rsidP="00CE2E04">
            <w:pPr>
              <w:spacing w:before="120"/>
              <w:jc w:val="both"/>
              <w:rPr>
                <w:sz w:val="22"/>
                <w:szCs w:val="22"/>
              </w:rPr>
            </w:pPr>
            <w:r w:rsidRPr="00D17A11">
              <w:rPr>
                <w:sz w:val="22"/>
                <w:szCs w:val="22"/>
              </w:rPr>
              <w:t>18.2(d)</w:t>
            </w:r>
          </w:p>
        </w:tc>
        <w:tc>
          <w:tcPr>
            <w:tcW w:w="4681" w:type="dxa"/>
            <w:gridSpan w:val="2"/>
          </w:tcPr>
          <w:p w:rsidR="00E75532" w:rsidRPr="00D17A11" w:rsidRDefault="00FB79C0" w:rsidP="00CE2E04">
            <w:pPr>
              <w:spacing w:before="120"/>
              <w:ind w:left="-15"/>
              <w:jc w:val="both"/>
              <w:rPr>
                <w:sz w:val="22"/>
                <w:szCs w:val="22"/>
              </w:rPr>
            </w:pPr>
            <w:r w:rsidRPr="00D17A11">
              <w:rPr>
                <w:sz w:val="22"/>
                <w:szCs w:val="22"/>
              </w:rPr>
              <w:t>Nil</w:t>
            </w:r>
          </w:p>
          <w:p w:rsidR="00E75532" w:rsidRPr="00D17A11" w:rsidRDefault="00E75532" w:rsidP="00CE2E04">
            <w:pPr>
              <w:spacing w:before="120"/>
              <w:ind w:left="-15"/>
              <w:jc w:val="both"/>
              <w:rPr>
                <w:sz w:val="22"/>
                <w:szCs w:val="22"/>
              </w:rPr>
            </w:pPr>
          </w:p>
        </w:tc>
      </w:tr>
      <w:tr w:rsidR="00E75532" w:rsidRPr="000D4025" w:rsidTr="0057510A">
        <w:tc>
          <w:tcPr>
            <w:tcW w:w="3347" w:type="dxa"/>
            <w:gridSpan w:val="2"/>
          </w:tcPr>
          <w:p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third party insurance</w:t>
            </w:r>
          </w:p>
        </w:tc>
        <w:tc>
          <w:tcPr>
            <w:tcW w:w="1620" w:type="dxa"/>
          </w:tcPr>
          <w:p w:rsidR="00E75532" w:rsidRPr="00D17A11" w:rsidRDefault="00E75532" w:rsidP="00CE2E04">
            <w:pPr>
              <w:spacing w:before="120"/>
              <w:jc w:val="both"/>
              <w:rPr>
                <w:sz w:val="22"/>
                <w:szCs w:val="22"/>
              </w:rPr>
            </w:pPr>
          </w:p>
          <w:p w:rsidR="00E75532" w:rsidRPr="00D17A11" w:rsidRDefault="00E75532" w:rsidP="00CE2E04">
            <w:pPr>
              <w:spacing w:before="120"/>
              <w:jc w:val="both"/>
              <w:rPr>
                <w:sz w:val="22"/>
                <w:szCs w:val="22"/>
              </w:rPr>
            </w:pPr>
            <w:r w:rsidRPr="00D17A11">
              <w:rPr>
                <w:sz w:val="22"/>
                <w:szCs w:val="22"/>
              </w:rPr>
              <w:t>18.3</w:t>
            </w:r>
          </w:p>
        </w:tc>
        <w:tc>
          <w:tcPr>
            <w:tcW w:w="4681" w:type="dxa"/>
            <w:gridSpan w:val="2"/>
          </w:tcPr>
          <w:p w:rsidR="00E75532" w:rsidRPr="00D17A11" w:rsidRDefault="00AE3DC5" w:rsidP="00CE2E04">
            <w:pPr>
              <w:spacing w:before="120"/>
              <w:ind w:left="-15"/>
              <w:jc w:val="both"/>
              <w:rPr>
                <w:sz w:val="22"/>
                <w:szCs w:val="22"/>
              </w:rPr>
            </w:pPr>
            <w:r w:rsidRPr="00D17A11">
              <w:rPr>
                <w:sz w:val="22"/>
                <w:szCs w:val="22"/>
              </w:rPr>
              <w:t>MVR</w:t>
            </w:r>
            <w:r w:rsidR="00FB79C0" w:rsidRPr="00D17A11">
              <w:rPr>
                <w:sz w:val="22"/>
                <w:szCs w:val="22"/>
              </w:rPr>
              <w:t xml:space="preserve"> 1 Million</w:t>
            </w:r>
            <w:r w:rsidR="004E611A">
              <w:rPr>
                <w:sz w:val="22"/>
                <w:szCs w:val="22"/>
              </w:rPr>
              <w:t xml:space="preserve"> </w:t>
            </w:r>
          </w:p>
        </w:tc>
      </w:tr>
      <w:tr w:rsidR="00E75532" w:rsidRPr="000D4025" w:rsidTr="0057510A">
        <w:tc>
          <w:tcPr>
            <w:tcW w:w="3347" w:type="dxa"/>
            <w:gridSpan w:val="2"/>
          </w:tcPr>
          <w:p w:rsidR="00E75532" w:rsidRPr="00034D4D" w:rsidRDefault="00E7553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The D</w:t>
            </w:r>
            <w:r w:rsidR="006566FA" w:rsidRPr="00034D4D">
              <w:rPr>
                <w:color w:val="000000"/>
                <w:spacing w:val="-4"/>
                <w:sz w:val="22"/>
                <w:szCs w:val="22"/>
              </w:rPr>
              <w:t xml:space="preserve">ispute </w:t>
            </w:r>
            <w:r w:rsidRPr="00034D4D">
              <w:rPr>
                <w:color w:val="000000"/>
                <w:spacing w:val="-4"/>
                <w:sz w:val="22"/>
                <w:szCs w:val="22"/>
              </w:rPr>
              <w:t>A</w:t>
            </w:r>
            <w:r w:rsidR="006566FA" w:rsidRPr="00034D4D">
              <w:rPr>
                <w:color w:val="000000"/>
                <w:spacing w:val="-4"/>
                <w:sz w:val="22"/>
                <w:szCs w:val="22"/>
              </w:rPr>
              <w:t xml:space="preserve">djudication </w:t>
            </w:r>
            <w:r w:rsidRPr="00034D4D">
              <w:rPr>
                <w:color w:val="000000"/>
                <w:spacing w:val="-4"/>
                <w:sz w:val="22"/>
                <w:szCs w:val="22"/>
              </w:rPr>
              <w:t>B</w:t>
            </w:r>
            <w:r w:rsidR="006566FA" w:rsidRPr="00034D4D">
              <w:rPr>
                <w:color w:val="000000"/>
                <w:spacing w:val="-4"/>
                <w:sz w:val="22"/>
                <w:szCs w:val="22"/>
              </w:rPr>
              <w:t>oard</w:t>
            </w:r>
            <w:r w:rsidRPr="00034D4D">
              <w:rPr>
                <w:color w:val="000000"/>
                <w:spacing w:val="-4"/>
                <w:sz w:val="22"/>
                <w:szCs w:val="22"/>
              </w:rPr>
              <w:t xml:space="preserve"> shall be</w:t>
            </w:r>
          </w:p>
        </w:tc>
        <w:tc>
          <w:tcPr>
            <w:tcW w:w="1620" w:type="dxa"/>
          </w:tcPr>
          <w:p w:rsidR="00E75532" w:rsidRPr="00034D4D" w:rsidRDefault="00E75532" w:rsidP="00CE2E04">
            <w:pPr>
              <w:spacing w:before="120"/>
              <w:jc w:val="both"/>
              <w:rPr>
                <w:sz w:val="22"/>
                <w:szCs w:val="22"/>
              </w:rPr>
            </w:pPr>
            <w:r w:rsidRPr="00034D4D">
              <w:rPr>
                <w:sz w:val="22"/>
                <w:szCs w:val="22"/>
              </w:rPr>
              <w:t>20.2</w:t>
            </w:r>
          </w:p>
        </w:tc>
        <w:tc>
          <w:tcPr>
            <w:tcW w:w="4681" w:type="dxa"/>
            <w:gridSpan w:val="2"/>
          </w:tcPr>
          <w:p w:rsidR="00B335B4" w:rsidRPr="00034D4D" w:rsidRDefault="009D159B" w:rsidP="00CE2E04">
            <w:pPr>
              <w:spacing w:before="120"/>
              <w:ind w:left="-15"/>
              <w:jc w:val="both"/>
              <w:rPr>
                <w:sz w:val="22"/>
                <w:szCs w:val="22"/>
              </w:rPr>
            </w:pPr>
            <w:r>
              <w:rPr>
                <w:sz w:val="22"/>
                <w:szCs w:val="22"/>
              </w:rPr>
              <w:t>Not Applicable</w:t>
            </w:r>
          </w:p>
        </w:tc>
      </w:tr>
      <w:tr w:rsidR="00E75532" w:rsidRPr="000D4025" w:rsidTr="0057510A">
        <w:tc>
          <w:tcPr>
            <w:tcW w:w="3347" w:type="dxa"/>
            <w:gridSpan w:val="2"/>
          </w:tcPr>
          <w:p w:rsidR="00E75532"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Appointment (if not agreed) to be </w:t>
            </w:r>
            <w:r w:rsidR="006566FA" w:rsidRPr="000D4025">
              <w:rPr>
                <w:color w:val="000000"/>
                <w:spacing w:val="-4"/>
                <w:sz w:val="22"/>
                <w:szCs w:val="22"/>
              </w:rPr>
              <w:t>m</w:t>
            </w:r>
            <w:r w:rsidRPr="000D4025">
              <w:rPr>
                <w:color w:val="000000"/>
                <w:spacing w:val="-4"/>
                <w:sz w:val="22"/>
                <w:szCs w:val="22"/>
              </w:rPr>
              <w:t xml:space="preserve">ade by </w:t>
            </w:r>
          </w:p>
        </w:tc>
        <w:tc>
          <w:tcPr>
            <w:tcW w:w="1620" w:type="dxa"/>
          </w:tcPr>
          <w:p w:rsidR="00E75532" w:rsidRPr="000D4025" w:rsidRDefault="00E75532" w:rsidP="00CE2E04">
            <w:pPr>
              <w:spacing w:before="120"/>
              <w:jc w:val="both"/>
              <w:rPr>
                <w:sz w:val="22"/>
                <w:szCs w:val="22"/>
              </w:rPr>
            </w:pPr>
            <w:r w:rsidRPr="000D4025">
              <w:rPr>
                <w:sz w:val="22"/>
                <w:szCs w:val="22"/>
              </w:rPr>
              <w:t>20.3</w:t>
            </w:r>
          </w:p>
        </w:tc>
        <w:tc>
          <w:tcPr>
            <w:tcW w:w="4681" w:type="dxa"/>
            <w:gridSpan w:val="2"/>
          </w:tcPr>
          <w:p w:rsidR="00E75532" w:rsidRPr="000D4025" w:rsidRDefault="009D159B" w:rsidP="008041EA">
            <w:pPr>
              <w:spacing w:before="120"/>
              <w:ind w:left="-15"/>
              <w:jc w:val="both"/>
              <w:rPr>
                <w:sz w:val="22"/>
                <w:szCs w:val="22"/>
              </w:rPr>
            </w:pPr>
            <w:r>
              <w:rPr>
                <w:sz w:val="22"/>
                <w:szCs w:val="22"/>
              </w:rPr>
              <w:t>Not Applicable</w:t>
            </w:r>
          </w:p>
        </w:tc>
      </w:tr>
      <w:tr w:rsidR="00920200" w:rsidRPr="000D4025" w:rsidTr="008075E2">
        <w:tc>
          <w:tcPr>
            <w:tcW w:w="9648" w:type="dxa"/>
            <w:gridSpan w:val="5"/>
          </w:tcPr>
          <w:p w:rsidR="00920200" w:rsidRPr="000D4025" w:rsidRDefault="00920200" w:rsidP="00CE2E04">
            <w:pPr>
              <w:spacing w:before="120"/>
              <w:ind w:left="-15"/>
              <w:jc w:val="both"/>
              <w:rPr>
                <w:sz w:val="22"/>
                <w:szCs w:val="22"/>
              </w:rPr>
            </w:pPr>
            <w:r w:rsidRPr="000D4025">
              <w:rPr>
                <w:color w:val="000000"/>
                <w:spacing w:val="-4"/>
                <w:sz w:val="22"/>
                <w:szCs w:val="22"/>
              </w:rPr>
              <w:t xml:space="preserve">Definitions of Sections: </w:t>
            </w:r>
          </w:p>
        </w:tc>
      </w:tr>
      <w:tr w:rsidR="0057510A" w:rsidRPr="000D4025" w:rsidTr="00CD4467">
        <w:trPr>
          <w:trHeight w:val="56"/>
        </w:trPr>
        <w:tc>
          <w:tcPr>
            <w:tcW w:w="2264" w:type="dxa"/>
          </w:tcPr>
          <w:p w:rsidR="0057510A" w:rsidRPr="000D4025" w:rsidRDefault="0057510A" w:rsidP="00CE2E04">
            <w:pPr>
              <w:spacing w:before="120"/>
              <w:ind w:left="-15"/>
              <w:jc w:val="both"/>
              <w:rPr>
                <w:sz w:val="22"/>
                <w:szCs w:val="22"/>
              </w:rPr>
            </w:pPr>
            <w:r w:rsidRPr="000D4025">
              <w:rPr>
                <w:sz w:val="22"/>
                <w:szCs w:val="22"/>
              </w:rPr>
              <w:t>Description</w:t>
            </w:r>
          </w:p>
          <w:p w:rsidR="0057510A" w:rsidRPr="000D4025" w:rsidRDefault="0057510A" w:rsidP="00CE2E04">
            <w:pPr>
              <w:spacing w:before="120"/>
              <w:ind w:left="-15"/>
              <w:jc w:val="both"/>
              <w:rPr>
                <w:sz w:val="22"/>
                <w:szCs w:val="22"/>
              </w:rPr>
            </w:pPr>
            <w:r w:rsidRPr="000D4025">
              <w:rPr>
                <w:sz w:val="22"/>
                <w:szCs w:val="22"/>
              </w:rPr>
              <w:t>(Sub-Clause 1.1.5.6)</w:t>
            </w:r>
          </w:p>
          <w:p w:rsidR="0057510A" w:rsidRPr="000D4025" w:rsidRDefault="0057510A" w:rsidP="004033E4">
            <w:pPr>
              <w:pBdr>
                <w:bottom w:val="single" w:sz="12" w:space="1" w:color="auto"/>
                <w:between w:val="single" w:sz="12" w:space="1" w:color="auto"/>
              </w:pBdr>
              <w:spacing w:before="120"/>
              <w:jc w:val="both"/>
              <w:rPr>
                <w:sz w:val="22"/>
                <w:szCs w:val="22"/>
              </w:rPr>
            </w:pPr>
          </w:p>
          <w:p w:rsidR="0057510A" w:rsidRPr="000D4025" w:rsidRDefault="0057510A" w:rsidP="004033E4">
            <w:pPr>
              <w:pBdr>
                <w:bottom w:val="single" w:sz="12" w:space="1" w:color="auto"/>
                <w:between w:val="single" w:sz="12" w:space="1" w:color="auto"/>
              </w:pBdr>
              <w:spacing w:before="120"/>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703" w:type="dxa"/>
            <w:gridSpan w:val="2"/>
          </w:tcPr>
          <w:p w:rsidR="0057510A" w:rsidRPr="000D4025" w:rsidRDefault="0057510A" w:rsidP="00CE2E04">
            <w:pPr>
              <w:spacing w:before="120"/>
              <w:ind w:left="-15"/>
              <w:jc w:val="both"/>
              <w:rPr>
                <w:sz w:val="22"/>
                <w:szCs w:val="22"/>
              </w:rPr>
            </w:pPr>
            <w:r w:rsidRPr="000D4025">
              <w:rPr>
                <w:sz w:val="22"/>
                <w:szCs w:val="22"/>
              </w:rPr>
              <w:t>Value: percentage* of</w:t>
            </w:r>
          </w:p>
          <w:p w:rsidR="0057510A" w:rsidRPr="000D4025" w:rsidRDefault="0057510A" w:rsidP="004033E4">
            <w:pPr>
              <w:spacing w:before="120"/>
              <w:ind w:left="-15"/>
              <w:jc w:val="both"/>
              <w:rPr>
                <w:sz w:val="22"/>
                <w:szCs w:val="22"/>
              </w:rPr>
            </w:pPr>
            <w:r w:rsidRPr="000D4025">
              <w:rPr>
                <w:sz w:val="22"/>
                <w:szCs w:val="22"/>
              </w:rPr>
              <w:t xml:space="preserve"> Accepted Contract Amount</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340" w:type="dxa"/>
          </w:tcPr>
          <w:p w:rsidR="0057510A" w:rsidRPr="000D4025" w:rsidRDefault="0057510A" w:rsidP="00CE2E04">
            <w:pPr>
              <w:spacing w:before="120"/>
              <w:ind w:left="-15"/>
              <w:jc w:val="both"/>
              <w:rPr>
                <w:sz w:val="22"/>
                <w:szCs w:val="22"/>
              </w:rPr>
            </w:pPr>
            <w:r w:rsidRPr="000D4025">
              <w:rPr>
                <w:sz w:val="22"/>
                <w:szCs w:val="22"/>
              </w:rPr>
              <w:t>Time for Completion</w:t>
            </w:r>
          </w:p>
          <w:p w:rsidR="0057510A" w:rsidRPr="000D4025" w:rsidRDefault="0057510A" w:rsidP="004033E4">
            <w:pPr>
              <w:spacing w:before="120"/>
              <w:ind w:left="-15"/>
              <w:jc w:val="both"/>
              <w:rPr>
                <w:sz w:val="22"/>
                <w:szCs w:val="22"/>
              </w:rPr>
            </w:pPr>
            <w:r w:rsidRPr="000D4025">
              <w:rPr>
                <w:sz w:val="22"/>
                <w:szCs w:val="22"/>
              </w:rPr>
              <w:t xml:space="preserve"> (Sub-Clause 1.1.3.3)</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341" w:type="dxa"/>
          </w:tcPr>
          <w:p w:rsidR="0057510A" w:rsidRPr="000D4025" w:rsidRDefault="0057510A" w:rsidP="00CE2E04">
            <w:pPr>
              <w:spacing w:before="120"/>
              <w:ind w:left="-15"/>
              <w:jc w:val="both"/>
              <w:rPr>
                <w:sz w:val="22"/>
                <w:szCs w:val="22"/>
              </w:rPr>
            </w:pPr>
            <w:r w:rsidRPr="000D4025">
              <w:rPr>
                <w:sz w:val="22"/>
                <w:szCs w:val="22"/>
              </w:rPr>
              <w:t>Delay Damages</w:t>
            </w:r>
          </w:p>
          <w:p w:rsidR="0057510A" w:rsidRPr="000D4025" w:rsidRDefault="0057510A" w:rsidP="004033E4">
            <w:pPr>
              <w:spacing w:before="120"/>
              <w:ind w:left="-15"/>
              <w:jc w:val="both"/>
              <w:rPr>
                <w:sz w:val="22"/>
                <w:szCs w:val="22"/>
              </w:rPr>
            </w:pPr>
            <w:r w:rsidRPr="000D4025">
              <w:rPr>
                <w:sz w:val="22"/>
                <w:szCs w:val="22"/>
              </w:rPr>
              <w:t>(Sub-Clause 8.7)</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r>
      <w:tr w:rsidR="00920200" w:rsidRPr="000D4025" w:rsidTr="00CD4467">
        <w:trPr>
          <w:trHeight w:val="56"/>
        </w:trPr>
        <w:tc>
          <w:tcPr>
            <w:tcW w:w="9648" w:type="dxa"/>
            <w:gridSpan w:val="5"/>
          </w:tcPr>
          <w:p w:rsidR="00920200" w:rsidRPr="000D4025" w:rsidRDefault="00920200" w:rsidP="00CE2E04">
            <w:pPr>
              <w:numPr>
                <w:ilvl w:val="0"/>
                <w:numId w:val="3"/>
              </w:numPr>
              <w:spacing w:before="120"/>
              <w:jc w:val="both"/>
              <w:rPr>
                <w:sz w:val="22"/>
                <w:szCs w:val="22"/>
              </w:rPr>
            </w:pPr>
            <w:r w:rsidRPr="000D4025">
              <w:rPr>
                <w:sz w:val="22"/>
                <w:szCs w:val="22"/>
              </w:rPr>
              <w:t>These percentages shall also be applied to each half of the Retention Money under Sub-Clause 14.9</w:t>
            </w:r>
          </w:p>
        </w:tc>
      </w:tr>
    </w:tbl>
    <w:p w:rsidR="006D3957" w:rsidRDefault="00CB5BAA" w:rsidP="00CE2E04">
      <w:pPr>
        <w:spacing w:line="360" w:lineRule="auto"/>
        <w:ind w:left="450"/>
        <w:jc w:val="both"/>
        <w:rPr>
          <w:color w:val="000000"/>
          <w:spacing w:val="-5"/>
          <w:sz w:val="22"/>
          <w:szCs w:val="22"/>
        </w:rPr>
      </w:pPr>
      <w:r w:rsidRPr="000D4025">
        <w:rPr>
          <w:color w:val="000000"/>
          <w:spacing w:val="-5"/>
          <w:sz w:val="22"/>
          <w:szCs w:val="22"/>
        </w:rPr>
        <w:t xml:space="preserve"> _______________________________________________________________________</w:t>
      </w:r>
    </w:p>
    <w:p w:rsidR="00FF11F7" w:rsidRDefault="00FF11F7" w:rsidP="00CE2E04">
      <w:pPr>
        <w:spacing w:line="360" w:lineRule="auto"/>
        <w:ind w:left="450"/>
        <w:jc w:val="both"/>
        <w:rPr>
          <w:color w:val="000000"/>
          <w:spacing w:val="-5"/>
          <w:sz w:val="22"/>
          <w:szCs w:val="22"/>
        </w:rPr>
      </w:pPr>
    </w:p>
    <w:p w:rsidR="00FF11F7" w:rsidRDefault="00FF11F7" w:rsidP="00CE2E04">
      <w:pPr>
        <w:spacing w:line="360" w:lineRule="auto"/>
        <w:ind w:left="450"/>
        <w:jc w:val="both"/>
        <w:rPr>
          <w:color w:val="000000"/>
          <w:spacing w:val="-5"/>
          <w:sz w:val="22"/>
          <w:szCs w:val="22"/>
        </w:rPr>
      </w:pPr>
    </w:p>
    <w:p w:rsidR="00FF11F7" w:rsidRPr="000D4025" w:rsidRDefault="00FF11F7" w:rsidP="00CE2E04">
      <w:pPr>
        <w:spacing w:line="360" w:lineRule="auto"/>
        <w:ind w:left="450"/>
        <w:jc w:val="both"/>
        <w:rPr>
          <w:color w:val="000000"/>
          <w:spacing w:val="-5"/>
          <w:sz w:val="22"/>
          <w:szCs w:val="22"/>
        </w:rPr>
      </w:pPr>
    </w:p>
    <w:p w:rsidR="00596925" w:rsidRPr="000D4025" w:rsidRDefault="001B0CF0" w:rsidP="00CE2E04">
      <w:pPr>
        <w:pStyle w:val="Heading1"/>
        <w:jc w:val="both"/>
        <w:rPr>
          <w:rFonts w:ascii="Times New Roman" w:hAnsi="Times New Roman" w:cs="Times New Roman"/>
          <w:sz w:val="22"/>
          <w:szCs w:val="22"/>
        </w:rPr>
      </w:pPr>
      <w:bookmarkStart w:id="11" w:name="_Toc274774232"/>
      <w:r w:rsidRPr="000D4025">
        <w:rPr>
          <w:rFonts w:ascii="Times New Roman" w:hAnsi="Times New Roman" w:cs="Times New Roman"/>
          <w:sz w:val="22"/>
          <w:szCs w:val="22"/>
        </w:rPr>
        <w:lastRenderedPageBreak/>
        <w:t>Special conditions</w:t>
      </w:r>
      <w:bookmarkEnd w:id="11"/>
      <w:r w:rsidR="00906B1F" w:rsidRPr="000D4025">
        <w:rPr>
          <w:rFonts w:ascii="Times New Roman" w:hAnsi="Times New Roman" w:cs="Times New Roman"/>
          <w:sz w:val="22"/>
          <w:szCs w:val="22"/>
        </w:rPr>
        <w:t xml:space="preserve"> </w:t>
      </w:r>
      <w:r w:rsidRPr="000D4025">
        <w:rPr>
          <w:rFonts w:ascii="Times New Roman" w:hAnsi="Times New Roman" w:cs="Times New Roman"/>
          <w:sz w:val="22"/>
          <w:szCs w:val="22"/>
        </w:rPr>
        <w:t>of Contract</w:t>
      </w:r>
    </w:p>
    <w:p w:rsidR="00596925" w:rsidRPr="000D4025" w:rsidRDefault="00596925" w:rsidP="00CE2E04">
      <w:pPr>
        <w:jc w:val="both"/>
        <w:rPr>
          <w:sz w:val="22"/>
          <w:szCs w:val="22"/>
        </w:rPr>
      </w:pPr>
    </w:p>
    <w:p w:rsidR="00596925" w:rsidRPr="000D4025" w:rsidRDefault="00596925" w:rsidP="00CE2E04">
      <w:pPr>
        <w:jc w:val="both"/>
        <w:rPr>
          <w:sz w:val="22"/>
          <w:szCs w:val="22"/>
        </w:rPr>
      </w:pPr>
      <w:r w:rsidRPr="000D4025">
        <w:rPr>
          <w:sz w:val="22"/>
          <w:szCs w:val="22"/>
        </w:rPr>
        <w:t>This Appendix forms part of the Agreement.</w:t>
      </w:r>
    </w:p>
    <w:p w:rsidR="00596925" w:rsidRPr="000D4025"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0D4025" w:rsidTr="00FC404A">
        <w:trPr>
          <w:tblHeader/>
        </w:trPr>
        <w:tc>
          <w:tcPr>
            <w:tcW w:w="2128" w:type="dxa"/>
          </w:tcPr>
          <w:p w:rsidR="00596925" w:rsidRPr="000D4025" w:rsidRDefault="00596925" w:rsidP="00CE2E04">
            <w:pPr>
              <w:jc w:val="both"/>
              <w:rPr>
                <w:b/>
                <w:bCs/>
                <w:sz w:val="22"/>
                <w:szCs w:val="22"/>
              </w:rPr>
            </w:pPr>
            <w:r w:rsidRPr="000D4025">
              <w:rPr>
                <w:b/>
                <w:bCs/>
                <w:sz w:val="22"/>
                <w:szCs w:val="22"/>
              </w:rPr>
              <w:t>Item</w:t>
            </w:r>
          </w:p>
        </w:tc>
        <w:tc>
          <w:tcPr>
            <w:tcW w:w="1012" w:type="dxa"/>
          </w:tcPr>
          <w:p w:rsidR="00596925" w:rsidRPr="000D4025" w:rsidRDefault="00596925" w:rsidP="00CE2E04">
            <w:pPr>
              <w:jc w:val="both"/>
              <w:rPr>
                <w:b/>
                <w:bCs/>
                <w:sz w:val="22"/>
                <w:szCs w:val="22"/>
              </w:rPr>
            </w:pPr>
            <w:r w:rsidRPr="000D4025">
              <w:rPr>
                <w:b/>
                <w:bCs/>
                <w:sz w:val="22"/>
                <w:szCs w:val="22"/>
              </w:rPr>
              <w:t>Sub-Clause</w:t>
            </w:r>
          </w:p>
        </w:tc>
        <w:tc>
          <w:tcPr>
            <w:tcW w:w="5968" w:type="dxa"/>
          </w:tcPr>
          <w:p w:rsidR="00596925" w:rsidRPr="000D4025" w:rsidRDefault="00596925" w:rsidP="00CE2E04">
            <w:pPr>
              <w:jc w:val="both"/>
              <w:rPr>
                <w:b/>
                <w:bCs/>
                <w:sz w:val="22"/>
                <w:szCs w:val="22"/>
              </w:rPr>
            </w:pPr>
            <w:r w:rsidRPr="000D4025">
              <w:rPr>
                <w:b/>
                <w:bCs/>
                <w:sz w:val="22"/>
                <w:szCs w:val="22"/>
              </w:rPr>
              <w:t>Data</w:t>
            </w:r>
          </w:p>
        </w:tc>
      </w:tr>
      <w:tr w:rsidR="002104EE" w:rsidRPr="000D4025" w:rsidTr="00FC404A">
        <w:tc>
          <w:tcPr>
            <w:tcW w:w="2128" w:type="dxa"/>
          </w:tcPr>
          <w:p w:rsidR="002104EE" w:rsidRPr="00034D4D" w:rsidRDefault="002104EE" w:rsidP="00CE2E04">
            <w:pPr>
              <w:jc w:val="both"/>
              <w:rPr>
                <w:sz w:val="22"/>
                <w:szCs w:val="22"/>
              </w:rPr>
            </w:pPr>
            <w:r w:rsidRPr="00034D4D">
              <w:rPr>
                <w:b/>
                <w:bCs/>
                <w:i/>
                <w:iCs/>
                <w:color w:val="050AC6"/>
                <w:spacing w:val="-7"/>
                <w:sz w:val="22"/>
                <w:szCs w:val="22"/>
              </w:rPr>
              <w:t xml:space="preserve">Clause </w:t>
            </w:r>
            <w:r w:rsidR="00DA22A8" w:rsidRPr="00034D4D">
              <w:rPr>
                <w:b/>
                <w:bCs/>
                <w:i/>
                <w:iCs/>
                <w:color w:val="050AC6"/>
                <w:spacing w:val="-7"/>
                <w:sz w:val="22"/>
                <w:szCs w:val="22"/>
              </w:rPr>
              <w:t>1</w:t>
            </w:r>
          </w:p>
        </w:tc>
        <w:tc>
          <w:tcPr>
            <w:tcW w:w="1012" w:type="dxa"/>
          </w:tcPr>
          <w:p w:rsidR="002104EE" w:rsidRPr="00034D4D" w:rsidRDefault="002104EE" w:rsidP="00CE2E04">
            <w:pPr>
              <w:jc w:val="both"/>
              <w:rPr>
                <w:sz w:val="22"/>
                <w:szCs w:val="22"/>
              </w:rPr>
            </w:pPr>
          </w:p>
        </w:tc>
        <w:tc>
          <w:tcPr>
            <w:tcW w:w="5968" w:type="dxa"/>
          </w:tcPr>
          <w:p w:rsidR="002104EE" w:rsidRPr="00034D4D" w:rsidRDefault="002104EE" w:rsidP="00CE2E04">
            <w:pPr>
              <w:jc w:val="both"/>
              <w:rPr>
                <w:sz w:val="22"/>
                <w:szCs w:val="22"/>
              </w:rPr>
            </w:pPr>
          </w:p>
        </w:tc>
      </w:tr>
      <w:tr w:rsidR="00DA22A8" w:rsidRPr="000D4025" w:rsidTr="00FC404A">
        <w:tc>
          <w:tcPr>
            <w:tcW w:w="2128" w:type="dxa"/>
          </w:tcPr>
          <w:p w:rsidR="002B03CF" w:rsidRPr="00034D4D" w:rsidRDefault="00211D1C" w:rsidP="00CE2E04">
            <w:pPr>
              <w:spacing w:before="120"/>
              <w:jc w:val="both"/>
              <w:rPr>
                <w:b/>
                <w:bCs/>
                <w:i/>
                <w:iCs/>
                <w:color w:val="050AC6"/>
                <w:spacing w:val="-7"/>
                <w:sz w:val="22"/>
                <w:szCs w:val="22"/>
              </w:rPr>
            </w:pPr>
            <w:r w:rsidRPr="00034D4D">
              <w:rPr>
                <w:b/>
                <w:bCs/>
                <w:i/>
                <w:iCs/>
                <w:color w:val="000000"/>
                <w:spacing w:val="-3"/>
                <w:sz w:val="22"/>
                <w:szCs w:val="22"/>
              </w:rPr>
              <w:t>Country of Origin</w:t>
            </w:r>
          </w:p>
        </w:tc>
        <w:tc>
          <w:tcPr>
            <w:tcW w:w="1012" w:type="dxa"/>
          </w:tcPr>
          <w:p w:rsidR="00E9265C" w:rsidRPr="00034D4D" w:rsidRDefault="00E9265C" w:rsidP="00CE2E04">
            <w:pPr>
              <w:jc w:val="both"/>
              <w:rPr>
                <w:sz w:val="22"/>
                <w:szCs w:val="22"/>
              </w:rPr>
            </w:pPr>
          </w:p>
          <w:p w:rsidR="00DA22A8" w:rsidRPr="00034D4D" w:rsidRDefault="00495CC1" w:rsidP="00CE2E04">
            <w:pPr>
              <w:jc w:val="both"/>
              <w:rPr>
                <w:sz w:val="22"/>
                <w:szCs w:val="22"/>
              </w:rPr>
            </w:pPr>
            <w:r w:rsidRPr="00034D4D">
              <w:rPr>
                <w:sz w:val="22"/>
                <w:szCs w:val="22"/>
              </w:rPr>
              <w:t>1.1.7</w:t>
            </w:r>
          </w:p>
        </w:tc>
        <w:tc>
          <w:tcPr>
            <w:tcW w:w="5968" w:type="dxa"/>
          </w:tcPr>
          <w:p w:rsidR="00E9265C" w:rsidRPr="00BF50E9" w:rsidRDefault="00E9265C" w:rsidP="00CE2E04">
            <w:pPr>
              <w:jc w:val="both"/>
              <w:rPr>
                <w:i/>
                <w:iCs/>
                <w:color w:val="000000"/>
                <w:spacing w:val="-4"/>
                <w:sz w:val="22"/>
                <w:szCs w:val="22"/>
              </w:rPr>
            </w:pPr>
            <w:r w:rsidRPr="00BF50E9">
              <w:rPr>
                <w:i/>
                <w:iCs/>
                <w:color w:val="000000"/>
                <w:spacing w:val="-4"/>
                <w:sz w:val="22"/>
                <w:szCs w:val="22"/>
              </w:rPr>
              <w:t>Insert this new Sub-Clause after sub-clause 1.1.6</w:t>
            </w:r>
          </w:p>
          <w:p w:rsidR="00DA22A8" w:rsidRPr="00BF50E9" w:rsidRDefault="00211D1C" w:rsidP="00EF7DFC">
            <w:pPr>
              <w:jc w:val="both"/>
              <w:rPr>
                <w:sz w:val="22"/>
                <w:szCs w:val="22"/>
              </w:rPr>
            </w:pPr>
            <w:r w:rsidRPr="00BF50E9">
              <w:rPr>
                <w:color w:val="000000"/>
                <w:spacing w:val="-4"/>
                <w:sz w:val="22"/>
                <w:szCs w:val="22"/>
              </w:rPr>
              <w:t xml:space="preserve">The use of Goods and Services from </w:t>
            </w:r>
            <w:r w:rsidR="00E9265C" w:rsidRPr="00BF50E9">
              <w:rPr>
                <w:color w:val="000000"/>
                <w:spacing w:val="-4"/>
                <w:sz w:val="22"/>
                <w:szCs w:val="22"/>
              </w:rPr>
              <w:t xml:space="preserve">a </w:t>
            </w:r>
            <w:r w:rsidRPr="00BF50E9">
              <w:rPr>
                <w:color w:val="000000"/>
                <w:spacing w:val="-4"/>
                <w:sz w:val="22"/>
                <w:szCs w:val="22"/>
              </w:rPr>
              <w:t>country under embargo from United Nations is NOT permitted.</w:t>
            </w:r>
          </w:p>
        </w:tc>
      </w:tr>
      <w:tr w:rsidR="00DA22A8" w:rsidRPr="000D4025" w:rsidTr="00FC404A">
        <w:tc>
          <w:tcPr>
            <w:tcW w:w="2128" w:type="dxa"/>
          </w:tcPr>
          <w:p w:rsidR="00DA22A8" w:rsidRPr="000D4025" w:rsidRDefault="00DA22A8" w:rsidP="00CE2E04">
            <w:pPr>
              <w:jc w:val="both"/>
              <w:rPr>
                <w:b/>
                <w:bCs/>
                <w:i/>
                <w:iCs/>
                <w:color w:val="050AC6"/>
                <w:spacing w:val="-7"/>
                <w:sz w:val="22"/>
                <w:szCs w:val="22"/>
              </w:rPr>
            </w:pPr>
            <w:r w:rsidRPr="000D4025">
              <w:rPr>
                <w:b/>
                <w:bCs/>
                <w:i/>
                <w:iCs/>
                <w:color w:val="050AC6"/>
                <w:spacing w:val="-7"/>
                <w:sz w:val="22"/>
                <w:szCs w:val="22"/>
              </w:rPr>
              <w:t>Clause 2</w:t>
            </w:r>
          </w:p>
        </w:tc>
        <w:tc>
          <w:tcPr>
            <w:tcW w:w="1012" w:type="dxa"/>
          </w:tcPr>
          <w:p w:rsidR="00DA22A8" w:rsidRPr="000D4025" w:rsidRDefault="00DA22A8" w:rsidP="00CE2E04">
            <w:pPr>
              <w:jc w:val="both"/>
              <w:rPr>
                <w:sz w:val="22"/>
                <w:szCs w:val="22"/>
              </w:rPr>
            </w:pPr>
          </w:p>
        </w:tc>
        <w:tc>
          <w:tcPr>
            <w:tcW w:w="5968" w:type="dxa"/>
          </w:tcPr>
          <w:p w:rsidR="00DA22A8" w:rsidRPr="000D4025" w:rsidRDefault="00DA22A8" w:rsidP="00CE2E04">
            <w:pPr>
              <w:jc w:val="both"/>
              <w:rPr>
                <w:sz w:val="22"/>
                <w:szCs w:val="22"/>
              </w:rPr>
            </w:pP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Employer’s Financial Arrangements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2.4</w:t>
            </w:r>
          </w:p>
        </w:tc>
        <w:tc>
          <w:tcPr>
            <w:tcW w:w="5968" w:type="dxa"/>
          </w:tcPr>
          <w:p w:rsidR="002104EE" w:rsidRPr="000D4025" w:rsidDel="00FB79C0" w:rsidRDefault="002104EE" w:rsidP="00CE2E04">
            <w:pPr>
              <w:spacing w:before="120"/>
              <w:jc w:val="both"/>
              <w:rPr>
                <w:i/>
                <w:iCs/>
                <w:color w:val="000000"/>
                <w:spacing w:val="-4"/>
                <w:sz w:val="22"/>
                <w:szCs w:val="22"/>
              </w:rPr>
            </w:pPr>
            <w:r w:rsidRPr="000D4025">
              <w:rPr>
                <w:i/>
                <w:iCs/>
                <w:color w:val="000000"/>
                <w:spacing w:val="-4"/>
                <w:sz w:val="22"/>
                <w:szCs w:val="22"/>
              </w:rPr>
              <w:t>This Sub-Clause is not applicable</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jc w:val="both"/>
              <w:rPr>
                <w:sz w:val="22"/>
                <w:szCs w:val="22"/>
              </w:rPr>
            </w:pPr>
            <w:r w:rsidRPr="000D4025">
              <w:rPr>
                <w:b/>
                <w:bCs/>
                <w:i/>
                <w:iCs/>
                <w:color w:val="050AC6"/>
                <w:spacing w:val="-7"/>
                <w:sz w:val="22"/>
                <w:szCs w:val="22"/>
              </w:rPr>
              <w:t>Clause 3</w:t>
            </w:r>
          </w:p>
        </w:tc>
        <w:tc>
          <w:tcPr>
            <w:tcW w:w="1012" w:type="dxa"/>
          </w:tcPr>
          <w:p w:rsidR="002104EE" w:rsidRPr="000D4025" w:rsidRDefault="002104EE" w:rsidP="00CE2E04">
            <w:pPr>
              <w:jc w:val="both"/>
              <w:rPr>
                <w:sz w:val="22"/>
                <w:szCs w:val="22"/>
              </w:rPr>
            </w:pPr>
          </w:p>
        </w:tc>
        <w:tc>
          <w:tcPr>
            <w:tcW w:w="5968" w:type="dxa"/>
          </w:tcPr>
          <w:p w:rsidR="002104EE" w:rsidRPr="000D4025" w:rsidRDefault="002104EE" w:rsidP="00CE2E04">
            <w:pPr>
              <w:jc w:val="both"/>
              <w:rPr>
                <w:sz w:val="22"/>
                <w:szCs w:val="22"/>
              </w:rPr>
            </w:pPr>
          </w:p>
        </w:tc>
      </w:tr>
      <w:tr w:rsidR="002104EE" w:rsidRPr="000D4025" w:rsidTr="00FC404A">
        <w:trPr>
          <w:trHeight w:val="252"/>
        </w:trPr>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Engineer’s Duties and Authority</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3.1</w:t>
            </w:r>
          </w:p>
        </w:tc>
        <w:tc>
          <w:tcPr>
            <w:tcW w:w="5968" w:type="dxa"/>
          </w:tcPr>
          <w:p w:rsidR="002104EE" w:rsidRPr="000D4025" w:rsidRDefault="002104EE" w:rsidP="00CE2E04">
            <w:pPr>
              <w:spacing w:before="120" w:line="360" w:lineRule="auto"/>
              <w:jc w:val="both"/>
              <w:rPr>
                <w:color w:val="000000"/>
                <w:spacing w:val="-4"/>
                <w:sz w:val="22"/>
                <w:szCs w:val="22"/>
              </w:rPr>
            </w:pPr>
            <w:r w:rsidRPr="000D4025">
              <w:rPr>
                <w:i/>
                <w:iCs/>
                <w:color w:val="000000"/>
                <w:spacing w:val="-4"/>
                <w:sz w:val="22"/>
                <w:szCs w:val="22"/>
              </w:rPr>
              <w:t>Insert this at the end of Sub- Clause 3.1 as (d):</w:t>
            </w:r>
          </w:p>
          <w:p w:rsidR="002104EE" w:rsidRPr="000D4025" w:rsidRDefault="002104EE" w:rsidP="00CE2E04">
            <w:pPr>
              <w:spacing w:before="120" w:line="360" w:lineRule="auto"/>
              <w:ind w:left="180"/>
              <w:jc w:val="both"/>
              <w:rPr>
                <w:sz w:val="22"/>
                <w:szCs w:val="22"/>
              </w:rPr>
            </w:pPr>
            <w:r w:rsidRPr="000D4025">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2"/>
                <w:sz w:val="22"/>
                <w:szCs w:val="22"/>
              </w:rPr>
              <w:t>Management Meetings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3.6</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 xml:space="preserve">Insert this new Sub-Clause 3.6 at the end of Clause 3: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Engineer shall invite the Contractor and other relevant parties to the first Management Meeting where he shall decide upon intervals between future Management Meetings.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rsidR="002104EE" w:rsidRPr="000D4025" w:rsidRDefault="002104EE" w:rsidP="00CE2E04">
            <w:pPr>
              <w:spacing w:before="120"/>
              <w:jc w:val="both"/>
              <w:rPr>
                <w:sz w:val="22"/>
                <w:szCs w:val="22"/>
              </w:rPr>
            </w:pPr>
            <w:r w:rsidRPr="000D4025">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50AC6"/>
                <w:spacing w:val="-7"/>
                <w:sz w:val="22"/>
                <w:szCs w:val="22"/>
              </w:rPr>
              <w:t>Clause 4</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jc w:val="both"/>
              <w:rPr>
                <w:sz w:val="22"/>
                <w:szCs w:val="22"/>
              </w:rPr>
            </w:pPr>
          </w:p>
        </w:tc>
      </w:tr>
      <w:tr w:rsidR="002104EE" w:rsidRPr="000D4025" w:rsidTr="00FC404A">
        <w:trPr>
          <w:trHeight w:val="525"/>
        </w:trPr>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Contractor’s Representative</w:t>
            </w:r>
          </w:p>
        </w:tc>
        <w:tc>
          <w:tcPr>
            <w:tcW w:w="1012" w:type="dxa"/>
          </w:tcPr>
          <w:p w:rsidR="002104EE" w:rsidRPr="000D4025" w:rsidRDefault="002104EE" w:rsidP="00CE2E04">
            <w:pPr>
              <w:spacing w:before="120"/>
              <w:jc w:val="both"/>
              <w:rPr>
                <w:sz w:val="22"/>
                <w:szCs w:val="22"/>
              </w:rPr>
            </w:pPr>
            <w:r w:rsidRPr="000D4025">
              <w:rPr>
                <w:sz w:val="22"/>
                <w:szCs w:val="22"/>
              </w:rPr>
              <w:t>4.</w:t>
            </w:r>
            <w:r w:rsidR="00E9265C" w:rsidRPr="000D4025">
              <w:rPr>
                <w:sz w:val="22"/>
                <w:szCs w:val="22"/>
              </w:rPr>
              <w:t>3</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At the end of the second paragraph of Sub-Clause 4.</w:t>
            </w:r>
            <w:r w:rsidR="00E9265C" w:rsidRPr="000D4025">
              <w:rPr>
                <w:i/>
                <w:iCs/>
                <w:color w:val="000000"/>
                <w:spacing w:val="-4"/>
                <w:sz w:val="22"/>
                <w:szCs w:val="22"/>
              </w:rPr>
              <w:t>3</w:t>
            </w:r>
            <w:r w:rsidRPr="000D4025">
              <w:rPr>
                <w:i/>
                <w:iCs/>
                <w:color w:val="000000"/>
                <w:spacing w:val="-4"/>
                <w:sz w:val="22"/>
                <w:szCs w:val="22"/>
              </w:rPr>
              <w:t xml:space="preserve">: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Contractor’s Representative and all these persons shall also be fluent in English Language.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lastRenderedPageBreak/>
              <w:t>Subcontractors</w:t>
            </w:r>
          </w:p>
        </w:tc>
        <w:tc>
          <w:tcPr>
            <w:tcW w:w="1012" w:type="dxa"/>
          </w:tcPr>
          <w:p w:rsidR="002104EE" w:rsidRPr="000D4025" w:rsidRDefault="002104EE" w:rsidP="00CE2E04">
            <w:pPr>
              <w:spacing w:before="120"/>
              <w:jc w:val="both"/>
              <w:rPr>
                <w:sz w:val="22"/>
                <w:szCs w:val="22"/>
              </w:rPr>
            </w:pPr>
            <w:r w:rsidRPr="000D4025">
              <w:rPr>
                <w:sz w:val="22"/>
                <w:szCs w:val="22"/>
              </w:rPr>
              <w:t>4.4</w:t>
            </w:r>
          </w:p>
        </w:tc>
        <w:tc>
          <w:tcPr>
            <w:tcW w:w="5968" w:type="dxa"/>
          </w:tcPr>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Prior consent shall not be required if the value of the subcontract is less than one percent (1%) of the Accepted Contract Amount.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34D4D" w:rsidRDefault="002104EE" w:rsidP="00CE2E04">
            <w:pPr>
              <w:spacing w:before="120"/>
              <w:jc w:val="both"/>
              <w:rPr>
                <w:b/>
                <w:bCs/>
                <w:i/>
                <w:iCs/>
                <w:color w:val="050AC6"/>
                <w:spacing w:val="-7"/>
                <w:sz w:val="22"/>
                <w:szCs w:val="22"/>
              </w:rPr>
            </w:pPr>
            <w:r w:rsidRPr="00034D4D">
              <w:rPr>
                <w:b/>
                <w:bCs/>
                <w:i/>
                <w:iCs/>
                <w:color w:val="000000"/>
                <w:spacing w:val="-2"/>
                <w:sz w:val="22"/>
                <w:szCs w:val="22"/>
              </w:rPr>
              <w:t>Safety Procedures</w:t>
            </w:r>
          </w:p>
        </w:tc>
        <w:tc>
          <w:tcPr>
            <w:tcW w:w="1012" w:type="dxa"/>
          </w:tcPr>
          <w:p w:rsidR="002104EE" w:rsidRPr="00034D4D" w:rsidRDefault="00035698" w:rsidP="00CE2E04">
            <w:pPr>
              <w:spacing w:before="120"/>
              <w:jc w:val="both"/>
              <w:rPr>
                <w:sz w:val="22"/>
                <w:szCs w:val="22"/>
              </w:rPr>
            </w:pPr>
            <w:r w:rsidRPr="00034D4D">
              <w:rPr>
                <w:sz w:val="22"/>
                <w:szCs w:val="22"/>
              </w:rPr>
              <w:t>4.8(f</w:t>
            </w:r>
            <w:r w:rsidR="002104EE" w:rsidRPr="00034D4D">
              <w:rPr>
                <w:sz w:val="22"/>
                <w:szCs w:val="22"/>
              </w:rPr>
              <w:t>)</w:t>
            </w:r>
          </w:p>
        </w:tc>
        <w:tc>
          <w:tcPr>
            <w:tcW w:w="5968" w:type="dxa"/>
          </w:tcPr>
          <w:p w:rsidR="002104EE" w:rsidRPr="00034D4D" w:rsidRDefault="00035698" w:rsidP="00CE2E04">
            <w:pPr>
              <w:spacing w:before="120"/>
              <w:jc w:val="both"/>
              <w:rPr>
                <w:i/>
                <w:color w:val="000000"/>
                <w:spacing w:val="-4"/>
                <w:sz w:val="22"/>
                <w:szCs w:val="22"/>
              </w:rPr>
            </w:pPr>
            <w:r w:rsidRPr="00034D4D">
              <w:rPr>
                <w:i/>
                <w:color w:val="000000"/>
                <w:spacing w:val="-4"/>
                <w:sz w:val="22"/>
                <w:szCs w:val="22"/>
              </w:rPr>
              <w:t xml:space="preserve">Add the following </w:t>
            </w:r>
            <w:r w:rsidR="00226271" w:rsidRPr="00034D4D">
              <w:rPr>
                <w:i/>
                <w:color w:val="000000"/>
                <w:spacing w:val="-4"/>
                <w:sz w:val="22"/>
                <w:szCs w:val="22"/>
              </w:rPr>
              <w:t xml:space="preserve"> to Sub-C</w:t>
            </w:r>
            <w:r w:rsidRPr="00034D4D">
              <w:rPr>
                <w:i/>
                <w:color w:val="000000"/>
                <w:spacing w:val="-4"/>
                <w:sz w:val="22"/>
                <w:szCs w:val="22"/>
              </w:rPr>
              <w:t>lause</w:t>
            </w:r>
            <w:r w:rsidR="00226271" w:rsidRPr="00034D4D">
              <w:rPr>
                <w:i/>
                <w:color w:val="000000"/>
                <w:spacing w:val="-4"/>
                <w:sz w:val="22"/>
                <w:szCs w:val="22"/>
              </w:rPr>
              <w:t xml:space="preserve"> 4.8</w:t>
            </w:r>
          </w:p>
          <w:p w:rsidR="00035698" w:rsidRPr="00034D4D" w:rsidRDefault="00035698" w:rsidP="00CE2E04">
            <w:pPr>
              <w:spacing w:before="120"/>
              <w:jc w:val="both"/>
              <w:rPr>
                <w:color w:val="000000"/>
                <w:spacing w:val="-4"/>
                <w:sz w:val="22"/>
                <w:szCs w:val="22"/>
              </w:rPr>
            </w:pPr>
            <w:r w:rsidRPr="00034D4D">
              <w:rPr>
                <w:color w:val="000000"/>
                <w:spacing w:val="-4"/>
                <w:sz w:val="22"/>
                <w:szCs w:val="22"/>
              </w:rPr>
              <w:t xml:space="preserve">The </w:t>
            </w:r>
            <w:r w:rsidR="00226271" w:rsidRPr="00034D4D">
              <w:rPr>
                <w:color w:val="000000"/>
                <w:spacing w:val="-4"/>
                <w:sz w:val="22"/>
                <w:szCs w:val="22"/>
              </w:rPr>
              <w:t xml:space="preserve">Engineer </w:t>
            </w:r>
            <w:r w:rsidRPr="00034D4D">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rsidR="002104EE" w:rsidRPr="00034D4D" w:rsidRDefault="002104EE" w:rsidP="00CE2E04">
            <w:pPr>
              <w:spacing w:before="120"/>
              <w:jc w:val="both"/>
              <w:rPr>
                <w:sz w:val="22"/>
                <w:szCs w:val="22"/>
              </w:rPr>
            </w:pPr>
          </w:p>
        </w:tc>
      </w:tr>
      <w:tr w:rsidR="00906B1F" w:rsidRPr="000D4025" w:rsidTr="00FC404A">
        <w:tc>
          <w:tcPr>
            <w:tcW w:w="2128" w:type="dxa"/>
          </w:tcPr>
          <w:p w:rsidR="00906B1F" w:rsidRPr="00034D4D" w:rsidRDefault="00906B1F" w:rsidP="00CE2E04">
            <w:pPr>
              <w:spacing w:before="120"/>
              <w:jc w:val="both"/>
              <w:rPr>
                <w:b/>
                <w:bCs/>
                <w:i/>
                <w:iCs/>
                <w:color w:val="000000"/>
                <w:spacing w:val="-2"/>
                <w:sz w:val="22"/>
                <w:szCs w:val="22"/>
              </w:rPr>
            </w:pPr>
            <w:r w:rsidRPr="00034D4D">
              <w:rPr>
                <w:b/>
                <w:bCs/>
                <w:i/>
                <w:iCs/>
                <w:color w:val="000000"/>
                <w:spacing w:val="-2"/>
                <w:sz w:val="22"/>
                <w:szCs w:val="22"/>
              </w:rPr>
              <w:t>Site Data</w:t>
            </w:r>
          </w:p>
        </w:tc>
        <w:tc>
          <w:tcPr>
            <w:tcW w:w="1012" w:type="dxa"/>
          </w:tcPr>
          <w:p w:rsidR="00906B1F" w:rsidRPr="00034D4D" w:rsidRDefault="00906B1F" w:rsidP="00CE2E04">
            <w:pPr>
              <w:spacing w:before="120"/>
              <w:jc w:val="both"/>
              <w:rPr>
                <w:sz w:val="22"/>
                <w:szCs w:val="22"/>
              </w:rPr>
            </w:pPr>
            <w:r w:rsidRPr="00034D4D">
              <w:rPr>
                <w:sz w:val="22"/>
                <w:szCs w:val="22"/>
              </w:rPr>
              <w:t>4.10</w:t>
            </w:r>
          </w:p>
        </w:tc>
        <w:tc>
          <w:tcPr>
            <w:tcW w:w="5968" w:type="dxa"/>
          </w:tcPr>
          <w:p w:rsidR="00906B1F" w:rsidRPr="00034D4D" w:rsidRDefault="00906B1F" w:rsidP="00CE2E04">
            <w:pPr>
              <w:spacing w:before="120"/>
              <w:jc w:val="both"/>
              <w:rPr>
                <w:iCs/>
                <w:color w:val="000000"/>
                <w:spacing w:val="-4"/>
                <w:sz w:val="22"/>
                <w:szCs w:val="22"/>
              </w:rPr>
            </w:pPr>
            <w:r w:rsidRPr="00034D4D">
              <w:rPr>
                <w:iCs/>
                <w:color w:val="000000"/>
                <w:spacing w:val="-4"/>
                <w:sz w:val="22"/>
                <w:szCs w:val="22"/>
              </w:rPr>
              <w:t xml:space="preserve">The Contractor shall be responsible for verifying and interpreting the </w:t>
            </w:r>
            <w:proofErr w:type="gramStart"/>
            <w:r w:rsidRPr="00034D4D">
              <w:rPr>
                <w:iCs/>
                <w:color w:val="000000"/>
                <w:spacing w:val="-4"/>
                <w:sz w:val="22"/>
                <w:szCs w:val="22"/>
              </w:rPr>
              <w:t>technical  data</w:t>
            </w:r>
            <w:proofErr w:type="gramEnd"/>
            <w:r w:rsidRPr="00034D4D">
              <w:rPr>
                <w:iCs/>
                <w:color w:val="000000"/>
                <w:spacing w:val="-4"/>
                <w:sz w:val="22"/>
                <w:szCs w:val="22"/>
              </w:rPr>
              <w:t xml:space="preserve"> transmitted by the Employer. </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Unforeseeable Physical Conditions</w:t>
            </w:r>
          </w:p>
        </w:tc>
        <w:tc>
          <w:tcPr>
            <w:tcW w:w="1012" w:type="dxa"/>
          </w:tcPr>
          <w:p w:rsidR="002104EE" w:rsidRPr="000D4025" w:rsidRDefault="002104EE" w:rsidP="00CE2E04">
            <w:pPr>
              <w:spacing w:before="120"/>
              <w:jc w:val="both"/>
              <w:rPr>
                <w:sz w:val="22"/>
                <w:szCs w:val="22"/>
              </w:rPr>
            </w:pPr>
            <w:r w:rsidRPr="000D4025">
              <w:rPr>
                <w:sz w:val="22"/>
                <w:szCs w:val="22"/>
              </w:rPr>
              <w:t>4.12</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rsidR="002104EE" w:rsidRPr="000D4025" w:rsidRDefault="002104EE" w:rsidP="00CE2E04">
            <w:pPr>
              <w:spacing w:before="120" w:line="276" w:lineRule="auto"/>
              <w:jc w:val="both"/>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rsidR="002104EE" w:rsidRPr="00FF11F7" w:rsidRDefault="002104EE" w:rsidP="00FF11F7">
            <w:pPr>
              <w:numPr>
                <w:ilvl w:val="0"/>
                <w:numId w:val="4"/>
              </w:numPr>
              <w:spacing w:before="120" w:line="276" w:lineRule="auto"/>
              <w:jc w:val="both"/>
              <w:rPr>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Protection of the Environment</w:t>
            </w:r>
          </w:p>
        </w:tc>
        <w:tc>
          <w:tcPr>
            <w:tcW w:w="1012" w:type="dxa"/>
          </w:tcPr>
          <w:p w:rsidR="002104EE" w:rsidRPr="000D4025" w:rsidRDefault="002104EE" w:rsidP="00CE2E04">
            <w:pPr>
              <w:spacing w:before="120"/>
              <w:jc w:val="both"/>
              <w:rPr>
                <w:sz w:val="22"/>
                <w:szCs w:val="22"/>
              </w:rPr>
            </w:pPr>
            <w:r w:rsidRPr="000D4025">
              <w:rPr>
                <w:sz w:val="22"/>
                <w:szCs w:val="22"/>
              </w:rPr>
              <w:t>4.18</w:t>
            </w:r>
          </w:p>
        </w:tc>
        <w:tc>
          <w:tcPr>
            <w:tcW w:w="5968" w:type="dxa"/>
          </w:tcPr>
          <w:p w:rsidR="002104EE" w:rsidRPr="00034D4D" w:rsidRDefault="002104EE" w:rsidP="00CE2E04">
            <w:pPr>
              <w:spacing w:before="120"/>
              <w:jc w:val="both"/>
              <w:rPr>
                <w:i/>
                <w:iCs/>
                <w:color w:val="000000"/>
                <w:spacing w:val="-4"/>
                <w:sz w:val="22"/>
                <w:szCs w:val="22"/>
              </w:rPr>
            </w:pPr>
            <w:r w:rsidRPr="00034D4D">
              <w:rPr>
                <w:i/>
                <w:iCs/>
                <w:color w:val="000000"/>
                <w:spacing w:val="-4"/>
                <w:sz w:val="22"/>
                <w:szCs w:val="22"/>
              </w:rPr>
              <w:t>add sub paragraph as follows;</w:t>
            </w:r>
          </w:p>
          <w:p w:rsidR="002104EE" w:rsidRPr="000D4025" w:rsidRDefault="002104EE" w:rsidP="00CE2E04">
            <w:pPr>
              <w:spacing w:before="120" w:line="276" w:lineRule="auto"/>
              <w:jc w:val="both"/>
              <w:rPr>
                <w:color w:val="000000"/>
                <w:spacing w:val="-4"/>
                <w:sz w:val="22"/>
                <w:szCs w:val="22"/>
              </w:rPr>
            </w:pPr>
            <w:r w:rsidRPr="00034D4D">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rsidR="00FA1EB2" w:rsidRPr="000D4025" w:rsidRDefault="00FA1EB2" w:rsidP="00CE2E04">
            <w:pPr>
              <w:widowControl w:val="0"/>
              <w:autoSpaceDE w:val="0"/>
              <w:autoSpaceDN w:val="0"/>
              <w:adjustRightInd w:val="0"/>
              <w:spacing w:before="120" w:line="276" w:lineRule="auto"/>
              <w:contextualSpacing/>
              <w:jc w:val="both"/>
              <w:rPr>
                <w:color w:val="000000"/>
                <w:spacing w:val="-4"/>
                <w:sz w:val="22"/>
                <w:szCs w:val="22"/>
              </w:rPr>
            </w:pPr>
          </w:p>
          <w:p w:rsidR="00FA1EB2" w:rsidRPr="00034D4D" w:rsidRDefault="00FA1EB2" w:rsidP="00CE2E04">
            <w:pPr>
              <w:pStyle w:val="ListParagraph"/>
              <w:numPr>
                <w:ilvl w:val="0"/>
                <w:numId w:val="14"/>
              </w:numPr>
              <w:spacing w:after="200" w:line="252" w:lineRule="auto"/>
              <w:ind w:left="1440"/>
              <w:jc w:val="both"/>
              <w:rPr>
                <w:sz w:val="22"/>
                <w:szCs w:val="22"/>
              </w:rPr>
            </w:pPr>
            <w:r w:rsidRPr="00034D4D">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w:t>
            </w:r>
            <w:r w:rsidRPr="00034D4D">
              <w:rPr>
                <w:sz w:val="22"/>
                <w:szCs w:val="22"/>
              </w:rPr>
              <w:lastRenderedPageBreak/>
              <w:t xml:space="preserve">labor organization (ILO) and International Environmental treaties. </w:t>
            </w:r>
          </w:p>
          <w:p w:rsidR="00674A36" w:rsidRPr="00FF11F7" w:rsidRDefault="00FA1EB2" w:rsidP="00FF11F7">
            <w:pPr>
              <w:numPr>
                <w:ilvl w:val="0"/>
                <w:numId w:val="14"/>
              </w:numPr>
              <w:spacing w:before="120" w:line="276" w:lineRule="auto"/>
              <w:ind w:left="1440"/>
              <w:contextualSpacing/>
              <w:jc w:val="both"/>
              <w:rPr>
                <w:color w:val="000000"/>
                <w:spacing w:val="-4"/>
                <w:sz w:val="22"/>
                <w:szCs w:val="22"/>
              </w:rPr>
            </w:pPr>
            <w:r w:rsidRPr="00034D4D">
              <w:rPr>
                <w:color w:val="000000"/>
                <w:spacing w:val="-4"/>
                <w:sz w:val="22"/>
                <w:szCs w:val="22"/>
              </w:rPr>
              <w:t>Adopt any environmental and social risk mitigations measures as defined in the environmental and social management plan or the notice of environmental and social impact issued by the employer</w:t>
            </w:r>
          </w:p>
        </w:tc>
      </w:tr>
      <w:tr w:rsidR="00236DB0" w:rsidRPr="000D4025" w:rsidTr="00FC404A">
        <w:tc>
          <w:tcPr>
            <w:tcW w:w="2128" w:type="dxa"/>
          </w:tcPr>
          <w:p w:rsidR="00236DB0" w:rsidRPr="000D4025" w:rsidRDefault="00236DB0" w:rsidP="00CE2E04">
            <w:pPr>
              <w:spacing w:before="120"/>
              <w:jc w:val="both"/>
              <w:rPr>
                <w:b/>
                <w:bCs/>
                <w:i/>
                <w:iCs/>
                <w:color w:val="000000"/>
                <w:spacing w:val="-2"/>
                <w:sz w:val="22"/>
                <w:szCs w:val="22"/>
              </w:rPr>
            </w:pPr>
            <w:r w:rsidRPr="000D4025">
              <w:rPr>
                <w:b/>
                <w:bCs/>
                <w:i/>
                <w:iCs/>
                <w:color w:val="050AC6"/>
                <w:spacing w:val="-7"/>
                <w:sz w:val="22"/>
                <w:szCs w:val="22"/>
              </w:rPr>
              <w:lastRenderedPageBreak/>
              <w:t>Clause 5</w:t>
            </w:r>
          </w:p>
        </w:tc>
        <w:tc>
          <w:tcPr>
            <w:tcW w:w="1012" w:type="dxa"/>
          </w:tcPr>
          <w:p w:rsidR="00236DB0" w:rsidRPr="000D4025" w:rsidRDefault="00236DB0" w:rsidP="00CE2E04">
            <w:pPr>
              <w:spacing w:before="120"/>
              <w:jc w:val="both"/>
              <w:rPr>
                <w:sz w:val="22"/>
                <w:szCs w:val="22"/>
              </w:rPr>
            </w:pPr>
          </w:p>
        </w:tc>
        <w:tc>
          <w:tcPr>
            <w:tcW w:w="5968" w:type="dxa"/>
          </w:tcPr>
          <w:p w:rsidR="00236DB0" w:rsidRPr="000D4025" w:rsidRDefault="00236DB0" w:rsidP="00CE2E04">
            <w:pPr>
              <w:spacing w:before="120"/>
              <w:jc w:val="both"/>
              <w:rPr>
                <w:i/>
                <w:iCs/>
                <w:color w:val="000000"/>
                <w:spacing w:val="-4"/>
                <w:sz w:val="22"/>
                <w:szCs w:val="22"/>
              </w:rPr>
            </w:pPr>
          </w:p>
        </w:tc>
      </w:tr>
      <w:tr w:rsidR="00236DB0" w:rsidRPr="000D4025" w:rsidTr="00FC404A">
        <w:tc>
          <w:tcPr>
            <w:tcW w:w="2128" w:type="dxa"/>
          </w:tcPr>
          <w:p w:rsidR="00236DB0" w:rsidRPr="00034D4D" w:rsidRDefault="00236DB0" w:rsidP="00CE2E04">
            <w:pPr>
              <w:spacing w:before="120"/>
              <w:jc w:val="both"/>
              <w:rPr>
                <w:b/>
                <w:bCs/>
                <w:i/>
                <w:iCs/>
                <w:color w:val="000000"/>
                <w:spacing w:val="-2"/>
                <w:sz w:val="22"/>
                <w:szCs w:val="22"/>
              </w:rPr>
            </w:pPr>
            <w:r w:rsidRPr="00034D4D">
              <w:rPr>
                <w:b/>
                <w:bCs/>
                <w:i/>
                <w:iCs/>
                <w:color w:val="000000"/>
                <w:spacing w:val="-2"/>
                <w:sz w:val="22"/>
                <w:szCs w:val="22"/>
              </w:rPr>
              <w:t xml:space="preserve">General </w:t>
            </w:r>
            <w:r w:rsidR="00226271" w:rsidRPr="00034D4D">
              <w:rPr>
                <w:b/>
                <w:bCs/>
                <w:i/>
                <w:iCs/>
                <w:color w:val="000000"/>
                <w:spacing w:val="-2"/>
                <w:sz w:val="22"/>
                <w:szCs w:val="22"/>
              </w:rPr>
              <w:t>D</w:t>
            </w:r>
            <w:r w:rsidRPr="00034D4D">
              <w:rPr>
                <w:b/>
                <w:bCs/>
                <w:i/>
                <w:iCs/>
                <w:color w:val="000000"/>
                <w:spacing w:val="-2"/>
                <w:sz w:val="22"/>
                <w:szCs w:val="22"/>
              </w:rPr>
              <w:t xml:space="preserve">esign </w:t>
            </w:r>
            <w:r w:rsidR="00226271" w:rsidRPr="00034D4D">
              <w:rPr>
                <w:b/>
                <w:bCs/>
                <w:i/>
                <w:iCs/>
                <w:color w:val="000000"/>
                <w:spacing w:val="-2"/>
                <w:sz w:val="22"/>
                <w:szCs w:val="22"/>
              </w:rPr>
              <w:t>O</w:t>
            </w:r>
            <w:r w:rsidRPr="00034D4D">
              <w:rPr>
                <w:b/>
                <w:bCs/>
                <w:i/>
                <w:iCs/>
                <w:color w:val="000000"/>
                <w:spacing w:val="-2"/>
                <w:sz w:val="22"/>
                <w:szCs w:val="22"/>
              </w:rPr>
              <w:t>bligation</w:t>
            </w:r>
          </w:p>
        </w:tc>
        <w:tc>
          <w:tcPr>
            <w:tcW w:w="1012" w:type="dxa"/>
          </w:tcPr>
          <w:p w:rsidR="00236DB0" w:rsidRPr="00034D4D" w:rsidRDefault="00236DB0" w:rsidP="00CE2E04">
            <w:pPr>
              <w:spacing w:before="120"/>
              <w:jc w:val="both"/>
              <w:rPr>
                <w:sz w:val="22"/>
                <w:szCs w:val="22"/>
              </w:rPr>
            </w:pPr>
            <w:r w:rsidRPr="00034D4D">
              <w:rPr>
                <w:sz w:val="22"/>
                <w:szCs w:val="22"/>
              </w:rPr>
              <w:t>5.1</w:t>
            </w:r>
          </w:p>
        </w:tc>
        <w:tc>
          <w:tcPr>
            <w:tcW w:w="5968" w:type="dxa"/>
          </w:tcPr>
          <w:p w:rsidR="00226271" w:rsidRPr="00034D4D" w:rsidRDefault="00226271" w:rsidP="00CE2E04">
            <w:pPr>
              <w:spacing w:before="120"/>
              <w:jc w:val="both"/>
              <w:rPr>
                <w:i/>
                <w:color w:val="000000"/>
                <w:spacing w:val="-4"/>
                <w:sz w:val="22"/>
                <w:szCs w:val="22"/>
              </w:rPr>
            </w:pPr>
            <w:r w:rsidRPr="00034D4D">
              <w:rPr>
                <w:i/>
                <w:color w:val="000000"/>
                <w:spacing w:val="-4"/>
                <w:sz w:val="22"/>
                <w:szCs w:val="22"/>
              </w:rPr>
              <w:t xml:space="preserve">Add the following at the end of the first paragraph of Sub-Clause 5.1 </w:t>
            </w:r>
          </w:p>
          <w:p w:rsidR="00236DB0" w:rsidRPr="00034D4D" w:rsidRDefault="00236DB0" w:rsidP="00CE2E04">
            <w:pPr>
              <w:spacing w:before="120"/>
              <w:jc w:val="both"/>
              <w:rPr>
                <w:i/>
                <w:iCs/>
                <w:color w:val="000000"/>
                <w:spacing w:val="-4"/>
                <w:sz w:val="22"/>
                <w:szCs w:val="22"/>
              </w:rPr>
            </w:pPr>
            <w:r w:rsidRPr="00034D4D">
              <w:rPr>
                <w:iCs/>
                <w:color w:val="000000"/>
                <w:spacing w:val="-4"/>
                <w:sz w:val="22"/>
                <w:szCs w:val="22"/>
              </w:rPr>
              <w:t xml:space="preserve">The Contractor shall be responsible for verifying and interpreting the </w:t>
            </w:r>
            <w:r w:rsidR="00D74F69" w:rsidRPr="00034D4D">
              <w:rPr>
                <w:iCs/>
                <w:color w:val="000000"/>
                <w:spacing w:val="-4"/>
                <w:sz w:val="22"/>
                <w:szCs w:val="22"/>
              </w:rPr>
              <w:t>technical data</w:t>
            </w:r>
            <w:r w:rsidRPr="00034D4D">
              <w:rPr>
                <w:iCs/>
                <w:color w:val="000000"/>
                <w:spacing w:val="-4"/>
                <w:sz w:val="22"/>
                <w:szCs w:val="22"/>
              </w:rPr>
              <w:t xml:space="preserve"> transmitted by the Employer.</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6</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 xml:space="preserve">Engagement of Staff and </w:t>
            </w:r>
            <w:proofErr w:type="spellStart"/>
            <w:r w:rsidRPr="000D4025">
              <w:rPr>
                <w:b/>
                <w:bCs/>
                <w:i/>
                <w:iCs/>
                <w:color w:val="000000"/>
                <w:spacing w:val="-2"/>
                <w:sz w:val="22"/>
                <w:szCs w:val="22"/>
              </w:rPr>
              <w:t>Labour</w:t>
            </w:r>
            <w:proofErr w:type="spellEnd"/>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6.1</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Add to this Sub-Clause</w:t>
            </w:r>
          </w:p>
          <w:p w:rsidR="002104EE" w:rsidRPr="000D4025" w:rsidRDefault="002104EE" w:rsidP="00723324">
            <w:pPr>
              <w:spacing w:before="120" w:line="276" w:lineRule="auto"/>
              <w:jc w:val="both"/>
              <w:rPr>
                <w:color w:val="000000"/>
                <w:spacing w:val="-4"/>
                <w:sz w:val="22"/>
                <w:szCs w:val="22"/>
              </w:rPr>
            </w:pPr>
            <w:r w:rsidRPr="000D4025">
              <w:rPr>
                <w:color w:val="000000"/>
                <w:spacing w:val="-4"/>
                <w:sz w:val="22"/>
                <w:szCs w:val="22"/>
              </w:rPr>
              <w:t xml:space="preserve">The Contractor is encouraged, to the extent practicable and reasonable, to employ staff and </w:t>
            </w:r>
            <w:r w:rsidR="00B53A6A" w:rsidRPr="000D4025">
              <w:rPr>
                <w:color w:val="000000"/>
                <w:spacing w:val="-4"/>
                <w:sz w:val="22"/>
                <w:szCs w:val="22"/>
              </w:rPr>
              <w:t>labor</w:t>
            </w:r>
            <w:r w:rsidRPr="000D4025">
              <w:rPr>
                <w:color w:val="000000"/>
                <w:spacing w:val="-4"/>
                <w:sz w:val="22"/>
                <w:szCs w:val="22"/>
              </w:rPr>
              <w:t xml:space="preserve"> with appropriate qualification and experience from sources within the Country of Works. </w:t>
            </w:r>
          </w:p>
        </w:tc>
      </w:tr>
      <w:tr w:rsidR="00E440FC" w:rsidRPr="000D4025" w:rsidTr="00FC404A">
        <w:tc>
          <w:tcPr>
            <w:tcW w:w="2128" w:type="dxa"/>
          </w:tcPr>
          <w:p w:rsidR="00E440FC" w:rsidRPr="00034D4D" w:rsidRDefault="005F7A87" w:rsidP="00CE2E04">
            <w:pPr>
              <w:spacing w:before="120"/>
              <w:jc w:val="both"/>
              <w:rPr>
                <w:b/>
                <w:bCs/>
                <w:i/>
                <w:iCs/>
                <w:color w:val="000000"/>
                <w:spacing w:val="-2"/>
                <w:sz w:val="22"/>
                <w:szCs w:val="22"/>
              </w:rPr>
            </w:pPr>
            <w:r w:rsidRPr="00034D4D">
              <w:rPr>
                <w:b/>
                <w:bCs/>
                <w:i/>
                <w:iCs/>
                <w:color w:val="050AC6"/>
                <w:spacing w:val="-7"/>
                <w:sz w:val="22"/>
                <w:szCs w:val="22"/>
              </w:rPr>
              <w:t>Clause 8</w:t>
            </w:r>
          </w:p>
        </w:tc>
        <w:tc>
          <w:tcPr>
            <w:tcW w:w="1012" w:type="dxa"/>
          </w:tcPr>
          <w:p w:rsidR="00E440FC" w:rsidRPr="00034D4D" w:rsidRDefault="00E440FC" w:rsidP="00CE2E04">
            <w:pPr>
              <w:spacing w:before="120"/>
              <w:jc w:val="both"/>
              <w:rPr>
                <w:color w:val="000000"/>
                <w:spacing w:val="-4"/>
                <w:sz w:val="22"/>
                <w:szCs w:val="22"/>
              </w:rPr>
            </w:pPr>
          </w:p>
        </w:tc>
        <w:tc>
          <w:tcPr>
            <w:tcW w:w="5968" w:type="dxa"/>
          </w:tcPr>
          <w:p w:rsidR="00E440FC" w:rsidRPr="00034D4D" w:rsidRDefault="00E440FC" w:rsidP="00CE2E04">
            <w:pPr>
              <w:spacing w:before="120" w:line="276" w:lineRule="auto"/>
              <w:jc w:val="both"/>
              <w:rPr>
                <w:color w:val="000000"/>
                <w:spacing w:val="-4"/>
                <w:sz w:val="22"/>
                <w:szCs w:val="22"/>
              </w:rPr>
            </w:pPr>
          </w:p>
        </w:tc>
      </w:tr>
      <w:tr w:rsidR="001F5924" w:rsidRPr="000D4025" w:rsidTr="00FC404A">
        <w:tc>
          <w:tcPr>
            <w:tcW w:w="2128" w:type="dxa"/>
          </w:tcPr>
          <w:p w:rsidR="001F5924" w:rsidRPr="00034D4D" w:rsidRDefault="001F5924" w:rsidP="00CE2E04">
            <w:pPr>
              <w:spacing w:before="120"/>
              <w:jc w:val="both"/>
              <w:rPr>
                <w:b/>
                <w:bCs/>
                <w:i/>
                <w:iCs/>
                <w:color w:val="000000"/>
                <w:spacing w:val="-2"/>
                <w:sz w:val="22"/>
                <w:szCs w:val="22"/>
              </w:rPr>
            </w:pPr>
            <w:r w:rsidRPr="00034D4D">
              <w:rPr>
                <w:b/>
                <w:bCs/>
                <w:i/>
                <w:iCs/>
                <w:color w:val="000000"/>
                <w:spacing w:val="-2"/>
                <w:sz w:val="22"/>
                <w:szCs w:val="22"/>
              </w:rPr>
              <w:t xml:space="preserve">Commencement of </w:t>
            </w:r>
            <w:r w:rsidR="006B583A" w:rsidRPr="00034D4D">
              <w:rPr>
                <w:b/>
                <w:bCs/>
                <w:i/>
                <w:iCs/>
                <w:color w:val="000000"/>
                <w:spacing w:val="-2"/>
                <w:sz w:val="22"/>
                <w:szCs w:val="22"/>
              </w:rPr>
              <w:t>W</w:t>
            </w:r>
            <w:r w:rsidRPr="00034D4D">
              <w:rPr>
                <w:b/>
                <w:bCs/>
                <w:i/>
                <w:iCs/>
                <w:color w:val="000000"/>
                <w:spacing w:val="-2"/>
                <w:sz w:val="22"/>
                <w:szCs w:val="22"/>
              </w:rPr>
              <w:t>ork</w:t>
            </w:r>
          </w:p>
        </w:tc>
        <w:tc>
          <w:tcPr>
            <w:tcW w:w="1012" w:type="dxa"/>
          </w:tcPr>
          <w:p w:rsidR="001F5924" w:rsidRPr="00034D4D" w:rsidRDefault="001F5924" w:rsidP="00CE2E04">
            <w:pPr>
              <w:spacing w:before="120"/>
              <w:jc w:val="both"/>
              <w:rPr>
                <w:sz w:val="22"/>
                <w:szCs w:val="22"/>
              </w:rPr>
            </w:pPr>
            <w:r w:rsidRPr="00034D4D">
              <w:rPr>
                <w:color w:val="000000"/>
                <w:spacing w:val="-4"/>
                <w:sz w:val="22"/>
                <w:szCs w:val="22"/>
              </w:rPr>
              <w:t>8.1</w:t>
            </w:r>
          </w:p>
        </w:tc>
        <w:tc>
          <w:tcPr>
            <w:tcW w:w="5968" w:type="dxa"/>
          </w:tcPr>
          <w:p w:rsidR="00B335B4" w:rsidRPr="00034D4D" w:rsidRDefault="001F5924" w:rsidP="00723324">
            <w:pPr>
              <w:spacing w:before="120" w:line="276" w:lineRule="auto"/>
              <w:jc w:val="both"/>
              <w:rPr>
                <w:color w:val="000000"/>
                <w:spacing w:val="-4"/>
                <w:sz w:val="22"/>
                <w:szCs w:val="22"/>
              </w:rPr>
            </w:pPr>
            <w:r w:rsidRPr="00034D4D">
              <w:rPr>
                <w:color w:val="000000"/>
                <w:spacing w:val="-4"/>
                <w:sz w:val="22"/>
                <w:szCs w:val="22"/>
              </w:rPr>
              <w:t xml:space="preserve">The contractor shall be mobilized onsite within </w:t>
            </w:r>
            <w:r w:rsidR="00DC3485" w:rsidRPr="00034D4D">
              <w:rPr>
                <w:color w:val="000000"/>
                <w:spacing w:val="-4"/>
                <w:sz w:val="22"/>
                <w:szCs w:val="22"/>
              </w:rPr>
              <w:t>21</w:t>
            </w:r>
            <w:r w:rsidRPr="00034D4D">
              <w:rPr>
                <w:color w:val="000000"/>
                <w:spacing w:val="-4"/>
                <w:sz w:val="22"/>
                <w:szCs w:val="22"/>
              </w:rPr>
              <w:t xml:space="preserve"> days of</w:t>
            </w:r>
            <w:r w:rsidR="00DF63E6" w:rsidRPr="00034D4D">
              <w:rPr>
                <w:color w:val="000000"/>
                <w:spacing w:val="-4"/>
                <w:sz w:val="22"/>
                <w:szCs w:val="22"/>
              </w:rPr>
              <w:t xml:space="preserve">  </w:t>
            </w:r>
            <w:r w:rsidRPr="00034D4D">
              <w:rPr>
                <w:color w:val="000000"/>
                <w:spacing w:val="-4"/>
                <w:sz w:val="22"/>
                <w:szCs w:val="22"/>
              </w:rPr>
              <w:t xml:space="preserve"> </w:t>
            </w:r>
            <w:r w:rsidR="00723324">
              <w:rPr>
                <w:color w:val="000000"/>
                <w:spacing w:val="-4"/>
                <w:sz w:val="22"/>
                <w:szCs w:val="22"/>
              </w:rPr>
              <w:t>Signing the Contract Agreement</w:t>
            </w:r>
            <w:r w:rsidRPr="00034D4D">
              <w:rPr>
                <w:color w:val="000000"/>
                <w:spacing w:val="-4"/>
                <w:sz w:val="22"/>
                <w:szCs w:val="22"/>
              </w:rPr>
              <w:t>.</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14</w:t>
            </w:r>
          </w:p>
        </w:tc>
        <w:tc>
          <w:tcPr>
            <w:tcW w:w="1012" w:type="dxa"/>
          </w:tcPr>
          <w:p w:rsidR="002104EE" w:rsidRPr="000D4025" w:rsidRDefault="002104EE" w:rsidP="00CE2E04">
            <w:pPr>
              <w:spacing w:before="120" w:line="276" w:lineRule="auto"/>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The Contract Price</w:t>
            </w:r>
          </w:p>
        </w:tc>
        <w:tc>
          <w:tcPr>
            <w:tcW w:w="1012" w:type="dxa"/>
          </w:tcPr>
          <w:p w:rsidR="002104EE" w:rsidRPr="000D4025" w:rsidRDefault="002104EE" w:rsidP="00CE2E04">
            <w:pPr>
              <w:spacing w:before="120" w:line="276" w:lineRule="auto"/>
              <w:jc w:val="both"/>
              <w:rPr>
                <w:sz w:val="22"/>
                <w:szCs w:val="22"/>
              </w:rPr>
            </w:pPr>
            <w:r w:rsidRPr="00034D4D">
              <w:rPr>
                <w:color w:val="000000"/>
                <w:spacing w:val="-4"/>
                <w:sz w:val="22"/>
                <w:szCs w:val="22"/>
              </w:rPr>
              <w:t>14.1</w:t>
            </w:r>
            <w:r w:rsidR="007C5531" w:rsidRPr="00034D4D">
              <w:rPr>
                <w:color w:val="000000"/>
                <w:spacing w:val="-4"/>
                <w:sz w:val="22"/>
                <w:szCs w:val="22"/>
              </w:rPr>
              <w:t>/14.2</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sub-paragraph </w:t>
            </w:r>
          </w:p>
          <w:p w:rsidR="002104EE" w:rsidRPr="000D4025" w:rsidRDefault="002104EE" w:rsidP="00CE2E04">
            <w:pPr>
              <w:numPr>
                <w:ilvl w:val="0"/>
                <w:numId w:val="5"/>
              </w:numPr>
              <w:spacing w:before="120" w:line="276" w:lineRule="auto"/>
              <w:ind w:left="360" w:hanging="284"/>
              <w:jc w:val="both"/>
              <w:rPr>
                <w:color w:val="000000"/>
                <w:spacing w:val="-4"/>
                <w:sz w:val="22"/>
                <w:szCs w:val="22"/>
              </w:rPr>
            </w:pPr>
            <w:r w:rsidRPr="000D4025">
              <w:rPr>
                <w:color w:val="000000"/>
                <w:spacing w:val="-4"/>
                <w:sz w:val="22"/>
                <w:szCs w:val="22"/>
              </w:rPr>
              <w:t xml:space="preserve">if any part of the Works is to be paid according to works completed, Engineer shall use the rate specified in the Contractor’s priced Schedule. </w:t>
            </w:r>
          </w:p>
        </w:tc>
      </w:tr>
      <w:tr w:rsidR="002104EE" w:rsidRPr="000D4025" w:rsidTr="00FC404A">
        <w:trPr>
          <w:trHeight w:val="279"/>
        </w:trPr>
        <w:tc>
          <w:tcPr>
            <w:tcW w:w="2128" w:type="dxa"/>
          </w:tcPr>
          <w:p w:rsidR="002104EE" w:rsidRDefault="002104EE" w:rsidP="00CE2E04">
            <w:pPr>
              <w:spacing w:before="120"/>
              <w:jc w:val="both"/>
              <w:rPr>
                <w:b/>
                <w:bCs/>
                <w:i/>
                <w:iCs/>
                <w:color w:val="000000"/>
                <w:spacing w:val="-2"/>
                <w:sz w:val="22"/>
                <w:szCs w:val="22"/>
              </w:rPr>
            </w:pPr>
            <w:r w:rsidRPr="000D4025">
              <w:rPr>
                <w:b/>
                <w:bCs/>
                <w:i/>
                <w:iCs/>
                <w:color w:val="000000"/>
                <w:spacing w:val="-2"/>
                <w:sz w:val="22"/>
                <w:szCs w:val="22"/>
              </w:rPr>
              <w:t>Plant and Materials intended for the Works</w:t>
            </w:r>
          </w:p>
          <w:p w:rsidR="004033E4" w:rsidRDefault="004033E4" w:rsidP="00CE2E04">
            <w:pPr>
              <w:spacing w:before="120"/>
              <w:jc w:val="both"/>
              <w:rPr>
                <w:b/>
                <w:bCs/>
                <w:i/>
                <w:iCs/>
                <w:color w:val="000000"/>
                <w:spacing w:val="-2"/>
                <w:sz w:val="22"/>
                <w:szCs w:val="22"/>
              </w:rPr>
            </w:pPr>
          </w:p>
          <w:p w:rsidR="004033E4" w:rsidRDefault="004033E4" w:rsidP="00CE2E04">
            <w:pPr>
              <w:spacing w:before="120"/>
              <w:jc w:val="both"/>
              <w:rPr>
                <w:b/>
                <w:bCs/>
                <w:i/>
                <w:iCs/>
                <w:color w:val="000000"/>
                <w:spacing w:val="-2"/>
                <w:sz w:val="22"/>
                <w:szCs w:val="22"/>
              </w:rPr>
            </w:pPr>
          </w:p>
          <w:p w:rsidR="004033E4" w:rsidRPr="000D4025" w:rsidRDefault="004033E4" w:rsidP="00CE2E04">
            <w:pPr>
              <w:spacing w:before="120"/>
              <w:jc w:val="both"/>
              <w:rPr>
                <w:b/>
                <w:bCs/>
                <w:i/>
                <w:iCs/>
                <w:color w:val="000000"/>
                <w:spacing w:val="-2"/>
                <w:sz w:val="22"/>
                <w:szCs w:val="22"/>
              </w:rPr>
            </w:pPr>
          </w:p>
        </w:tc>
        <w:tc>
          <w:tcPr>
            <w:tcW w:w="1012" w:type="dxa"/>
          </w:tcPr>
          <w:p w:rsidR="002104EE" w:rsidRPr="000D4025" w:rsidRDefault="002104EE" w:rsidP="00CE2E04">
            <w:pPr>
              <w:spacing w:before="120" w:line="276" w:lineRule="auto"/>
              <w:jc w:val="both"/>
              <w:rPr>
                <w:sz w:val="22"/>
                <w:szCs w:val="22"/>
              </w:rPr>
            </w:pPr>
            <w:r w:rsidRPr="000D4025">
              <w:rPr>
                <w:color w:val="000000"/>
                <w:spacing w:val="-4"/>
                <w:sz w:val="22"/>
                <w:szCs w:val="22"/>
              </w:rPr>
              <w:t>14.5</w:t>
            </w:r>
          </w:p>
        </w:tc>
        <w:tc>
          <w:tcPr>
            <w:tcW w:w="5968" w:type="dxa"/>
          </w:tcPr>
          <w:p w:rsidR="002104EE" w:rsidRPr="000D4025" w:rsidRDefault="002104EE" w:rsidP="00FF11F7">
            <w:pPr>
              <w:spacing w:before="120" w:line="276" w:lineRule="auto"/>
              <w:jc w:val="both"/>
              <w:rPr>
                <w:color w:val="000000"/>
                <w:spacing w:val="-4"/>
                <w:sz w:val="22"/>
                <w:szCs w:val="22"/>
              </w:rPr>
            </w:pPr>
            <w:r w:rsidRPr="000D4025">
              <w:rPr>
                <w:color w:val="000000"/>
                <w:spacing w:val="-4"/>
                <w:sz w:val="22"/>
                <w:szCs w:val="22"/>
              </w:rPr>
              <w:t xml:space="preserve">This Sub-Clause is not applicable. </w:t>
            </w: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7"/>
                <w:sz w:val="22"/>
                <w:szCs w:val="22"/>
              </w:rPr>
              <w:t>Clause 1</w:t>
            </w:r>
            <w:r w:rsidR="00F12AC2" w:rsidRPr="000D4025">
              <w:rPr>
                <w:b/>
                <w:bCs/>
                <w:i/>
                <w:iCs/>
                <w:color w:val="250EB2"/>
                <w:spacing w:val="-7"/>
                <w:sz w:val="22"/>
                <w:szCs w:val="22"/>
              </w:rPr>
              <w:t>7</w:t>
            </w:r>
          </w:p>
        </w:tc>
        <w:tc>
          <w:tcPr>
            <w:tcW w:w="1012" w:type="dxa"/>
          </w:tcPr>
          <w:p w:rsidR="002104EE" w:rsidRPr="000D4025" w:rsidRDefault="002104EE" w:rsidP="00CE2E04">
            <w:pPr>
              <w:spacing w:before="120" w:line="276" w:lineRule="auto"/>
              <w:jc w:val="both"/>
              <w:rPr>
                <w:color w:val="00000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Indemnities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17.1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Delete Sub-Clause 17.1 in its entirety and insert the following.</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w:t>
            </w:r>
            <w:r w:rsidRPr="000D4025">
              <w:rPr>
                <w:color w:val="000000"/>
                <w:spacing w:val="-4"/>
                <w:sz w:val="22"/>
                <w:szCs w:val="22"/>
              </w:rPr>
              <w:lastRenderedPageBreak/>
              <w:t>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2104EE" w:rsidRPr="000D4025" w:rsidTr="00FC404A">
        <w:tc>
          <w:tcPr>
            <w:tcW w:w="2128" w:type="dxa"/>
          </w:tcPr>
          <w:p w:rsidR="002104EE" w:rsidRPr="000D4025" w:rsidRDefault="002104EE" w:rsidP="00CE2E04">
            <w:pPr>
              <w:spacing w:before="120"/>
              <w:jc w:val="both"/>
              <w:rPr>
                <w:b/>
                <w:bCs/>
                <w:i/>
                <w:iCs/>
                <w:color w:val="0070C0"/>
                <w:spacing w:val="-2"/>
                <w:sz w:val="22"/>
                <w:szCs w:val="22"/>
              </w:rPr>
            </w:pPr>
            <w:r w:rsidRPr="000D4025">
              <w:rPr>
                <w:b/>
                <w:bCs/>
                <w:i/>
                <w:iCs/>
                <w:color w:val="250EB2"/>
                <w:spacing w:val="-2"/>
                <w:sz w:val="22"/>
                <w:szCs w:val="22"/>
              </w:rPr>
              <w:lastRenderedPageBreak/>
              <w:t>Clause 18</w:t>
            </w:r>
          </w:p>
        </w:tc>
        <w:tc>
          <w:tcPr>
            <w:tcW w:w="1012" w:type="dxa"/>
          </w:tcPr>
          <w:p w:rsidR="002104EE" w:rsidRPr="000D4025" w:rsidRDefault="002104EE" w:rsidP="00CE2E04">
            <w:pPr>
              <w:spacing w:before="120" w:line="276" w:lineRule="auto"/>
              <w:jc w:val="both"/>
              <w:rPr>
                <w:color w:val="0070C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General Requirements for Insurances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at the end of Sub-Clause 18.1: </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Acceptable to the Employer.</w:t>
            </w: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34D4D">
              <w:rPr>
                <w:b/>
                <w:bCs/>
                <w:i/>
                <w:iCs/>
                <w:color w:val="000000"/>
                <w:spacing w:val="-2"/>
                <w:sz w:val="22"/>
                <w:szCs w:val="22"/>
              </w:rPr>
              <w:t>Insurance against</w:t>
            </w:r>
            <w:r w:rsidR="006B583A" w:rsidRPr="00034D4D">
              <w:rPr>
                <w:b/>
                <w:bCs/>
                <w:i/>
                <w:iCs/>
                <w:color w:val="000000"/>
                <w:spacing w:val="-2"/>
                <w:sz w:val="22"/>
                <w:szCs w:val="22"/>
              </w:rPr>
              <w:t xml:space="preserve"> Injury to Persons and </w:t>
            </w:r>
            <w:r w:rsidRPr="00034D4D">
              <w:rPr>
                <w:b/>
                <w:bCs/>
                <w:i/>
                <w:iCs/>
                <w:color w:val="000000"/>
                <w:spacing w:val="-2"/>
                <w:sz w:val="22"/>
                <w:szCs w:val="22"/>
              </w:rPr>
              <w:t xml:space="preserve"> Damage to Property</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18.3</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Add the following sentence at the end of the Sub-Clause 18.3</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2"/>
                <w:sz w:val="22"/>
                <w:szCs w:val="22"/>
              </w:rPr>
              <w:t xml:space="preserve">Clause 20 </w:t>
            </w:r>
          </w:p>
        </w:tc>
        <w:tc>
          <w:tcPr>
            <w:tcW w:w="1012" w:type="dxa"/>
          </w:tcPr>
          <w:p w:rsidR="002104EE" w:rsidRPr="000D4025" w:rsidRDefault="002104EE" w:rsidP="00CE2E04">
            <w:pPr>
              <w:spacing w:before="120" w:line="276" w:lineRule="auto"/>
              <w:jc w:val="both"/>
              <w:rPr>
                <w:color w:val="250EB2"/>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34D4D" w:rsidRDefault="002104EE" w:rsidP="00CE2E04">
            <w:pPr>
              <w:spacing w:before="120"/>
              <w:jc w:val="both"/>
              <w:rPr>
                <w:b/>
                <w:bCs/>
                <w:i/>
                <w:iCs/>
                <w:color w:val="000000"/>
                <w:spacing w:val="-2"/>
                <w:sz w:val="22"/>
                <w:szCs w:val="22"/>
              </w:rPr>
            </w:pPr>
            <w:r w:rsidRPr="00034D4D">
              <w:rPr>
                <w:b/>
                <w:bCs/>
                <w:i/>
                <w:iCs/>
                <w:color w:val="000000"/>
                <w:spacing w:val="-2"/>
                <w:sz w:val="22"/>
                <w:szCs w:val="22"/>
              </w:rPr>
              <w:t>Contractor’s Claims</w:t>
            </w:r>
          </w:p>
        </w:tc>
        <w:tc>
          <w:tcPr>
            <w:tcW w:w="1012"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20.1</w:t>
            </w:r>
          </w:p>
        </w:tc>
        <w:tc>
          <w:tcPr>
            <w:tcW w:w="5968"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The number days referred to in the Clause is amended as follows: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1st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2nd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5th Paragraph: 42 days amended to 21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6th Paragraph: 42 days amended to 21 days</w:t>
            </w:r>
          </w:p>
        </w:tc>
      </w:tr>
    </w:tbl>
    <w:p w:rsidR="006B583A" w:rsidRPr="00CE2E04" w:rsidRDefault="006B583A" w:rsidP="00CE2E04">
      <w:pPr>
        <w:jc w:val="both"/>
        <w:rPr>
          <w:sz w:val="22"/>
          <w:szCs w:val="22"/>
        </w:rPr>
      </w:pPr>
    </w:p>
    <w:p w:rsidR="00713D3A" w:rsidRPr="00CE2E04" w:rsidRDefault="00713D3A" w:rsidP="00CE2E04">
      <w:pPr>
        <w:jc w:val="both"/>
        <w:rPr>
          <w:sz w:val="22"/>
          <w:szCs w:val="22"/>
        </w:rPr>
      </w:pPr>
    </w:p>
    <w:sectPr w:rsidR="00713D3A" w:rsidRPr="00CE2E04" w:rsidSect="001B0CF0">
      <w:footerReference w:type="default" r:id="rId8"/>
      <w:type w:val="continuous"/>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217" w:rsidRDefault="00A62217">
      <w:r>
        <w:separator/>
      </w:r>
    </w:p>
  </w:endnote>
  <w:endnote w:type="continuationSeparator" w:id="0">
    <w:p w:rsidR="00A62217" w:rsidRDefault="00A62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271" w:rsidRPr="00A13A1F" w:rsidRDefault="00226271" w:rsidP="00DB5A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217" w:rsidRDefault="00A62217">
      <w:r>
        <w:separator/>
      </w:r>
    </w:p>
  </w:footnote>
  <w:footnote w:type="continuationSeparator" w:id="0">
    <w:p w:rsidR="00A62217" w:rsidRDefault="00A62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15:restartNumberingAfterBreak="0">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15:restartNumberingAfterBreak="0">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15:restartNumberingAfterBreak="0">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55EB"/>
    <w:rsid w:val="000066EC"/>
    <w:rsid w:val="00006A8A"/>
    <w:rsid w:val="00007213"/>
    <w:rsid w:val="00011C33"/>
    <w:rsid w:val="000217BF"/>
    <w:rsid w:val="000255EB"/>
    <w:rsid w:val="0003027F"/>
    <w:rsid w:val="00034D4D"/>
    <w:rsid w:val="00035698"/>
    <w:rsid w:val="0004272C"/>
    <w:rsid w:val="00057DC7"/>
    <w:rsid w:val="00064E95"/>
    <w:rsid w:val="0007141C"/>
    <w:rsid w:val="00071745"/>
    <w:rsid w:val="00091B26"/>
    <w:rsid w:val="000A191C"/>
    <w:rsid w:val="000A1AED"/>
    <w:rsid w:val="000A451F"/>
    <w:rsid w:val="000B39B0"/>
    <w:rsid w:val="000B42FB"/>
    <w:rsid w:val="000B7E69"/>
    <w:rsid w:val="000D4025"/>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66355"/>
    <w:rsid w:val="00274602"/>
    <w:rsid w:val="00281784"/>
    <w:rsid w:val="00281DBA"/>
    <w:rsid w:val="002864B5"/>
    <w:rsid w:val="002914CA"/>
    <w:rsid w:val="00293836"/>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0BAE"/>
    <w:rsid w:val="0031260F"/>
    <w:rsid w:val="00324F0E"/>
    <w:rsid w:val="003404E3"/>
    <w:rsid w:val="00347E71"/>
    <w:rsid w:val="003547FF"/>
    <w:rsid w:val="00357D87"/>
    <w:rsid w:val="0036022F"/>
    <w:rsid w:val="00361525"/>
    <w:rsid w:val="00371FE2"/>
    <w:rsid w:val="00372D4E"/>
    <w:rsid w:val="0037743F"/>
    <w:rsid w:val="00384C80"/>
    <w:rsid w:val="0038632F"/>
    <w:rsid w:val="00392386"/>
    <w:rsid w:val="003B2C5D"/>
    <w:rsid w:val="003B6DBE"/>
    <w:rsid w:val="003B76A9"/>
    <w:rsid w:val="003C63CB"/>
    <w:rsid w:val="003D0688"/>
    <w:rsid w:val="003D79A0"/>
    <w:rsid w:val="003E6071"/>
    <w:rsid w:val="003F561A"/>
    <w:rsid w:val="003F57A1"/>
    <w:rsid w:val="004013DC"/>
    <w:rsid w:val="004033E4"/>
    <w:rsid w:val="00417C5C"/>
    <w:rsid w:val="004201A1"/>
    <w:rsid w:val="00422134"/>
    <w:rsid w:val="004354B2"/>
    <w:rsid w:val="004357E8"/>
    <w:rsid w:val="004376F7"/>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D72FE"/>
    <w:rsid w:val="004E0646"/>
    <w:rsid w:val="004E07DF"/>
    <w:rsid w:val="004E12C2"/>
    <w:rsid w:val="004E225B"/>
    <w:rsid w:val="004E4284"/>
    <w:rsid w:val="004E611A"/>
    <w:rsid w:val="004F6BEB"/>
    <w:rsid w:val="00502A9F"/>
    <w:rsid w:val="00504853"/>
    <w:rsid w:val="00504FB3"/>
    <w:rsid w:val="00507496"/>
    <w:rsid w:val="00507DD5"/>
    <w:rsid w:val="005119AE"/>
    <w:rsid w:val="00512866"/>
    <w:rsid w:val="0051315E"/>
    <w:rsid w:val="00522035"/>
    <w:rsid w:val="00532D2F"/>
    <w:rsid w:val="00533509"/>
    <w:rsid w:val="00536C92"/>
    <w:rsid w:val="0055012D"/>
    <w:rsid w:val="005507AE"/>
    <w:rsid w:val="00550C96"/>
    <w:rsid w:val="00553149"/>
    <w:rsid w:val="00554B4D"/>
    <w:rsid w:val="005558F9"/>
    <w:rsid w:val="00555E01"/>
    <w:rsid w:val="0056212C"/>
    <w:rsid w:val="005648DF"/>
    <w:rsid w:val="00564AF0"/>
    <w:rsid w:val="0057011F"/>
    <w:rsid w:val="005741C9"/>
    <w:rsid w:val="0057510A"/>
    <w:rsid w:val="005949E7"/>
    <w:rsid w:val="00596925"/>
    <w:rsid w:val="005A1E99"/>
    <w:rsid w:val="005A46C5"/>
    <w:rsid w:val="005A6600"/>
    <w:rsid w:val="005A6966"/>
    <w:rsid w:val="005C234D"/>
    <w:rsid w:val="005D00A9"/>
    <w:rsid w:val="005D1567"/>
    <w:rsid w:val="005D1E0D"/>
    <w:rsid w:val="005D3272"/>
    <w:rsid w:val="005D4884"/>
    <w:rsid w:val="005D6479"/>
    <w:rsid w:val="005E3F4D"/>
    <w:rsid w:val="005E5742"/>
    <w:rsid w:val="005E6DA9"/>
    <w:rsid w:val="005F4DB7"/>
    <w:rsid w:val="005F6AE0"/>
    <w:rsid w:val="005F7A87"/>
    <w:rsid w:val="00602DB5"/>
    <w:rsid w:val="00611E1C"/>
    <w:rsid w:val="00621BF8"/>
    <w:rsid w:val="0062266E"/>
    <w:rsid w:val="00626F13"/>
    <w:rsid w:val="00635D99"/>
    <w:rsid w:val="00641543"/>
    <w:rsid w:val="006451EB"/>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3324"/>
    <w:rsid w:val="00724E53"/>
    <w:rsid w:val="00726021"/>
    <w:rsid w:val="007334FB"/>
    <w:rsid w:val="00742D5D"/>
    <w:rsid w:val="0075113D"/>
    <w:rsid w:val="007569CA"/>
    <w:rsid w:val="00757664"/>
    <w:rsid w:val="00760A6A"/>
    <w:rsid w:val="0076726B"/>
    <w:rsid w:val="0077574D"/>
    <w:rsid w:val="00780ECB"/>
    <w:rsid w:val="00784F91"/>
    <w:rsid w:val="00794DD5"/>
    <w:rsid w:val="007963B0"/>
    <w:rsid w:val="007A01BB"/>
    <w:rsid w:val="007A50BD"/>
    <w:rsid w:val="007A54F8"/>
    <w:rsid w:val="007A6D20"/>
    <w:rsid w:val="007A78CB"/>
    <w:rsid w:val="007B02B0"/>
    <w:rsid w:val="007B078D"/>
    <w:rsid w:val="007B2965"/>
    <w:rsid w:val="007B3E5E"/>
    <w:rsid w:val="007B63E6"/>
    <w:rsid w:val="007C2027"/>
    <w:rsid w:val="007C46CC"/>
    <w:rsid w:val="007C4F80"/>
    <w:rsid w:val="007C5531"/>
    <w:rsid w:val="007C5D2D"/>
    <w:rsid w:val="007D14CE"/>
    <w:rsid w:val="007D2D04"/>
    <w:rsid w:val="007F0202"/>
    <w:rsid w:val="007F38B7"/>
    <w:rsid w:val="007F3FE8"/>
    <w:rsid w:val="00801038"/>
    <w:rsid w:val="0080335A"/>
    <w:rsid w:val="00803B73"/>
    <w:rsid w:val="008041EA"/>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A0D21"/>
    <w:rsid w:val="008C12C0"/>
    <w:rsid w:val="008C213E"/>
    <w:rsid w:val="008C42F8"/>
    <w:rsid w:val="008D7BF0"/>
    <w:rsid w:val="008E16FD"/>
    <w:rsid w:val="008E1C72"/>
    <w:rsid w:val="008F3BEB"/>
    <w:rsid w:val="00900E94"/>
    <w:rsid w:val="00903679"/>
    <w:rsid w:val="009046CB"/>
    <w:rsid w:val="00906B1F"/>
    <w:rsid w:val="00910AE3"/>
    <w:rsid w:val="00911E2D"/>
    <w:rsid w:val="00914162"/>
    <w:rsid w:val="00915754"/>
    <w:rsid w:val="00920200"/>
    <w:rsid w:val="009215C3"/>
    <w:rsid w:val="00926949"/>
    <w:rsid w:val="00932D11"/>
    <w:rsid w:val="0095716C"/>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159B"/>
    <w:rsid w:val="009D499F"/>
    <w:rsid w:val="009D4CC6"/>
    <w:rsid w:val="009D7366"/>
    <w:rsid w:val="009E125B"/>
    <w:rsid w:val="009E2025"/>
    <w:rsid w:val="00A01B31"/>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62217"/>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BF50E9"/>
    <w:rsid w:val="00C20BA4"/>
    <w:rsid w:val="00C2469C"/>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1311"/>
    <w:rsid w:val="00CE2E04"/>
    <w:rsid w:val="00D074B0"/>
    <w:rsid w:val="00D11AE7"/>
    <w:rsid w:val="00D128A7"/>
    <w:rsid w:val="00D14529"/>
    <w:rsid w:val="00D14F0D"/>
    <w:rsid w:val="00D17564"/>
    <w:rsid w:val="00D17A11"/>
    <w:rsid w:val="00D20AE1"/>
    <w:rsid w:val="00D23C43"/>
    <w:rsid w:val="00D258B1"/>
    <w:rsid w:val="00D26056"/>
    <w:rsid w:val="00D265CB"/>
    <w:rsid w:val="00D3491A"/>
    <w:rsid w:val="00D4751E"/>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06133"/>
    <w:rsid w:val="00F12AC2"/>
    <w:rsid w:val="00F16190"/>
    <w:rsid w:val="00F16E69"/>
    <w:rsid w:val="00F174B9"/>
    <w:rsid w:val="00F25292"/>
    <w:rsid w:val="00F30273"/>
    <w:rsid w:val="00F32C8C"/>
    <w:rsid w:val="00F34160"/>
    <w:rsid w:val="00F34188"/>
    <w:rsid w:val="00F418A9"/>
    <w:rsid w:val="00F42D5F"/>
    <w:rsid w:val="00F43ACF"/>
    <w:rsid w:val="00F4506B"/>
    <w:rsid w:val="00F53BDE"/>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 w:val="00FF11F7"/>
    <w:rsid w:val="00FF5A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672677795">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0E723-905C-480C-BC0E-83CD4EEB1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9</Pages>
  <Words>1899</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Aishath Shazleen</cp:lastModifiedBy>
  <cp:revision>86</cp:revision>
  <cp:lastPrinted>2011-02-17T10:22:00Z</cp:lastPrinted>
  <dcterms:created xsi:type="dcterms:W3CDTF">2010-10-14T05:27:00Z</dcterms:created>
  <dcterms:modified xsi:type="dcterms:W3CDTF">2019-01-31T05:16:00Z</dcterms:modified>
</cp:coreProperties>
</file>