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r w:rsidR="00E77657" w:rsidRPr="00E77657">
              <w:rPr>
                <w:spacing w:val="8"/>
                <w:sz w:val="22"/>
                <w:szCs w:val="22"/>
              </w:rPr>
              <w:t xml:space="preserve">the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lastRenderedPageBreak/>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 xml:space="preserve">“collusive practice” is an arrangement between two or more parties designed to achieve an improper </w:t>
            </w:r>
            <w:r w:rsidRPr="00637142">
              <w:rPr>
                <w:spacing w:val="8"/>
                <w:sz w:val="22"/>
                <w:szCs w:val="22"/>
              </w:rPr>
              <w:lastRenderedPageBreak/>
              <w:t>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(bb)</w:t>
            </w:r>
            <w:r w:rsidRPr="00C34280">
              <w:rPr>
                <w:bCs/>
                <w:color w:val="000000"/>
                <w:sz w:val="22"/>
                <w:szCs w:val="22"/>
              </w:rPr>
              <w:tab/>
            </w:r>
            <w:r w:rsidRPr="00637142">
              <w:rPr>
                <w:spacing w:val="8"/>
                <w:sz w:val="22"/>
                <w:szCs w:val="22"/>
              </w:rPr>
              <w:t>acts intended to materially impede the exercise of 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 xml:space="preserve">will suspend a firm or individual from participation in public procurement, by declaring it ineligible, either indefinitely or for a stated period of time, to be awarded </w:t>
            </w:r>
            <w:r w:rsidRPr="00637142">
              <w:rPr>
                <w:spacing w:val="8"/>
                <w:sz w:val="22"/>
                <w:szCs w:val="22"/>
              </w:rPr>
              <w:lastRenderedPageBreak/>
              <w:t>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 xml:space="preserve">The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w:t>
            </w:r>
            <w:r w:rsidRPr="00B729FB">
              <w:rPr>
                <w:spacing w:val="8"/>
                <w:sz w:val="22"/>
                <w:szCs w:val="22"/>
              </w:rPr>
              <w:lastRenderedPageBreak/>
              <w:t>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by </w:t>
            </w:r>
            <w:r w:rsidR="00ED264D">
              <w:rPr>
                <w:spacing w:val="8"/>
                <w:sz w:val="22"/>
                <w:szCs w:val="22"/>
              </w:rPr>
              <w:t xml:space="preserve"> </w:t>
            </w:r>
            <w:r w:rsidR="00ED264D" w:rsidRPr="005C2180">
              <w:rPr>
                <w:spacing w:val="8"/>
                <w:sz w:val="22"/>
                <w:szCs w:val="22"/>
              </w:rPr>
              <w:t xml:space="preserve">bidders,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lastRenderedPageBreak/>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w:t>
            </w:r>
            <w:r w:rsidRPr="005C2180">
              <w:rPr>
                <w:spacing w:val="8"/>
                <w:sz w:val="22"/>
                <w:szCs w:val="22"/>
              </w:rPr>
              <w:lastRenderedPageBreak/>
              <w:t>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28  days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(i)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lastRenderedPageBreak/>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r w:rsidRPr="005C2180">
              <w:rPr>
                <w:b/>
                <w:spacing w:val="8"/>
                <w:sz w:val="22"/>
                <w:szCs w:val="22"/>
              </w:rPr>
              <w:t>ORIGINAL</w:t>
            </w:r>
            <w:r w:rsidR="00D55236">
              <w:rPr>
                <w:spacing w:val="8"/>
                <w:sz w:val="22"/>
                <w:szCs w:val="22"/>
              </w:rPr>
              <w:t xml:space="preserve">”and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lastRenderedPageBreak/>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any other evaluation critera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Not withstanding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w:t>
            </w:r>
            <w:r w:rsidRPr="005C2180">
              <w:rPr>
                <w:spacing w:val="8"/>
                <w:sz w:val="22"/>
                <w:szCs w:val="22"/>
              </w:rPr>
              <w:lastRenderedPageBreak/>
              <w:t>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lastRenderedPageBreak/>
        <w:t xml:space="preserve">(the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means all of the equipments, machinery and/or other materials which the Supplier is required to supply to the Purchaser under the Contract.</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lastRenderedPageBreak/>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lastRenderedPageBreak/>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so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be furnished to the inspectors at no cost top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 xml:space="preserve">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w:t>
            </w:r>
            <w:r w:rsidR="00F2531C">
              <w:rPr>
                <w:spacing w:val="8"/>
                <w:sz w:val="22"/>
                <w:szCs w:val="22"/>
              </w:rPr>
              <w:lastRenderedPageBreak/>
              <w:t>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w:t>
            </w:r>
            <w:r>
              <w:rPr>
                <w:spacing w:val="8"/>
                <w:sz w:val="22"/>
                <w:szCs w:val="22"/>
              </w:rPr>
              <w:lastRenderedPageBreak/>
              <w:t>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 xml:space="preserve">shall provide a specific description and </w:t>
            </w:r>
            <w:r w:rsidR="001F09B8">
              <w:rPr>
                <w:bCs/>
                <w:spacing w:val="8"/>
                <w:sz w:val="22"/>
                <w:szCs w:val="22"/>
              </w:rPr>
              <w:lastRenderedPageBreak/>
              <w:t>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w:t>
            </w:r>
            <w:r w:rsidRPr="00F279AB">
              <w:rPr>
                <w:spacing w:val="8"/>
                <w:sz w:val="22"/>
                <w:szCs w:val="22"/>
              </w:rPr>
              <w:lastRenderedPageBreak/>
              <w:t>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w:t>
            </w:r>
            <w:r>
              <w:rPr>
                <w:spacing w:val="8"/>
                <w:sz w:val="22"/>
                <w:szCs w:val="22"/>
              </w:rPr>
              <w:lastRenderedPageBreak/>
              <w:t>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Pn = Pc x (1+i</w:t>
            </w:r>
            <w:r w:rsidRPr="00501B6D">
              <w:rPr>
                <w:spacing w:val="8"/>
                <w:sz w:val="22"/>
                <w:szCs w:val="22"/>
                <w:vertAlign w:val="subscript"/>
              </w:rPr>
              <w:t>sb</w:t>
            </w:r>
            <w:r>
              <w:rPr>
                <w:spacing w:val="8"/>
                <w:sz w:val="22"/>
                <w:szCs w:val="22"/>
              </w:rPr>
              <w:t>) + (Pfc</w:t>
            </w:r>
            <w:r w:rsidRPr="00501B6D">
              <w:rPr>
                <w:spacing w:val="8"/>
                <w:sz w:val="22"/>
                <w:szCs w:val="22"/>
                <w:vertAlign w:val="subscript"/>
              </w:rPr>
              <w:t>a</w:t>
            </w:r>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(Pfc</w:t>
            </w:r>
            <w:r w:rsidRPr="00501B6D">
              <w:rPr>
                <w:spacing w:val="8"/>
                <w:sz w:val="22"/>
                <w:szCs w:val="22"/>
                <w:vertAlign w:val="subscript"/>
              </w:rPr>
              <w:t>b</w:t>
            </w:r>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sidRPr="00A21837">
              <w:rPr>
                <w:b/>
                <w:bCs/>
                <w:spacing w:val="8"/>
                <w:sz w:val="22"/>
                <w:szCs w:val="22"/>
              </w:rPr>
              <w:t>Pn</w:t>
            </w:r>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i</w:t>
            </w:r>
            <w:r w:rsidRPr="00501B6D">
              <w:rPr>
                <w:b/>
                <w:bCs/>
                <w:spacing w:val="8"/>
                <w:sz w:val="22"/>
                <w:szCs w:val="22"/>
                <w:vertAlign w:val="subscript"/>
              </w:rPr>
              <w:t>sb</w:t>
            </w:r>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Pfc</w:t>
            </w:r>
            <w:r w:rsidRPr="00501B6D">
              <w:rPr>
                <w:b/>
                <w:bCs/>
                <w:spacing w:val="8"/>
                <w:sz w:val="22"/>
                <w:szCs w:val="22"/>
                <w:vertAlign w:val="subscript"/>
              </w:rPr>
              <w:t>a</w:t>
            </w:r>
            <w:r>
              <w:rPr>
                <w:b/>
                <w:bCs/>
                <w:spacing w:val="8"/>
                <w:sz w:val="22"/>
                <w:szCs w:val="22"/>
              </w:rPr>
              <w:t>, Pfc</w:t>
            </w:r>
            <w:r w:rsidRPr="00501B6D">
              <w:rPr>
                <w:b/>
                <w:bCs/>
                <w:spacing w:val="8"/>
                <w:sz w:val="22"/>
                <w:szCs w:val="22"/>
                <w:vertAlign w:val="subscript"/>
              </w:rPr>
              <w:t>b</w:t>
            </w:r>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 xml:space="preserve">of the Supplier for the performance of the Contract will </w:t>
            </w:r>
            <w:r w:rsidR="008E5C9A">
              <w:rPr>
                <w:spacing w:val="8"/>
                <w:sz w:val="22"/>
                <w:szCs w:val="22"/>
              </w:rPr>
              <w:lastRenderedPageBreak/>
              <w:t>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lastRenderedPageBreak/>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r w:rsidR="00F27457">
              <w:rPr>
                <w:spacing w:val="8"/>
                <w:sz w:val="22"/>
                <w:szCs w:val="22"/>
              </w:rPr>
              <w:t>Not withstanding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lastRenderedPageBreak/>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lastRenderedPageBreak/>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w:t>
      </w:r>
      <w:r>
        <w:rPr>
          <w:sz w:val="22"/>
          <w:szCs w:val="22"/>
        </w:rPr>
        <w:lastRenderedPageBreak/>
        <w:t xml:space="preserve">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(i.e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3"/>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077BE1" w:rsidP="00083D44">
            <w:pPr>
              <w:tabs>
                <w:tab w:val="right" w:pos="7272"/>
              </w:tabs>
              <w:spacing w:after="160"/>
              <w:rPr>
                <w:b/>
                <w:color w:val="FF0000"/>
                <w:spacing w:val="8"/>
                <w:sz w:val="22"/>
                <w:szCs w:val="22"/>
              </w:rPr>
            </w:pPr>
            <w:r>
              <w:rPr>
                <w:b/>
                <w:color w:val="FF0000"/>
                <w:spacing w:val="8"/>
                <w:sz w:val="22"/>
                <w:szCs w:val="22"/>
              </w:rPr>
              <w:t>Supply and Delivery of Channel Lights- Retender</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083D44">
            <w:pPr>
              <w:tabs>
                <w:tab w:val="right" w:pos="7272"/>
              </w:tabs>
              <w:spacing w:after="160"/>
              <w:rPr>
                <w:b/>
                <w:spacing w:val="8"/>
                <w:sz w:val="22"/>
                <w:szCs w:val="22"/>
              </w:rPr>
            </w:pPr>
            <w:r w:rsidRPr="00297E65">
              <w:rPr>
                <w:b/>
                <w:color w:val="FF0000"/>
                <w:spacing w:val="8"/>
                <w:sz w:val="22"/>
                <w:szCs w:val="22"/>
              </w:rPr>
              <w:t>TES/2015/</w:t>
            </w:r>
            <w:r w:rsidR="00077BE1">
              <w:rPr>
                <w:b/>
                <w:color w:val="FF0000"/>
                <w:spacing w:val="8"/>
                <w:sz w:val="22"/>
                <w:szCs w:val="22"/>
              </w:rPr>
              <w:t>08</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[Enter eligible grades here]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077BE1">
            <w:pPr>
              <w:tabs>
                <w:tab w:val="right" w:pos="7254"/>
              </w:tabs>
              <w:spacing w:after="120"/>
              <w:rPr>
                <w:sz w:val="22"/>
                <w:szCs w:val="22"/>
              </w:rPr>
            </w:pPr>
            <w:r w:rsidRPr="00297E65">
              <w:rPr>
                <w:sz w:val="22"/>
                <w:szCs w:val="22"/>
              </w:rPr>
              <w:t xml:space="preserve">Date: </w:t>
            </w:r>
            <w:r w:rsidR="00077BE1">
              <w:rPr>
                <w:b/>
                <w:color w:val="FF0000"/>
                <w:sz w:val="22"/>
                <w:szCs w:val="22"/>
                <w:lang w:val="en-GB"/>
              </w:rPr>
              <w:t>15</w:t>
            </w:r>
            <w:r w:rsidR="00077BE1" w:rsidRPr="00077BE1">
              <w:rPr>
                <w:b/>
                <w:color w:val="FF0000"/>
                <w:sz w:val="22"/>
                <w:szCs w:val="22"/>
                <w:vertAlign w:val="superscript"/>
                <w:lang w:val="en-GB"/>
              </w:rPr>
              <w:t>th</w:t>
            </w:r>
            <w:r w:rsidR="00077BE1">
              <w:rPr>
                <w:b/>
                <w:color w:val="FF0000"/>
                <w:sz w:val="22"/>
                <w:szCs w:val="22"/>
                <w:lang w:val="en-GB"/>
              </w:rPr>
              <w:t xml:space="preserve"> September 2015</w:t>
            </w:r>
          </w:p>
          <w:p w:rsidR="00372848" w:rsidRDefault="00372848" w:rsidP="00077BE1">
            <w:pPr>
              <w:tabs>
                <w:tab w:val="right" w:pos="7254"/>
              </w:tabs>
              <w:spacing w:after="160"/>
              <w:rPr>
                <w:b/>
                <w:color w:val="FF0000"/>
                <w:sz w:val="22"/>
                <w:szCs w:val="22"/>
                <w:lang w:val="en-GB"/>
              </w:rPr>
            </w:pPr>
            <w:r w:rsidRPr="00297E65">
              <w:rPr>
                <w:sz w:val="22"/>
                <w:szCs w:val="22"/>
              </w:rPr>
              <w:t xml:space="preserve">Time: </w:t>
            </w:r>
            <w:r w:rsidR="00077BE1">
              <w:rPr>
                <w:b/>
                <w:color w:val="FF0000"/>
                <w:sz w:val="22"/>
                <w:szCs w:val="22"/>
                <w:lang w:val="en-GB"/>
              </w:rPr>
              <w:t>10:00</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077BE1" w:rsidP="001D7E30">
            <w:pPr>
              <w:tabs>
                <w:tab w:val="right" w:pos="7254"/>
              </w:tabs>
              <w:spacing w:after="60"/>
              <w:ind w:left="720"/>
              <w:rPr>
                <w:bCs/>
                <w:iCs/>
                <w:color w:val="FF0000"/>
                <w:sz w:val="22"/>
                <w:szCs w:val="22"/>
              </w:rPr>
            </w:pPr>
            <w:r>
              <w:rPr>
                <w:bCs/>
                <w:iCs/>
                <w:color w:val="FF0000"/>
                <w:sz w:val="22"/>
                <w:szCs w:val="22"/>
              </w:rPr>
              <w:t>Aminath Naheen Ahmed</w:t>
            </w:r>
          </w:p>
          <w:p w:rsidR="001D7E30" w:rsidRPr="00297E65" w:rsidRDefault="00077BE1" w:rsidP="001D7E30">
            <w:pPr>
              <w:tabs>
                <w:tab w:val="right" w:pos="7254"/>
              </w:tabs>
              <w:spacing w:after="60"/>
              <w:ind w:left="720"/>
              <w:rPr>
                <w:bCs/>
                <w:iCs/>
                <w:sz w:val="22"/>
                <w:szCs w:val="22"/>
              </w:rPr>
            </w:pPr>
            <w:r>
              <w:rPr>
                <w:bCs/>
                <w:iCs/>
                <w:color w:val="FF0000"/>
                <w:sz w:val="22"/>
                <w:szCs w:val="22"/>
              </w:rPr>
              <w:t>Assistant Project Officer</w:t>
            </w:r>
          </w:p>
          <w:p w:rsidR="001D7E30" w:rsidRPr="00297E65" w:rsidRDefault="001D7E30" w:rsidP="001D7E30">
            <w:pPr>
              <w:tabs>
                <w:tab w:val="right" w:pos="7254"/>
              </w:tabs>
              <w:spacing w:after="60"/>
              <w:ind w:left="720"/>
              <w:rPr>
                <w:bCs/>
                <w:iCs/>
                <w:sz w:val="22"/>
                <w:szCs w:val="22"/>
              </w:rPr>
            </w:pPr>
            <w:r w:rsidRPr="00297E65">
              <w:rPr>
                <w:bCs/>
                <w:iCs/>
                <w:sz w:val="22"/>
                <w:szCs w:val="22"/>
              </w:rPr>
              <w:t>Tender Evaluation Section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r w:rsidRPr="00297E65">
              <w:rPr>
                <w:bCs/>
                <w:iCs/>
                <w:sz w:val="22"/>
                <w:szCs w:val="22"/>
              </w:rPr>
              <w:t>Ameenee Magu</w:t>
            </w:r>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077BE1">
            <w:pPr>
              <w:tabs>
                <w:tab w:val="right" w:pos="7254"/>
              </w:tabs>
              <w:spacing w:after="60"/>
              <w:ind w:left="720"/>
              <w:rPr>
                <w:bCs/>
                <w:iCs/>
                <w:sz w:val="22"/>
                <w:szCs w:val="22"/>
              </w:rPr>
            </w:pPr>
            <w:r w:rsidRPr="00297E65">
              <w:rPr>
                <w:bCs/>
                <w:iCs/>
                <w:sz w:val="22"/>
                <w:szCs w:val="22"/>
              </w:rPr>
              <w:t>Tel: (960) 3349</w:t>
            </w:r>
            <w:r w:rsidR="00077BE1">
              <w:rPr>
                <w:bCs/>
                <w:iCs/>
                <w:color w:val="FF0000"/>
                <w:sz w:val="22"/>
                <w:szCs w:val="22"/>
              </w:rPr>
              <w:t>191</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077BE1" w:rsidRPr="00297E65" w:rsidRDefault="001D7E30" w:rsidP="00077BE1">
            <w:pPr>
              <w:tabs>
                <w:tab w:val="right" w:pos="7254"/>
              </w:tabs>
              <w:spacing w:after="60"/>
              <w:ind w:left="720"/>
              <w:rPr>
                <w:bCs/>
                <w:iCs/>
                <w:sz w:val="22"/>
                <w:szCs w:val="22"/>
              </w:rPr>
            </w:pPr>
            <w:r w:rsidRPr="00297E65">
              <w:rPr>
                <w:bCs/>
                <w:iCs/>
                <w:sz w:val="22"/>
                <w:szCs w:val="22"/>
              </w:rPr>
              <w:t xml:space="preserve">E-Mail: </w:t>
            </w:r>
            <w:hyperlink r:id="rId14" w:history="1">
              <w:r w:rsidR="00077BE1" w:rsidRPr="00A02338">
                <w:rPr>
                  <w:rStyle w:val="Hyperlink"/>
                  <w:bCs/>
                  <w:iCs/>
                  <w:sz w:val="22"/>
                  <w:szCs w:val="22"/>
                </w:rPr>
                <w:t>aminath.naaheen@finance.gov.mv</w:t>
              </w:r>
            </w:hyperlink>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5"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3536DF"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17</w:t>
            </w:r>
            <w:r w:rsidRPr="003536DF">
              <w:rPr>
                <w:color w:val="FF0000"/>
                <w:sz w:val="22"/>
                <w:szCs w:val="22"/>
                <w:vertAlign w:val="superscript"/>
              </w:rPr>
              <w:t>th</w:t>
            </w:r>
            <w:r>
              <w:rPr>
                <w:color w:val="FF0000"/>
                <w:sz w:val="22"/>
                <w:szCs w:val="22"/>
              </w:rPr>
              <w:t xml:space="preserve"> September 2015, 1400 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lastRenderedPageBreak/>
              <w:t xml:space="preserve">Documentary evidence (Tax Clearance Report) of no due payment to the Government of Maldives, obtained from Maldives Inland Revenue Authority. This document shall be dated no earlier than </w:t>
            </w:r>
            <w:r>
              <w:rPr>
                <w:b/>
                <w:bCs/>
                <w:spacing w:val="8"/>
                <w:sz w:val="22"/>
                <w:szCs w:val="22"/>
              </w:rPr>
              <w:t>10</w:t>
            </w:r>
            <w:r w:rsidRPr="00DE062D">
              <w:rPr>
                <w:b/>
                <w:bCs/>
                <w:spacing w:val="8"/>
                <w:sz w:val="22"/>
                <w:szCs w:val="22"/>
              </w:rPr>
              <w:t xml:space="preserve"> (</w:t>
            </w:r>
            <w:r>
              <w:rPr>
                <w:b/>
                <w:bCs/>
                <w:spacing w:val="8"/>
                <w:sz w:val="22"/>
                <w:szCs w:val="22"/>
              </w:rPr>
              <w:t>Ten</w:t>
            </w:r>
            <w:r w:rsidRPr="00DE062D">
              <w:rPr>
                <w:b/>
                <w:bCs/>
                <w:spacing w:val="8"/>
                <w:sz w:val="22"/>
                <w:szCs w:val="22"/>
              </w:rPr>
              <w:t>) days prior to the bid submission date.</w:t>
            </w:r>
          </w:p>
          <w:p w:rsidR="001D7E30" w:rsidRPr="00DE062D"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3536DF">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3536DF" w:rsidRPr="003536DF">
              <w:rPr>
                <w:b/>
                <w:bCs/>
                <w:color w:val="FF0000"/>
                <w:spacing w:val="8"/>
                <w:sz w:val="22"/>
                <w:szCs w:val="22"/>
              </w:rPr>
              <w:t>15,000.00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Pr="00297E65" w:rsidRDefault="001D7E30" w:rsidP="001D7E30">
            <w:pPr>
              <w:tabs>
                <w:tab w:val="right" w:pos="7254"/>
              </w:tabs>
              <w:spacing w:after="60"/>
              <w:ind w:left="720"/>
              <w:rPr>
                <w:bCs/>
                <w:sz w:val="22"/>
                <w:szCs w:val="22"/>
              </w:rPr>
            </w:pPr>
            <w:r w:rsidRPr="00297E65">
              <w:rPr>
                <w:bCs/>
                <w:sz w:val="22"/>
                <w:szCs w:val="22"/>
              </w:rPr>
              <w:t>Tender Evaluation Section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r w:rsidRPr="00297E65">
              <w:rPr>
                <w:bCs/>
                <w:sz w:val="22"/>
                <w:szCs w:val="22"/>
              </w:rPr>
              <w:t>Ameenee Magu</w:t>
            </w:r>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3536DF">
            <w:pPr>
              <w:tabs>
                <w:tab w:val="right" w:pos="7254"/>
              </w:tabs>
              <w:spacing w:after="60"/>
              <w:ind w:left="720"/>
              <w:rPr>
                <w:bCs/>
                <w:sz w:val="22"/>
                <w:szCs w:val="22"/>
              </w:rPr>
            </w:pPr>
            <w:r w:rsidRPr="00297E65">
              <w:rPr>
                <w:bCs/>
                <w:sz w:val="22"/>
                <w:szCs w:val="22"/>
              </w:rPr>
              <w:t>Tel: (960) 3349</w:t>
            </w:r>
            <w:r w:rsidR="003536DF">
              <w:rPr>
                <w:bCs/>
                <w:color w:val="FF0000"/>
                <w:sz w:val="22"/>
                <w:szCs w:val="22"/>
              </w:rPr>
              <w:t>191</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1D7E30" w:rsidRPr="00297E65" w:rsidRDefault="001D7E30" w:rsidP="001D7E30">
            <w:pPr>
              <w:tabs>
                <w:tab w:val="right" w:pos="7254"/>
              </w:tabs>
              <w:ind w:left="720"/>
              <w:rPr>
                <w:bCs/>
                <w:sz w:val="22"/>
                <w:szCs w:val="22"/>
              </w:rPr>
            </w:pPr>
            <w:r w:rsidRPr="00297E65">
              <w:rPr>
                <w:bCs/>
                <w:sz w:val="22"/>
                <w:szCs w:val="22"/>
              </w:rPr>
              <w:t xml:space="preserve">E-Mail: </w:t>
            </w:r>
            <w:hyperlink r:id="rId16" w:history="1">
              <w:r w:rsidRPr="00297E65">
                <w:rPr>
                  <w:bCs/>
                  <w:color w:val="0070C0"/>
                  <w:sz w:val="22"/>
                  <w:szCs w:val="22"/>
                  <w:u w:val="single"/>
                </w:rPr>
                <w:t>tender@finance.gov.mv</w:t>
              </w:r>
            </w:hyperlink>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3536DF">
            <w:pPr>
              <w:tabs>
                <w:tab w:val="right" w:pos="7254"/>
              </w:tabs>
              <w:spacing w:after="120"/>
              <w:rPr>
                <w:sz w:val="22"/>
                <w:szCs w:val="22"/>
              </w:rPr>
            </w:pPr>
            <w:r w:rsidRPr="00297E65">
              <w:rPr>
                <w:sz w:val="22"/>
                <w:szCs w:val="22"/>
              </w:rPr>
              <w:t xml:space="preserve">Date: </w:t>
            </w:r>
            <w:r w:rsidR="003536DF">
              <w:rPr>
                <w:b/>
                <w:color w:val="FF0000"/>
                <w:sz w:val="22"/>
                <w:szCs w:val="22"/>
                <w:lang w:val="en-GB"/>
              </w:rPr>
              <w:t>07</w:t>
            </w:r>
            <w:r w:rsidR="003536DF" w:rsidRPr="003536DF">
              <w:rPr>
                <w:b/>
                <w:color w:val="FF0000"/>
                <w:sz w:val="22"/>
                <w:szCs w:val="22"/>
                <w:vertAlign w:val="superscript"/>
                <w:lang w:val="en-GB"/>
              </w:rPr>
              <w:t>th</w:t>
            </w:r>
            <w:r w:rsidR="003536DF">
              <w:rPr>
                <w:b/>
                <w:color w:val="FF0000"/>
                <w:sz w:val="22"/>
                <w:szCs w:val="22"/>
                <w:lang w:val="en-GB"/>
              </w:rPr>
              <w:t xml:space="preserve"> October 2015</w:t>
            </w:r>
          </w:p>
          <w:p w:rsidR="001D7E30" w:rsidRPr="00297E65" w:rsidRDefault="001D7E30" w:rsidP="003536DF">
            <w:pPr>
              <w:tabs>
                <w:tab w:val="right" w:pos="7254"/>
              </w:tabs>
              <w:spacing w:after="120"/>
              <w:rPr>
                <w:sz w:val="22"/>
                <w:szCs w:val="22"/>
              </w:rPr>
            </w:pPr>
            <w:r w:rsidRPr="00297E65">
              <w:rPr>
                <w:sz w:val="22"/>
                <w:szCs w:val="22"/>
              </w:rPr>
              <w:t xml:space="preserve">Time: </w:t>
            </w:r>
            <w:r w:rsidR="003536DF">
              <w:rPr>
                <w:b/>
                <w:color w:val="FF0000"/>
                <w:sz w:val="22"/>
                <w:szCs w:val="22"/>
                <w:lang w:val="en-GB"/>
              </w:rPr>
              <w:t>10:00</w:t>
            </w:r>
            <w:bookmarkStart w:id="73" w:name="_GoBack"/>
            <w:bookmarkEnd w:id="73"/>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24.1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r w:rsidRPr="00297E65">
              <w:rPr>
                <w:bCs/>
                <w:spacing w:val="8"/>
                <w:sz w:val="22"/>
                <w:szCs w:val="22"/>
              </w:rPr>
              <w:t xml:space="preserve">Substantive responsiveness to the requirement of the bidding document of the bids will be evaluated on the following categories. </w:t>
            </w:r>
          </w:p>
          <w:p w:rsidR="001D7E30" w:rsidRPr="00297E65" w:rsidRDefault="001D7E30" w:rsidP="001D7E30">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p w:rsidR="001D7E30" w:rsidRPr="00297E65" w:rsidRDefault="00F414B7" w:rsidP="008220E6">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Financial</w:t>
            </w:r>
            <w:r w:rsidR="001D7E30" w:rsidRPr="00297E65">
              <w:rPr>
                <w:b/>
                <w:spacing w:val="8"/>
                <w:sz w:val="22"/>
                <w:szCs w:val="22"/>
              </w:rPr>
              <w:t xml:space="preserve"> </w:t>
            </w:r>
            <w:r w:rsidR="001D7E30">
              <w:rPr>
                <w:b/>
                <w:spacing w:val="8"/>
                <w:sz w:val="22"/>
                <w:szCs w:val="22"/>
              </w:rPr>
              <w:t>Requirement</w:t>
            </w:r>
            <w:r w:rsidR="001D7E30" w:rsidRPr="00297E65">
              <w:rPr>
                <w:b/>
                <w:spacing w:val="8"/>
                <w:sz w:val="22"/>
                <w:szCs w:val="22"/>
              </w:rPr>
              <w:t xml:space="preserve"> </w:t>
            </w:r>
            <w:r w:rsidR="005A19A1">
              <w:rPr>
                <w:b/>
                <w:spacing w:val="8"/>
                <w:sz w:val="22"/>
                <w:szCs w:val="22"/>
              </w:rPr>
              <w:t>(</w:t>
            </w:r>
            <w:r w:rsidR="008220E6">
              <w:rPr>
                <w:b/>
                <w:spacing w:val="8"/>
                <w:sz w:val="22"/>
                <w:szCs w:val="22"/>
              </w:rPr>
              <w:t>3</w:t>
            </w:r>
            <w:r w:rsidR="005A19A1">
              <w:rPr>
                <w:b/>
                <w:spacing w:val="8"/>
                <w:sz w:val="22"/>
                <w:szCs w:val="22"/>
              </w:rPr>
              <w:t>0 marks – minimum 15 marks)</w:t>
            </w:r>
          </w:p>
          <w:p w:rsidR="001D7E30" w:rsidRPr="00297E65" w:rsidRDefault="005A19A1" w:rsidP="001D7E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Annual Turnover</w:t>
            </w:r>
          </w:p>
          <w:p w:rsidR="001D7E30" w:rsidRDefault="005A19A1" w:rsidP="001D7E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Positive Bid capacity “Networth x5 less 30% of ongoing projects”</w:t>
            </w:r>
          </w:p>
          <w:p w:rsidR="005A19A1" w:rsidRPr="00297E65" w:rsidRDefault="005A19A1" w:rsidP="005A19A1">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Available Credit facilities (bank credits, suppliers credits)</w:t>
            </w:r>
          </w:p>
          <w:p w:rsidR="001D7E30" w:rsidRDefault="001D7E30" w:rsidP="001D7E30">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F414B7" w:rsidRPr="00297E65" w:rsidRDefault="00F414B7" w:rsidP="008220E6">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sidRPr="00297E65">
              <w:rPr>
                <w:b/>
                <w:spacing w:val="8"/>
                <w:sz w:val="22"/>
                <w:szCs w:val="22"/>
              </w:rPr>
              <w:t xml:space="preserve">Technical </w:t>
            </w:r>
            <w:r>
              <w:rPr>
                <w:b/>
                <w:spacing w:val="8"/>
                <w:sz w:val="22"/>
                <w:szCs w:val="22"/>
              </w:rPr>
              <w:t>Requirement</w:t>
            </w:r>
            <w:r w:rsidRPr="00297E65">
              <w:rPr>
                <w:b/>
                <w:spacing w:val="8"/>
                <w:sz w:val="22"/>
                <w:szCs w:val="22"/>
              </w:rPr>
              <w:t xml:space="preserve"> </w:t>
            </w:r>
            <w:r w:rsidR="005A19A1">
              <w:rPr>
                <w:b/>
                <w:spacing w:val="8"/>
                <w:sz w:val="22"/>
                <w:szCs w:val="22"/>
              </w:rPr>
              <w:t>(</w:t>
            </w:r>
            <w:r w:rsidR="008220E6">
              <w:rPr>
                <w:b/>
                <w:spacing w:val="8"/>
                <w:sz w:val="22"/>
                <w:szCs w:val="22"/>
              </w:rPr>
              <w:t>Pass or Fail</w:t>
            </w:r>
            <w:r w:rsidR="005A19A1">
              <w:rPr>
                <w:b/>
                <w:spacing w:val="8"/>
                <w:sz w:val="22"/>
                <w:szCs w:val="22"/>
              </w:rPr>
              <w:t>)</w:t>
            </w:r>
          </w:p>
          <w:p w:rsidR="00F414B7" w:rsidRPr="00297E65" w:rsidRDefault="005A19A1" w:rsidP="005A19A1">
            <w:pPr>
              <w:numPr>
                <w:ilvl w:val="0"/>
                <w:numId w:val="40"/>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Conformation with the given technical specifications</w:t>
            </w:r>
          </w:p>
          <w:p w:rsidR="00F414B7" w:rsidRPr="00297E65" w:rsidRDefault="00F414B7" w:rsidP="001D7E30">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1D7E30" w:rsidRPr="00297E65" w:rsidRDefault="001D7E30" w:rsidP="001D7E30">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Experience</w:t>
            </w:r>
            <w:r w:rsidR="005A19A1">
              <w:rPr>
                <w:b/>
                <w:spacing w:val="8"/>
                <w:sz w:val="22"/>
                <w:szCs w:val="22"/>
              </w:rPr>
              <w:t xml:space="preserve"> (20 marks – minimum 10 marks)</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Project undertaken of similar size</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Projects undertaken of similar nature</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Years of active experience in the Industry</w:t>
            </w:r>
          </w:p>
          <w:p w:rsidR="001D7E30" w:rsidRDefault="001D7E3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A613BE">
              <w:rPr>
                <w:b/>
                <w:bCs/>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7977D9" w:rsidRDefault="007977D9" w:rsidP="007977D9">
      <w:pPr>
        <w:rPr>
          <w:sz w:val="24"/>
        </w:rPr>
        <w:sectPr w:rsidR="007977D9" w:rsidSect="00BE7A2A">
          <w:headerReference w:type="default" r:id="rId17"/>
          <w:pgSz w:w="11907" w:h="16834" w:code="9"/>
          <w:pgMar w:top="1304" w:right="1134" w:bottom="1021" w:left="1247" w:header="567" w:footer="851" w:gutter="0"/>
          <w:cols w:space="720"/>
          <w:noEndnote/>
        </w:sectPr>
      </w:pP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077BE1" w:rsidRPr="00297E65" w:rsidRDefault="007977D9" w:rsidP="00077BE1">
      <w:pPr>
        <w:tabs>
          <w:tab w:val="right" w:pos="7272"/>
        </w:tabs>
        <w:spacing w:after="160"/>
        <w:rPr>
          <w:b/>
          <w:color w:val="FF0000"/>
          <w:spacing w:val="8"/>
          <w:sz w:val="22"/>
          <w:szCs w:val="22"/>
        </w:rPr>
      </w:pPr>
      <w:r w:rsidRPr="001E60BF">
        <w:rPr>
          <w:spacing w:val="8"/>
          <w:sz w:val="24"/>
        </w:rPr>
        <w:t>Name of Contract:</w:t>
      </w:r>
      <w:r w:rsidR="002F649C" w:rsidRPr="002F649C">
        <w:rPr>
          <w:spacing w:val="8"/>
          <w:sz w:val="22"/>
          <w:szCs w:val="22"/>
        </w:rPr>
        <w:t xml:space="preserve"> </w:t>
      </w:r>
      <w:r w:rsidR="002F649C">
        <w:rPr>
          <w:spacing w:val="8"/>
          <w:sz w:val="22"/>
          <w:szCs w:val="22"/>
        </w:rPr>
        <w:t xml:space="preserve">Supply and Delivery of </w:t>
      </w:r>
      <w:r w:rsidR="00077BE1">
        <w:rPr>
          <w:b/>
          <w:color w:val="FF0000"/>
          <w:spacing w:val="8"/>
          <w:sz w:val="22"/>
          <w:szCs w:val="22"/>
        </w:rPr>
        <w:t>Supply and Delivery of Channel Lights- Retender</w:t>
      </w:r>
    </w:p>
    <w:p w:rsidR="007977D9" w:rsidRPr="001E60BF" w:rsidRDefault="002F649C" w:rsidP="00077BE1">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8"/>
        </w:rPr>
      </w:pPr>
      <w:r>
        <w:rPr>
          <w:color w:val="FF00FF"/>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spacing w:val="8"/>
          <w:sz w:val="22"/>
        </w:rPr>
      </w:pPr>
      <w:r w:rsidRPr="001E60BF">
        <w:rPr>
          <w:spacing w:val="8"/>
          <w:sz w:val="22"/>
        </w:rPr>
        <w:t xml:space="preserve">1. </w:t>
      </w:r>
      <w:r w:rsidRPr="001E60BF">
        <w:rPr>
          <w:spacing w:val="8"/>
          <w:sz w:val="22"/>
        </w:rPr>
        <w:tab/>
        <w:t>Having examined the Conditi</w:t>
      </w:r>
      <w:r w:rsidR="00433B08">
        <w:rPr>
          <w:spacing w:val="8"/>
          <w:sz w:val="22"/>
        </w:rPr>
        <w:t xml:space="preserve">ons of Contract, Specification, </w:t>
      </w:r>
      <w:r w:rsidRPr="001E60BF">
        <w:rPr>
          <w:spacing w:val="8"/>
          <w:sz w:val="22"/>
        </w:rPr>
        <w:t xml:space="preserve">and all Amendments/Addendum for the </w:t>
      </w:r>
      <w:r w:rsidR="008733EC">
        <w:rPr>
          <w:spacing w:val="8"/>
          <w:sz w:val="22"/>
        </w:rPr>
        <w:t>supply</w:t>
      </w:r>
      <w:r w:rsidRPr="001E60BF">
        <w:rPr>
          <w:spacing w:val="8"/>
          <w:sz w:val="22"/>
        </w:rPr>
        <w:t xml:space="preserve"> of the above named </w:t>
      </w:r>
      <w:r w:rsidR="008733EC">
        <w:rPr>
          <w:spacing w:val="8"/>
          <w:sz w:val="22"/>
        </w:rPr>
        <w:t>Goods and Related Services</w:t>
      </w:r>
      <w:r w:rsidRPr="001E60BF">
        <w:rPr>
          <w:spacing w:val="8"/>
          <w:sz w:val="22"/>
        </w:rPr>
        <w:t xml:space="preserve"> we, the undersigned, offer to </w:t>
      </w:r>
      <w:r w:rsidR="008733EC">
        <w:rPr>
          <w:spacing w:val="8"/>
          <w:sz w:val="22"/>
        </w:rPr>
        <w:t>supply</w:t>
      </w:r>
      <w:r w:rsidRPr="001E60BF">
        <w:rPr>
          <w:spacing w:val="8"/>
          <w:sz w:val="22"/>
        </w:rPr>
        <w:t xml:space="preserve"> such </w:t>
      </w:r>
      <w:r w:rsidR="008733EC">
        <w:rPr>
          <w:spacing w:val="8"/>
          <w:sz w:val="22"/>
        </w:rPr>
        <w:t>Goods</w:t>
      </w:r>
      <w:r w:rsidRPr="001E60BF">
        <w:rPr>
          <w:spacing w:val="8"/>
          <w:sz w:val="22"/>
        </w:rPr>
        <w:t xml:space="preserve"> </w:t>
      </w:r>
      <w:r w:rsidR="008733EC">
        <w:rPr>
          <w:spacing w:val="8"/>
          <w:sz w:val="22"/>
        </w:rPr>
        <w:t xml:space="preserve">and Related Services </w:t>
      </w:r>
      <w:r w:rsidRPr="001E60BF">
        <w:rPr>
          <w:spacing w:val="8"/>
          <w:sz w:val="22"/>
        </w:rPr>
        <w:t xml:space="preserve">and remedy any defects therein in conformity with the Conditions of Contract, Specification, and Addenda </w:t>
      </w:r>
      <w:r w:rsidR="008733EC" w:rsidRPr="00414AD6">
        <w:rPr>
          <w:color w:val="FF0000"/>
          <w:spacing w:val="8"/>
          <w:sz w:val="22"/>
        </w:rPr>
        <w:t xml:space="preserve">the lump-sum fixed price excluding Goods and Services Tax (GST) of </w:t>
      </w:r>
      <w:r w:rsidR="008733EC" w:rsidRPr="00414AD6">
        <w:rPr>
          <w:color w:val="FF0000"/>
          <w:spacing w:val="8"/>
          <w:sz w:val="22"/>
        </w:rPr>
        <w:lastRenderedPageBreak/>
        <w:t>…………...</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008733EC">
        <w:rPr>
          <w:i/>
          <w:color w:val="FF0000"/>
          <w:spacing w:val="8"/>
        </w:rPr>
        <w:t xml:space="preserve">. </w:t>
      </w:r>
      <w:r w:rsidR="008733EC">
        <w:rPr>
          <w:color w:val="FF0000"/>
          <w:spacing w:val="8"/>
          <w:sz w:val="22"/>
        </w:rPr>
        <w:t xml:space="preserve">The amount for </w:t>
      </w:r>
      <w:r w:rsidR="008733EC" w:rsidRPr="00414AD6">
        <w:rPr>
          <w:color w:val="FF0000"/>
          <w:spacing w:val="8"/>
          <w:sz w:val="22"/>
        </w:rPr>
        <w:t xml:space="preserve">Goods and Services Tax (GST) </w:t>
      </w:r>
      <w:r w:rsidR="008733EC">
        <w:rPr>
          <w:color w:val="FF0000"/>
          <w:spacing w:val="8"/>
          <w:sz w:val="22"/>
        </w:rPr>
        <w:t xml:space="preserve">is </w:t>
      </w:r>
      <w:r w:rsidR="008733EC" w:rsidRPr="00414AD6">
        <w:rPr>
          <w:color w:val="FF0000"/>
          <w:spacing w:val="8"/>
          <w:sz w:val="22"/>
        </w:rPr>
        <w:t>…………………</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Pr="001E60BF">
        <w:rPr>
          <w:spacing w:val="8"/>
          <w:sz w:val="22"/>
        </w:rPr>
        <w:t xml:space="preserve"> </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lastRenderedPageBreak/>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lastRenderedPageBreak/>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lastRenderedPageBreak/>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lastRenderedPageBreak/>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4217" w:type="pct"/>
            <w:shd w:val="clear" w:color="auto" w:fill="auto"/>
            <w:vAlign w:val="center"/>
          </w:tcPr>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Pr="00AB6CBC">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Remaining works (i.e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r w:rsidR="005E10EA"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 xml:space="preserve">me of the Contract and identification number, as given in the Contract </w:t>
      </w:r>
      <w:r w:rsidRPr="005E10EA">
        <w:rPr>
          <w:i/>
          <w:spacing w:val="8"/>
          <w:sz w:val="22"/>
          <w:szCs w:val="22"/>
        </w:rPr>
        <w:lastRenderedPageBreak/>
        <w:t>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lastRenderedPageBreak/>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8"/>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w:t>
      </w:r>
      <w:r w:rsidRPr="008C70A8">
        <w:rPr>
          <w:spacing w:val="8"/>
          <w:sz w:val="22"/>
          <w:szCs w:val="22"/>
        </w:rPr>
        <w:lastRenderedPageBreak/>
        <w:t xml:space="preserve">(hereinafter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lastRenderedPageBreak/>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w:t>
      </w:r>
      <w:r w:rsidRPr="008C70A8">
        <w:rPr>
          <w:spacing w:val="8"/>
          <w:sz w:val="22"/>
          <w:szCs w:val="22"/>
        </w:rPr>
        <w:lastRenderedPageBreak/>
        <w:t xml:space="preserve">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lastRenderedPageBreak/>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lastRenderedPageBreak/>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lastRenderedPageBreak/>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9"/>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(ies)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lastRenderedPageBreak/>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(i.e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lastRenderedPageBreak/>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0"/>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94084C" w:rsidRDefault="00271993" w:rsidP="0094084C">
      <w:pPr>
        <w:rPr>
          <w:spacing w:val="8"/>
        </w:rPr>
      </w:pPr>
      <w:r>
        <w:rPr>
          <w:spacing w:val="8"/>
        </w:rPr>
        <w:t>Attachment 1</w:t>
      </w:r>
    </w:p>
    <w:p w:rsidR="0094084C" w:rsidRDefault="0094084C" w:rsidP="0094084C">
      <w:pPr>
        <w:rPr>
          <w:spacing w:val="8"/>
        </w:rPr>
      </w:pPr>
    </w:p>
    <w:p w:rsidR="00150DD3" w:rsidRDefault="00150DD3" w:rsidP="00150DD3">
      <w:pPr>
        <w:ind w:left="720" w:hanging="360"/>
        <w:rPr>
          <w:spacing w:val="8"/>
        </w:rPr>
        <w:sectPr w:rsidR="00150DD3" w:rsidSect="00EC4C89">
          <w:headerReference w:type="default" r:id="rId21"/>
          <w:pgSz w:w="11909" w:h="16834" w:code="9"/>
          <w:pgMar w:top="1440" w:right="1138" w:bottom="994" w:left="1253" w:header="562" w:footer="850" w:gutter="0"/>
          <w:cols w:space="720"/>
          <w:noEndnote/>
        </w:sectPr>
      </w:pPr>
    </w:p>
    <w:p w:rsidR="00AD7271" w:rsidRDefault="00AD7271" w:rsidP="00AD7271">
      <w:pPr>
        <w:pStyle w:val="Heading1"/>
        <w:jc w:val="left"/>
      </w:pPr>
      <w:bookmarkStart w:id="110" w:name="_Toc35331246"/>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 xml:space="preserve">Section 9 </w:t>
      </w:r>
    </w:p>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Additional Information</w:t>
      </w:r>
    </w:p>
    <w:p w:rsidR="00AD7271" w:rsidRDefault="00AD7271" w:rsidP="00AD7271">
      <w:pPr>
        <w:suppressAutoHyphens/>
        <w:rPr>
          <w:lang w:val="en-GB"/>
        </w:rPr>
      </w:pPr>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Pr="001D09AB" w:rsidRDefault="00AD7271" w:rsidP="00AD7271">
      <w:pPr>
        <w:pStyle w:val="Heading2"/>
        <w:jc w:val="left"/>
        <w:rPr>
          <w:b w:val="0"/>
          <w:spacing w:val="60"/>
          <w:sz w:val="32"/>
          <w:szCs w:val="32"/>
          <w:lang w:val="en-GB"/>
        </w:rPr>
      </w:pPr>
      <w:r w:rsidRPr="001D09AB">
        <w:rPr>
          <w:b w:val="0"/>
          <w:spacing w:val="60"/>
          <w:sz w:val="32"/>
          <w:szCs w:val="32"/>
          <w:lang w:val="en-GB"/>
        </w:rPr>
        <w:t>Form I – General Information</w:t>
      </w:r>
      <w:bookmarkEnd w:id="110"/>
    </w:p>
    <w:p w:rsidR="00AD7271" w:rsidRDefault="00AD7271" w:rsidP="00AD7271">
      <w:pPr>
        <w:rPr>
          <w:i/>
          <w:spacing w:val="20"/>
        </w:rPr>
      </w:pPr>
    </w:p>
    <w:p w:rsidR="00AD7271" w:rsidRDefault="00AD7271" w:rsidP="00AD7271">
      <w:pPr>
        <w:rPr>
          <w:i/>
          <w:spacing w:val="20"/>
        </w:rPr>
      </w:pPr>
      <w:r w:rsidRPr="00862328">
        <w:rPr>
          <w:i/>
          <w:spacing w:val="20"/>
        </w:rPr>
        <w:t>All individual firms and each partner of a joint venture</w:t>
      </w:r>
      <w:r>
        <w:rPr>
          <w:i/>
          <w:spacing w:val="20"/>
        </w:rPr>
        <w:t>s</w:t>
      </w:r>
      <w:r w:rsidRPr="00862328">
        <w:rPr>
          <w:i/>
          <w:spacing w:val="20"/>
        </w:rPr>
        <w:t xml:space="preserve"> </w:t>
      </w:r>
      <w:r>
        <w:rPr>
          <w:i/>
          <w:spacing w:val="20"/>
        </w:rPr>
        <w:t xml:space="preserve">bidding for the project must </w:t>
      </w:r>
      <w:r w:rsidRPr="00862328">
        <w:rPr>
          <w:i/>
          <w:spacing w:val="20"/>
        </w:rPr>
        <w:t xml:space="preserve">complete the information in this form. </w:t>
      </w:r>
    </w:p>
    <w:p w:rsidR="00AD7271" w:rsidRPr="00862328" w:rsidRDefault="00AD7271" w:rsidP="00AD7271">
      <w:pPr>
        <w:rPr>
          <w:i/>
          <w:spacing w:val="20"/>
        </w:rPr>
      </w:pPr>
    </w:p>
    <w:p w:rsidR="00AD7271" w:rsidRPr="003D36AC" w:rsidRDefault="00AD7271" w:rsidP="00AD7271">
      <w:pPr>
        <w:rPr>
          <w:i/>
          <w:spacing w:val="20"/>
        </w:rPr>
      </w:pPr>
      <w:r w:rsidRPr="003D36AC">
        <w:rPr>
          <w:i/>
          <w:spacing w:val="20"/>
        </w:rPr>
        <w:t xml:space="preserve">Where the </w:t>
      </w:r>
      <w:r>
        <w:rPr>
          <w:i/>
          <w:spacing w:val="20"/>
        </w:rPr>
        <w:t xml:space="preserve">bidder </w:t>
      </w:r>
      <w:r w:rsidRPr="003D36AC">
        <w:rPr>
          <w:i/>
          <w:spacing w:val="20"/>
        </w:rPr>
        <w:t>proposes to use subcontractors for critical components of the works, o</w:t>
      </w:r>
      <w:r>
        <w:rPr>
          <w:i/>
          <w:spacing w:val="20"/>
        </w:rPr>
        <w:t xml:space="preserve">r </w:t>
      </w:r>
      <w:r w:rsidRPr="003D36AC">
        <w:rPr>
          <w:i/>
          <w:spacing w:val="20"/>
        </w:rPr>
        <w:t>for work contents in excess of 10 percent of the value of the whole work, the following information should also be supplied for the specialist subcontractors.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
        <w:gridCol w:w="4361"/>
        <w:gridCol w:w="4672"/>
      </w:tblGrid>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1</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Name of firm:</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2 </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Head off address: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3</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Telephone: </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Contact: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4</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Telex:</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5</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Place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Year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6</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0E5C95">
                <w:rPr>
                  <w:spacing w:val="8"/>
                  <w:sz w:val="22"/>
                  <w:szCs w:val="22"/>
                </w:rPr>
                <w:t>Main line</w:t>
              </w:r>
            </w:smartTag>
            <w:r w:rsidRPr="000E5C95">
              <w:rPr>
                <w:spacing w:val="8"/>
                <w:sz w:val="22"/>
                <w:szCs w:val="22"/>
              </w:rPr>
              <w:t xml:space="preserve"> of business: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lastRenderedPageBreak/>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headerReference w:type="default" r:id="rId22"/>
          <w:pgSz w:w="11907" w:h="16834" w:code="9"/>
          <w:pgMar w:top="1440" w:right="1134" w:bottom="964" w:left="1247"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1" w:name="_Toc35331247"/>
      <w:r w:rsidRPr="001D09AB">
        <w:rPr>
          <w:b w:val="0"/>
          <w:spacing w:val="60"/>
          <w:sz w:val="32"/>
          <w:szCs w:val="32"/>
          <w:lang w:val="en-GB"/>
        </w:rPr>
        <w:lastRenderedPageBreak/>
        <w:t>Form II – Annual Turnover data</w:t>
      </w:r>
      <w:bookmarkEnd w:id="111"/>
      <w:r w:rsidR="00CA6C8C" w:rsidRPr="001D09AB">
        <w:rPr>
          <w:b w:val="0"/>
          <w:spacing w:val="60"/>
          <w:sz w:val="32"/>
          <w:szCs w:val="32"/>
          <w:lang w:val="en-GB"/>
        </w:rPr>
        <w:fldChar w:fldCharType="begin"/>
      </w:r>
      <w:r w:rsidRPr="001D09AB">
        <w:rPr>
          <w:b w:val="0"/>
          <w:spacing w:val="60"/>
          <w:sz w:val="32"/>
          <w:szCs w:val="32"/>
          <w:lang w:val="en-GB"/>
        </w:rPr>
        <w:instrText xml:space="preserve">PRIVATE </w:instrText>
      </w:r>
      <w:r w:rsidR="00CA6C8C" w:rsidRPr="001D09AB">
        <w:rPr>
          <w:b w:val="0"/>
          <w:spacing w:val="60"/>
          <w:sz w:val="32"/>
          <w:szCs w:val="32"/>
          <w:lang w:val="en-GB"/>
        </w:rPr>
        <w:fldChar w:fldCharType="end"/>
      </w:r>
      <w:r w:rsidR="00CA6C8C" w:rsidRPr="001D09AB">
        <w:rPr>
          <w:b w:val="0"/>
          <w:spacing w:val="60"/>
          <w:sz w:val="32"/>
          <w:szCs w:val="32"/>
          <w:lang w:val="en-GB"/>
        </w:rPr>
        <w:fldChar w:fldCharType="begin"/>
      </w:r>
      <w:r w:rsidRPr="001D09AB">
        <w:rPr>
          <w:b w:val="0"/>
          <w:spacing w:val="60"/>
          <w:sz w:val="32"/>
          <w:szCs w:val="32"/>
          <w:lang w:val="en-GB"/>
        </w:rPr>
        <w:instrText>tc "E.  Bid Opening and Evaluation"</w:instrText>
      </w:r>
      <w:r w:rsidR="00CA6C8C" w:rsidRPr="001D09AB">
        <w:rPr>
          <w:b w:val="0"/>
          <w:spacing w:val="60"/>
          <w:sz w:val="32"/>
          <w:szCs w:val="32"/>
          <w:lang w:val="en-GB"/>
        </w:rPr>
        <w:fldChar w:fldCharType="end"/>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 xml:space="preserve">All </w:t>
      </w:r>
      <w:r>
        <w:rPr>
          <w:i/>
          <w:spacing w:val="20"/>
        </w:rPr>
        <w:t xml:space="preserve">bidders </w:t>
      </w:r>
      <w:r w:rsidRPr="004A2104">
        <w:rPr>
          <w:i/>
          <w:spacing w:val="20"/>
        </w:rPr>
        <w:t>and partne</w:t>
      </w:r>
      <w:r>
        <w:rPr>
          <w:i/>
          <w:spacing w:val="20"/>
        </w:rPr>
        <w:t>rs</w:t>
      </w:r>
      <w:r w:rsidRPr="004A2104">
        <w:rPr>
          <w:i/>
          <w:spacing w:val="20"/>
        </w:rPr>
        <w:t xml:space="preserve"> of a joint venture must complete the information in this form. The information supplied should be the annual turnover of the </w:t>
      </w:r>
      <w:r>
        <w:rPr>
          <w:i/>
          <w:spacing w:val="20"/>
        </w:rPr>
        <w:t>Bidder</w:t>
      </w:r>
      <w:r w:rsidRPr="004A2104">
        <w:rPr>
          <w:i/>
          <w:spacing w:val="20"/>
        </w:rPr>
        <w:t xml:space="preserve"> (or each member of joint venture), the terms of the amounts billed to the clients for each year for work in progress or completed at the end of the period reported.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Use a separate sheet for each partner of a joint venture.</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12"/>
        <w:gridCol w:w="4724"/>
      </w:tblGrid>
      <w:tr w:rsidR="00AD7271" w:rsidRPr="000E5C95" w:rsidTr="000E5C95">
        <w:trPr>
          <w:trHeight w:val="851"/>
        </w:trPr>
        <w:tc>
          <w:tcPr>
            <w:tcW w:w="9662"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0E5C95">
              <w:rPr>
                <w:b/>
                <w:spacing w:val="-3"/>
                <w:sz w:val="28"/>
                <w:szCs w:val="28"/>
              </w:rPr>
              <w:t>Annual turnover data for the last three years</w:t>
            </w:r>
          </w:p>
        </w:tc>
      </w:tr>
      <w:tr w:rsidR="00AD7271" w:rsidRPr="000E5C95" w:rsidTr="000E5C95">
        <w:trPr>
          <w:trHeight w:val="851"/>
        </w:trPr>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Year</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Turnover</w:t>
            </w: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4</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3</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2</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C62430">
              <w:rPr>
                <w:spacing w:val="-3"/>
                <w:sz w:val="24"/>
              </w:rPr>
              <w:t>11</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2" w:name="_Toc35331248"/>
      <w:r w:rsidRPr="001D09AB">
        <w:rPr>
          <w:b w:val="0"/>
          <w:spacing w:val="60"/>
          <w:sz w:val="32"/>
          <w:szCs w:val="32"/>
          <w:lang w:val="en-GB"/>
        </w:rPr>
        <w:lastRenderedPageBreak/>
        <w:t>Form II</w:t>
      </w:r>
      <w:r>
        <w:rPr>
          <w:b w:val="0"/>
          <w:spacing w:val="60"/>
          <w:sz w:val="32"/>
          <w:szCs w:val="32"/>
          <w:lang w:val="en-GB"/>
        </w:rPr>
        <w:t>I</w:t>
      </w:r>
      <w:r w:rsidRPr="001D09AB">
        <w:rPr>
          <w:b w:val="0"/>
          <w:spacing w:val="60"/>
          <w:sz w:val="32"/>
          <w:szCs w:val="32"/>
          <w:lang w:val="en-GB"/>
        </w:rPr>
        <w:t xml:space="preserve"> - Summary of Contract Commitments/ works in Progress</w:t>
      </w:r>
      <w:bookmarkEnd w:id="112"/>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w:t>
      </w:r>
      <w:r w:rsidRPr="004A2104">
        <w:rPr>
          <w:i/>
          <w:spacing w:val="20"/>
        </w:rPr>
        <w:t>and partne</w:t>
      </w:r>
      <w:r>
        <w:rPr>
          <w:i/>
          <w:spacing w:val="20"/>
        </w:rPr>
        <w:t>rs</w:t>
      </w:r>
      <w:r w:rsidRPr="004A2104">
        <w:rPr>
          <w:i/>
          <w:spacing w:val="20"/>
        </w:rPr>
        <w:t xml:space="preserve"> </w:t>
      </w:r>
      <w:r>
        <w:rPr>
          <w:i/>
          <w:spacing w:val="20"/>
        </w:rPr>
        <w:t xml:space="preserve">of </w:t>
      </w:r>
      <w:r w:rsidRPr="004A2104">
        <w:rPr>
          <w:i/>
          <w:spacing w:val="20"/>
        </w:rPr>
        <w:t xml:space="preserve">a joint venture </w:t>
      </w:r>
      <w:r>
        <w:rPr>
          <w:i/>
          <w:spacing w:val="20"/>
        </w:rPr>
        <w:t>Bidder</w:t>
      </w:r>
      <w:r w:rsidRPr="004A2104">
        <w:rPr>
          <w:i/>
          <w:spacing w:val="20"/>
        </w:rPr>
        <w:t xml:space="preserve">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9"/>
        <w:gridCol w:w="3150"/>
        <w:gridCol w:w="3147"/>
      </w:tblGrid>
      <w:tr w:rsidR="00AD7271" w:rsidRPr="000E5C95" w:rsidTr="000E5C95">
        <w:trPr>
          <w:trHeight w:val="851"/>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Name of Contract</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Value of outstanding work</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Estimated completion date</w:t>
            </w: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5</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lastRenderedPageBreak/>
              <w:t>6</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7</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3" w:name="_Toc35331249"/>
      <w:r w:rsidRPr="001D09AB">
        <w:rPr>
          <w:b w:val="0"/>
          <w:spacing w:val="60"/>
          <w:sz w:val="32"/>
          <w:szCs w:val="32"/>
          <w:lang w:val="en-GB"/>
        </w:rPr>
        <w:lastRenderedPageBreak/>
        <w:t>Form IV – Financial Data</w:t>
      </w:r>
      <w:bookmarkEnd w:id="113"/>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and </w:t>
      </w:r>
      <w:r w:rsidRPr="004A2104">
        <w:rPr>
          <w:i/>
          <w:spacing w:val="20"/>
        </w:rPr>
        <w:t>partner</w:t>
      </w:r>
      <w:r>
        <w:rPr>
          <w:i/>
          <w:spacing w:val="20"/>
        </w:rPr>
        <w:t>s</w:t>
      </w:r>
      <w:r w:rsidRPr="004A2104">
        <w:rPr>
          <w:i/>
          <w:spacing w:val="20"/>
        </w:rPr>
        <w:t xml:space="preserve"> of a joint venture</w:t>
      </w:r>
      <w:r>
        <w:rPr>
          <w:i/>
          <w:spacing w:val="20"/>
        </w:rPr>
        <w:t>,</w:t>
      </w:r>
      <w:r w:rsidRPr="004A2104">
        <w:rPr>
          <w:i/>
          <w:spacing w:val="20"/>
        </w:rPr>
        <w:t xml:space="preserv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0"/>
        <w:gridCol w:w="4139"/>
        <w:gridCol w:w="4137"/>
      </w:tblGrid>
      <w:tr w:rsidR="00AD7271" w:rsidRPr="000E5C95" w:rsidTr="000E5C95">
        <w:trPr>
          <w:trHeight w:val="851"/>
        </w:trPr>
        <w:tc>
          <w:tcPr>
            <w:tcW w:w="1384" w:type="dxa"/>
            <w:vMerge w:val="restart"/>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Banker</w:t>
            </w: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Name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Address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Telephone: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Contact name and title: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Summarize actual assets and liabilities for the previous three years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Financial information</w:t>
            </w:r>
          </w:p>
        </w:tc>
        <w:tc>
          <w:tcPr>
            <w:tcW w:w="7144" w:type="dxa"/>
            <w:gridSpan w:val="3"/>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Previous three years</w:t>
            </w:r>
          </w:p>
        </w:tc>
      </w:tr>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4</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3</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2</w:t>
            </w: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 Total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 Current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 Total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lastRenderedPageBreak/>
              <w:t>4. Current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Specify proposed sources of credit line to meet the cash flow demands of the Project.</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9"/>
        <w:gridCol w:w="6277"/>
      </w:tblGrid>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Source of credit line</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Amount</w:t>
            </w: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Attach audited financial statement for the last three years (for the individual applicant or each partner)</w:t>
      </w:r>
    </w:p>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Firms owned by individuals, and partnerships, may submit their balance sheets certified by a registered accountants.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4" w:name="_Toc35331251"/>
      <w:r w:rsidRPr="001D09AB">
        <w:rPr>
          <w:b w:val="0"/>
          <w:spacing w:val="60"/>
          <w:sz w:val="32"/>
          <w:szCs w:val="32"/>
          <w:lang w:val="en-GB"/>
        </w:rPr>
        <w:lastRenderedPageBreak/>
        <w:t>Form VI – Experience in Contracts of Similar nature</w:t>
      </w:r>
      <w:bookmarkEnd w:id="114"/>
    </w:p>
    <w:p w:rsidR="00AD7271" w:rsidRPr="00307743" w:rsidRDefault="00AD7271" w:rsidP="00C62430">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List all works of value above M</w:t>
      </w:r>
      <w:r w:rsidR="00C62430">
        <w:rPr>
          <w:i/>
          <w:spacing w:val="20"/>
        </w:rPr>
        <w:t>VR</w:t>
      </w:r>
      <w:r>
        <w:rPr>
          <w:i/>
          <w:spacing w:val="20"/>
        </w:rPr>
        <w:t xml:space="preserve"> 500,000.00 performed in the last five years. Attach reference letters</w:t>
      </w:r>
      <w:r w:rsidR="00C62430">
        <w:rPr>
          <w:i/>
          <w:spacing w:val="20"/>
        </w:rPr>
        <w:t xml:space="preserve"> for verification</w:t>
      </w:r>
      <w:r>
        <w:rPr>
          <w:i/>
          <w:spacing w:val="20"/>
        </w:rPr>
        <w:t xml:space="preserve">.  </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4"/>
        <w:gridCol w:w="1017"/>
        <w:gridCol w:w="1018"/>
        <w:gridCol w:w="1018"/>
        <w:gridCol w:w="1018"/>
        <w:gridCol w:w="1017"/>
        <w:gridCol w:w="1018"/>
        <w:gridCol w:w="1018"/>
        <w:gridCol w:w="1018"/>
      </w:tblGrid>
      <w:tr w:rsidR="00AD7271" w:rsidRPr="000E5C95" w:rsidTr="000E5C95">
        <w:trPr>
          <w:cantSplit/>
          <w:trHeight w:val="277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 xml:space="preserve">Value of Contract </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60"/>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Type of Work Performed and Year of Completion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4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Client and Contact Person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lastRenderedPageBreak/>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AD7271" w:rsidRDefault="00AD7271">
      <w:pPr>
        <w:rPr>
          <w:spacing w:val="8"/>
        </w:rPr>
      </w:pPr>
    </w:p>
    <w:sectPr w:rsidR="00AD7271"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E30" w:rsidRDefault="001D7E30">
      <w:r>
        <w:separator/>
      </w:r>
    </w:p>
  </w:endnote>
  <w:endnote w:type="continuationSeparator" w:id="0">
    <w:p w:rsidR="001D7E30" w:rsidRDefault="001D7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E30" w:rsidRDefault="001D7E3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1D7E30" w:rsidRDefault="001D7E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E30" w:rsidRDefault="001D7E30"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93A9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E30" w:rsidRDefault="001D7E30">
      <w:r>
        <w:separator/>
      </w:r>
    </w:p>
  </w:footnote>
  <w:footnote w:type="continuationSeparator" w:id="0">
    <w:p w:rsidR="001D7E30" w:rsidRDefault="001D7E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E30" w:rsidRDefault="001D7E3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1D7E30" w:rsidRDefault="001D7E30">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E30" w:rsidRDefault="001D7E30">
    <w:pPr>
      <w:pStyle w:val="Header"/>
      <w:rPr>
        <w:sz w:val="22"/>
      </w:rPr>
    </w:pPr>
  </w:p>
  <w:p w:rsidR="001D7E30" w:rsidRPr="00613259" w:rsidRDefault="001D7E30"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977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C6E51D" id="Line 46"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sidR="00077BE1">
      <w:rPr>
        <w:rFonts w:ascii="Arial Narrow" w:hAnsi="Arial Narrow"/>
        <w:noProof/>
        <w:sz w:val="22"/>
        <w:szCs w:val="22"/>
      </w:rPr>
      <w:t>53</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sidR="00077BE1">
      <w:rPr>
        <w:rFonts w:ascii="Arial Narrow" w:hAnsi="Arial Narrow"/>
        <w:noProof/>
        <w:sz w:val="22"/>
        <w:szCs w:val="22"/>
      </w:rPr>
      <w:t>53</w:t>
    </w:r>
    <w:r w:rsidRPr="001D4C73">
      <w:rP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3CDE4"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77BE1">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77BE1">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95E05"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536DF">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536DF">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E30" w:rsidRDefault="001D7E30">
    <w:pPr>
      <w:pStyle w:val="Header"/>
      <w:rPr>
        <w:sz w:val="22"/>
      </w:rPr>
    </w:pPr>
  </w:p>
  <w:p w:rsidR="001D7E30" w:rsidRPr="00613259" w:rsidRDefault="001D7E30"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58CBF"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536DF">
      <w:rPr>
        <w:rStyle w:val="PageNumber"/>
        <w:rFonts w:ascii="Arial Narrow" w:hAnsi="Arial Narrow"/>
        <w:noProof/>
        <w:sz w:val="22"/>
        <w:szCs w:val="22"/>
      </w:rPr>
      <w:t>27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536DF">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E30" w:rsidRDefault="001D7E30">
    <w:pPr>
      <w:pStyle w:val="Header"/>
      <w:rPr>
        <w:sz w:val="22"/>
      </w:rPr>
    </w:pPr>
  </w:p>
  <w:p w:rsidR="001D7E30" w:rsidRPr="00613259" w:rsidRDefault="001D7E30"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B8D88"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536DF">
      <w:rPr>
        <w:rStyle w:val="PageNumber"/>
        <w:rFonts w:ascii="Arial Narrow" w:hAnsi="Arial Narrow"/>
        <w:noProof/>
        <w:sz w:val="22"/>
        <w:szCs w:val="22"/>
      </w:rPr>
      <w:t>36</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536DF">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E30" w:rsidRDefault="001D7E30">
    <w:pPr>
      <w:pStyle w:val="Header"/>
      <w:rPr>
        <w:sz w:val="22"/>
      </w:rPr>
    </w:pPr>
  </w:p>
  <w:p w:rsidR="001D7E30" w:rsidRPr="00613259" w:rsidRDefault="001D7E30"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EADDC"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536DF">
      <w:rPr>
        <w:rStyle w:val="PageNumber"/>
        <w:rFonts w:ascii="Arial Narrow" w:hAnsi="Arial Narrow"/>
        <w:noProof/>
        <w:sz w:val="22"/>
        <w:szCs w:val="22"/>
      </w:rPr>
      <w:t>38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536DF">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5F44A7"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536DF">
      <w:rPr>
        <w:rStyle w:val="PageNumber"/>
        <w:rFonts w:ascii="Arial Narrow" w:hAnsi="Arial Narrow"/>
        <w:noProof/>
        <w:sz w:val="22"/>
        <w:szCs w:val="22"/>
      </w:rPr>
      <w:t>39</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536DF">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94A2F"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77BE1">
      <w:rPr>
        <w:rStyle w:val="PageNumber"/>
        <w:rFonts w:ascii="Arial Narrow" w:hAnsi="Arial Narrow"/>
        <w:noProof/>
        <w:sz w:val="22"/>
        <w:szCs w:val="22"/>
      </w:rPr>
      <w:t>45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77BE1">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0528"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985231" id="Line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xsQMg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8 –</w:t>
    </w:r>
    <w:r w:rsidRPr="00613259">
      <w:rPr>
        <w:rFonts w:ascii="Arial Narrow" w:hAnsi="Arial Narrow"/>
        <w:sz w:val="22"/>
        <w:szCs w:val="22"/>
      </w:rPr>
      <w:t xml:space="preserve"> </w:t>
    </w:r>
    <w:r>
      <w:rPr>
        <w:rFonts w:ascii="Arial Narrow" w:hAnsi="Arial Narrow"/>
        <w:sz w:val="22"/>
        <w:szCs w:val="22"/>
      </w:rPr>
      <w:t xml:space="preserve">Technical Specifications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77BE1">
      <w:rPr>
        <w:rStyle w:val="PageNumber"/>
        <w:rFonts w:ascii="Arial Narrow" w:hAnsi="Arial Narrow"/>
        <w:noProof/>
        <w:sz w:val="22"/>
        <w:szCs w:val="22"/>
      </w:rPr>
      <w:t>47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77BE1">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15:restartNumberingAfterBreak="0">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15:restartNumberingAfterBreak="0">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15:restartNumberingAfterBreak="0">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0" w15:restartNumberingAfterBreak="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1" w15:restartNumberingAfterBreak="0">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2" w15:restartNumberingAfterBreak="0">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4" w15:restartNumberingAfterBreak="0">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5" w15:restartNumberingAfterBreak="0">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7" w15:restartNumberingAfterBreak="0">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18" w15:restartNumberingAfterBreak="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19" w15:restartNumberingAfterBreak="0">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0" w15:restartNumberingAfterBreak="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1" w15:restartNumberingAfterBreak="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4" w15:restartNumberingAfterBreak="0">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6" w15:restartNumberingAfterBreak="0">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7" w15:restartNumberingAfterBreak="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28" w15:restartNumberingAfterBreak="0">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1" w15:restartNumberingAfterBreak="0">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2" w15:restartNumberingAfterBreak="0">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3" w15:restartNumberingAfterBreak="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4" w15:restartNumberingAfterBreak="0">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5" w15:restartNumberingAfterBreak="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6" w15:restartNumberingAfterBreak="0">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8"/>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0"/>
  </w:num>
  <w:num w:numId="6">
    <w:abstractNumId w:val="13"/>
  </w:num>
  <w:num w:numId="7">
    <w:abstractNumId w:val="17"/>
  </w:num>
  <w:num w:numId="8">
    <w:abstractNumId w:val="6"/>
  </w:num>
  <w:num w:numId="9">
    <w:abstractNumId w:val="16"/>
  </w:num>
  <w:num w:numId="10">
    <w:abstractNumId w:val="5"/>
  </w:num>
  <w:num w:numId="11">
    <w:abstractNumId w:val="24"/>
  </w:num>
  <w:num w:numId="12">
    <w:abstractNumId w:val="9"/>
  </w:num>
  <w:num w:numId="13">
    <w:abstractNumId w:val="27"/>
  </w:num>
  <w:num w:numId="14">
    <w:abstractNumId w:val="7"/>
  </w:num>
  <w:num w:numId="15">
    <w:abstractNumId w:val="19"/>
  </w:num>
  <w:num w:numId="16">
    <w:abstractNumId w:val="37"/>
  </w:num>
  <w:num w:numId="17">
    <w:abstractNumId w:val="2"/>
  </w:num>
  <w:num w:numId="18">
    <w:abstractNumId w:val="23"/>
  </w:num>
  <w:num w:numId="19">
    <w:abstractNumId w:val="20"/>
  </w:num>
  <w:num w:numId="20">
    <w:abstractNumId w:val="25"/>
  </w:num>
  <w:num w:numId="21">
    <w:abstractNumId w:val="11"/>
  </w:num>
  <w:num w:numId="22">
    <w:abstractNumId w:val="32"/>
  </w:num>
  <w:num w:numId="23">
    <w:abstractNumId w:val="30"/>
  </w:num>
  <w:num w:numId="24">
    <w:abstractNumId w:val="36"/>
  </w:num>
  <w:num w:numId="25">
    <w:abstractNumId w:val="4"/>
  </w:num>
  <w:num w:numId="26">
    <w:abstractNumId w:val="22"/>
  </w:num>
  <w:num w:numId="27">
    <w:abstractNumId w:val="21"/>
  </w:num>
  <w:num w:numId="28">
    <w:abstractNumId w:val="15"/>
  </w:num>
  <w:num w:numId="29">
    <w:abstractNumId w:val="29"/>
  </w:num>
  <w:num w:numId="30">
    <w:abstractNumId w:val="35"/>
  </w:num>
  <w:num w:numId="31">
    <w:abstractNumId w:val="28"/>
  </w:num>
  <w:num w:numId="32">
    <w:abstractNumId w:val="33"/>
  </w:num>
  <w:num w:numId="33">
    <w:abstractNumId w:val="1"/>
  </w:num>
  <w:num w:numId="34">
    <w:abstractNumId w:val="14"/>
  </w:num>
  <w:num w:numId="35">
    <w:abstractNumId w:val="8"/>
  </w:num>
  <w:num w:numId="36">
    <w:abstractNumId w:val="34"/>
  </w:num>
  <w:num w:numId="37">
    <w:abstractNumId w:val="3"/>
  </w:num>
  <w:num w:numId="38">
    <w:abstractNumId w:val="12"/>
  </w:num>
  <w:num w:numId="39">
    <w:abstractNumId w:val="31"/>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77BE1"/>
    <w:rsid w:val="000838F5"/>
    <w:rsid w:val="00083D44"/>
    <w:rsid w:val="000870A8"/>
    <w:rsid w:val="000B3103"/>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5A6B"/>
    <w:rsid w:val="002C62D6"/>
    <w:rsid w:val="002E3872"/>
    <w:rsid w:val="002F44B0"/>
    <w:rsid w:val="002F649C"/>
    <w:rsid w:val="002F65D8"/>
    <w:rsid w:val="0030015C"/>
    <w:rsid w:val="00303061"/>
    <w:rsid w:val="00304CC1"/>
    <w:rsid w:val="003134EB"/>
    <w:rsid w:val="00317B3B"/>
    <w:rsid w:val="00324769"/>
    <w:rsid w:val="003355FA"/>
    <w:rsid w:val="00346548"/>
    <w:rsid w:val="003536DF"/>
    <w:rsid w:val="00360739"/>
    <w:rsid w:val="00364531"/>
    <w:rsid w:val="0037179C"/>
    <w:rsid w:val="00372848"/>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34834"/>
    <w:rsid w:val="004447DE"/>
    <w:rsid w:val="004504A7"/>
    <w:rsid w:val="00452EAF"/>
    <w:rsid w:val="00454B29"/>
    <w:rsid w:val="0046648F"/>
    <w:rsid w:val="00474E4D"/>
    <w:rsid w:val="0047610B"/>
    <w:rsid w:val="0048049C"/>
    <w:rsid w:val="0048285F"/>
    <w:rsid w:val="0048504B"/>
    <w:rsid w:val="00486DE4"/>
    <w:rsid w:val="0049024C"/>
    <w:rsid w:val="004A21B3"/>
    <w:rsid w:val="004A5F38"/>
    <w:rsid w:val="004B13C2"/>
    <w:rsid w:val="004B5411"/>
    <w:rsid w:val="004C6D3B"/>
    <w:rsid w:val="004D48EE"/>
    <w:rsid w:val="004D765B"/>
    <w:rsid w:val="004E72B7"/>
    <w:rsid w:val="004F261D"/>
    <w:rsid w:val="004F2F2B"/>
    <w:rsid w:val="004F4AA2"/>
    <w:rsid w:val="004F4E96"/>
    <w:rsid w:val="00501B6D"/>
    <w:rsid w:val="005155D0"/>
    <w:rsid w:val="005163C1"/>
    <w:rsid w:val="005213C9"/>
    <w:rsid w:val="005225D2"/>
    <w:rsid w:val="005236B8"/>
    <w:rsid w:val="00527264"/>
    <w:rsid w:val="00527940"/>
    <w:rsid w:val="00542776"/>
    <w:rsid w:val="005440E4"/>
    <w:rsid w:val="00546672"/>
    <w:rsid w:val="00555C36"/>
    <w:rsid w:val="00557103"/>
    <w:rsid w:val="00560718"/>
    <w:rsid w:val="0056564F"/>
    <w:rsid w:val="00571E74"/>
    <w:rsid w:val="0057729E"/>
    <w:rsid w:val="005A19A1"/>
    <w:rsid w:val="005A60D2"/>
    <w:rsid w:val="005C2180"/>
    <w:rsid w:val="005E10EA"/>
    <w:rsid w:val="005E6B37"/>
    <w:rsid w:val="005F3B75"/>
    <w:rsid w:val="005F426B"/>
    <w:rsid w:val="00613259"/>
    <w:rsid w:val="006346ED"/>
    <w:rsid w:val="00637142"/>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6CAB"/>
    <w:rsid w:val="00960188"/>
    <w:rsid w:val="00961DF5"/>
    <w:rsid w:val="009625F9"/>
    <w:rsid w:val="0096685A"/>
    <w:rsid w:val="009950E4"/>
    <w:rsid w:val="009A1C74"/>
    <w:rsid w:val="009A48A5"/>
    <w:rsid w:val="009B10E5"/>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B0016"/>
    <w:rsid w:val="00AB6CBC"/>
    <w:rsid w:val="00AD7271"/>
    <w:rsid w:val="00AF4E31"/>
    <w:rsid w:val="00B06F1B"/>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7A0"/>
    <w:rsid w:val="00BA6C05"/>
    <w:rsid w:val="00BA78AD"/>
    <w:rsid w:val="00BC42CD"/>
    <w:rsid w:val="00BC55BD"/>
    <w:rsid w:val="00BE00C1"/>
    <w:rsid w:val="00BE5A4B"/>
    <w:rsid w:val="00BE7A2A"/>
    <w:rsid w:val="00BF6E90"/>
    <w:rsid w:val="00C0766F"/>
    <w:rsid w:val="00C07F6E"/>
    <w:rsid w:val="00C32790"/>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70E1"/>
    <w:rsid w:val="00CD1A1E"/>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414B7"/>
    <w:rsid w:val="00F532A9"/>
    <w:rsid w:val="00F532D3"/>
    <w:rsid w:val="00FA2242"/>
    <w:rsid w:val="00FA3C6B"/>
    <w:rsid w:val="00FC227A"/>
    <w:rsid w:val="00FC4C88"/>
    <w:rsid w:val="00FC7AB0"/>
    <w:rsid w:val="00FD43E9"/>
    <w:rsid w:val="00FE7C39"/>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4577"/>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minath.naaheen@finance.gov.mv" TargetMode="External"/><Relationship Id="rId22" Type="http://schemas.openxmlformats.org/officeDocument/2006/relationships/header" Target="head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4C124-DB21-4536-9290-0DED8538F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8</TotalTime>
  <Pages>53</Pages>
  <Words>10765</Words>
  <Characters>61364</Characters>
  <Application>Microsoft Office Word</Application>
  <DocSecurity>0</DocSecurity>
  <Lines>511</Lines>
  <Paragraphs>143</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71986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Aminath Naaheen Ahmed</cp:lastModifiedBy>
  <cp:revision>4</cp:revision>
  <cp:lastPrinted>2015-02-19T11:22:00Z</cp:lastPrinted>
  <dcterms:created xsi:type="dcterms:W3CDTF">2015-08-31T08:56:00Z</dcterms:created>
  <dcterms:modified xsi:type="dcterms:W3CDTF">2015-08-31T09:04:00Z</dcterms:modified>
</cp:coreProperties>
</file>